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3C" w:rsidRPr="003646B2" w:rsidRDefault="00AD613C" w:rsidP="00AD613C">
      <w:pPr>
        <w:spacing w:line="340" w:lineRule="exact"/>
        <w:rPr>
          <w:rFonts w:ascii="標楷體" w:eastAsia="標楷體" w:hAnsi="標楷體" w:cs="Roman PS"/>
          <w:b/>
          <w:bCs/>
          <w:sz w:val="28"/>
          <w:szCs w:val="24"/>
        </w:rPr>
      </w:pPr>
      <w:r w:rsidRPr="003646B2">
        <w:rPr>
          <w:rFonts w:ascii="標楷體" w:eastAsia="標楷體" w:hAnsi="標楷體" w:cs="Roman PS" w:hint="eastAsia"/>
          <w:b/>
          <w:bCs/>
          <w:sz w:val="28"/>
          <w:szCs w:val="24"/>
        </w:rPr>
        <w:t xml:space="preserve">                                     </w:t>
      </w:r>
      <w:r w:rsidR="00D45F69" w:rsidRPr="003646B2">
        <w:rPr>
          <w:rFonts w:ascii="標楷體" w:eastAsia="標楷體" w:hAnsi="標楷體" w:cs="Roman PS" w:hint="eastAsia"/>
          <w:b/>
          <w:bCs/>
          <w:sz w:val="28"/>
          <w:szCs w:val="24"/>
        </w:rPr>
        <w:t>嘉義縣大埔鄉大埔國民中小學(國小部)</w:t>
      </w:r>
    </w:p>
    <w:p w:rsidR="00AD613C" w:rsidRPr="003646B2" w:rsidRDefault="008A1342" w:rsidP="00AD613C">
      <w:pPr>
        <w:snapToGrid w:val="0"/>
        <w:rPr>
          <w:rFonts w:ascii="標楷體" w:eastAsia="標楷體" w:hAnsi="標楷體" w:cs="Roman PS"/>
          <w:color w:val="000000" w:themeColor="text1"/>
          <w:sz w:val="20"/>
          <w:szCs w:val="20"/>
        </w:rPr>
      </w:pPr>
      <w:r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1</w:t>
      </w:r>
      <w:r>
        <w:rPr>
          <w:rFonts w:ascii="標楷體" w:eastAsia="標楷體" w:hAnsi="標楷體" w:cs="Roman PS"/>
          <w:color w:val="000000" w:themeColor="text1"/>
          <w:sz w:val="20"/>
          <w:szCs w:val="20"/>
        </w:rPr>
        <w:t>10</w:t>
      </w:r>
      <w:r w:rsidR="00AD613C" w:rsidRPr="009405E0"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學年度第一學期</w:t>
      </w:r>
      <w:r w:rsidR="00AD613C" w:rsidRPr="009405E0">
        <w:rPr>
          <w:rFonts w:ascii="標楷體" w:eastAsia="標楷體" w:hAnsi="標楷體" w:cs="Roman PS" w:hint="eastAsia"/>
          <w:color w:val="000000" w:themeColor="text1"/>
          <w:sz w:val="20"/>
          <w:szCs w:val="20"/>
          <w:u w:val="single"/>
        </w:rPr>
        <w:t xml:space="preserve"> 三、四、五、六 </w:t>
      </w:r>
      <w:r w:rsidR="00AD613C" w:rsidRPr="009405E0"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年級(領域/科目)課程教學進度總表及議題融入規劃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"/>
        <w:gridCol w:w="930"/>
        <w:gridCol w:w="930"/>
        <w:gridCol w:w="1289"/>
        <w:gridCol w:w="1273"/>
        <w:gridCol w:w="1187"/>
        <w:gridCol w:w="1187"/>
        <w:gridCol w:w="1731"/>
        <w:gridCol w:w="1666"/>
        <w:gridCol w:w="1666"/>
        <w:gridCol w:w="1666"/>
        <w:gridCol w:w="1582"/>
      </w:tblGrid>
      <w:tr w:rsidR="009405E0" w:rsidRPr="009405E0" w:rsidTr="0050620C">
        <w:trPr>
          <w:trHeight w:val="365"/>
          <w:tblHeader/>
        </w:trPr>
        <w:tc>
          <w:tcPr>
            <w:tcW w:w="112" w:type="pct"/>
            <w:vMerge w:val="restart"/>
            <w:vAlign w:val="center"/>
          </w:tcPr>
          <w:p w:rsidR="004B70B7" w:rsidRPr="009405E0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9405E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週次</w:t>
            </w:r>
          </w:p>
        </w:tc>
        <w:tc>
          <w:tcPr>
            <w:tcW w:w="301" w:type="pct"/>
            <w:vMerge w:val="restart"/>
            <w:vAlign w:val="center"/>
          </w:tcPr>
          <w:p w:rsidR="004B70B7" w:rsidRPr="009405E0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9405E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301" w:type="pct"/>
            <w:vMerge w:val="restart"/>
            <w:vAlign w:val="center"/>
          </w:tcPr>
          <w:p w:rsidR="004B70B7" w:rsidRPr="009405E0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9405E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學  校</w:t>
            </w:r>
          </w:p>
          <w:p w:rsidR="004B70B7" w:rsidRPr="009405E0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9405E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行事曆</w:t>
            </w:r>
          </w:p>
        </w:tc>
        <w:tc>
          <w:tcPr>
            <w:tcW w:w="4286" w:type="pct"/>
            <w:gridSpan w:val="9"/>
          </w:tcPr>
          <w:p w:rsidR="004B70B7" w:rsidRPr="009405E0" w:rsidRDefault="004B70B7" w:rsidP="00C140F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9405E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學 習 領 域（每週</w:t>
            </w:r>
            <w:r w:rsidRPr="009405E0">
              <w:rPr>
                <w:rFonts w:ascii="標楷體" w:eastAsia="標楷體" w:hAnsi="標楷體" w:cs="Roman PS" w:hint="eastAsia"/>
                <w:color w:val="000000" w:themeColor="text1"/>
                <w:szCs w:val="24"/>
                <w:u w:val="thick"/>
              </w:rPr>
              <w:t xml:space="preserve">  </w:t>
            </w:r>
            <w:r w:rsidR="00C140F8" w:rsidRPr="009405E0">
              <w:rPr>
                <w:rFonts w:ascii="標楷體" w:eastAsia="標楷體" w:hAnsi="標楷體" w:cs="Roman PS"/>
                <w:color w:val="000000" w:themeColor="text1"/>
                <w:szCs w:val="24"/>
                <w:u w:val="thick"/>
              </w:rPr>
              <w:t>25</w:t>
            </w:r>
            <w:r w:rsidRPr="009405E0">
              <w:rPr>
                <w:rFonts w:ascii="標楷體" w:eastAsia="標楷體" w:hAnsi="標楷體" w:cs="Roman PS" w:hint="eastAsia"/>
                <w:color w:val="000000" w:themeColor="text1"/>
                <w:szCs w:val="24"/>
                <w:u w:val="thick"/>
              </w:rPr>
              <w:t xml:space="preserve">  </w:t>
            </w:r>
            <w:r w:rsidRPr="009405E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節數）</w:t>
            </w:r>
          </w:p>
        </w:tc>
      </w:tr>
      <w:tr w:rsidR="004B70B7" w:rsidRPr="003646B2" w:rsidTr="0050620C">
        <w:trPr>
          <w:trHeight w:val="626"/>
          <w:tblHeader/>
        </w:trPr>
        <w:tc>
          <w:tcPr>
            <w:tcW w:w="112" w:type="pct"/>
            <w:vMerge/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01" w:type="pct"/>
            <w:vMerge/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01" w:type="pct"/>
            <w:vMerge/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1213" w:type="pct"/>
            <w:gridSpan w:val="3"/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szCs w:val="24"/>
              </w:rPr>
              <w:t>語文</w:t>
            </w:r>
          </w:p>
        </w:tc>
        <w:tc>
          <w:tcPr>
            <w:tcW w:w="384" w:type="pct"/>
            <w:vMerge w:val="restart"/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szCs w:val="24"/>
              </w:rPr>
              <w:t>數學</w:t>
            </w:r>
          </w:p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szCs w:val="24"/>
              </w:rPr>
              <w:t>（</w:t>
            </w:r>
            <w:r w:rsidR="00C140F8">
              <w:rPr>
                <w:rFonts w:ascii="標楷體" w:eastAsia="標楷體" w:hAnsi="標楷體" w:cs="Roman PS"/>
                <w:szCs w:val="24"/>
              </w:rPr>
              <w:t>3</w:t>
            </w:r>
            <w:r w:rsidRPr="003646B2">
              <w:rPr>
                <w:rFonts w:ascii="標楷體" w:eastAsia="標楷體" w:hAnsi="標楷體" w:cs="Roman PS" w:hint="eastAsia"/>
                <w:szCs w:val="24"/>
              </w:rPr>
              <w:t>）</w:t>
            </w:r>
          </w:p>
          <w:p w:rsidR="004B70B7" w:rsidRPr="003646B2" w:rsidRDefault="004B70B7" w:rsidP="00DB538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szCs w:val="24"/>
              </w:rPr>
              <w:t>(</w:t>
            </w:r>
            <w:r w:rsidR="00DB5386" w:rsidRPr="003646B2">
              <w:rPr>
                <w:rFonts w:ascii="標楷體" w:eastAsia="標楷體" w:hAnsi="標楷體" w:cs="Roman PS" w:hint="eastAsia"/>
                <w:szCs w:val="24"/>
              </w:rPr>
              <w:t>翰林</w:t>
            </w:r>
            <w:r w:rsidRPr="003646B2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560" w:type="pct"/>
            <w:vMerge w:val="restart"/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自然與生活科技</w:t>
            </w:r>
          </w:p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C140F8">
              <w:rPr>
                <w:rFonts w:ascii="標楷體" w:eastAsia="標楷體" w:hAnsi="標楷體" w:cs="Roman PS"/>
                <w:color w:val="000000" w:themeColor="text1"/>
                <w:szCs w:val="24"/>
              </w:rPr>
              <w:t>3</w:t>
            </w: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szCs w:val="24"/>
              </w:rPr>
              <w:t>(</w:t>
            </w:r>
            <w:r w:rsidR="00DB5386" w:rsidRPr="003646B2">
              <w:rPr>
                <w:rFonts w:ascii="標楷體" w:eastAsia="標楷體" w:hAnsi="標楷體" w:cs="Roman PS" w:hint="eastAsia"/>
                <w:szCs w:val="24"/>
              </w:rPr>
              <w:t>康軒</w:t>
            </w:r>
            <w:r w:rsidRPr="003646B2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539" w:type="pct"/>
            <w:vMerge w:val="restart"/>
            <w:vAlign w:val="center"/>
          </w:tcPr>
          <w:p w:rsidR="004B70B7" w:rsidRPr="003646B2" w:rsidRDefault="004B70B7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社會</w:t>
            </w:r>
          </w:p>
          <w:p w:rsidR="004B70B7" w:rsidRPr="003646B2" w:rsidRDefault="004B70B7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C140F8">
              <w:rPr>
                <w:rFonts w:ascii="標楷體" w:eastAsia="標楷體" w:hAnsi="標楷體" w:cs="Roman PS"/>
                <w:color w:val="000000" w:themeColor="text1"/>
                <w:szCs w:val="24"/>
              </w:rPr>
              <w:t>3</w:t>
            </w: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4B70B7" w:rsidRPr="003646B2" w:rsidRDefault="004B70B7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DB5386"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康軒</w:t>
            </w: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39" w:type="pct"/>
            <w:vMerge w:val="restart"/>
            <w:vAlign w:val="center"/>
          </w:tcPr>
          <w:p w:rsidR="004B70B7" w:rsidRPr="003646B2" w:rsidRDefault="004B70B7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藝術與人文</w:t>
            </w:r>
          </w:p>
          <w:p w:rsidR="004B70B7" w:rsidRPr="003646B2" w:rsidRDefault="004B70B7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C140F8">
              <w:rPr>
                <w:rFonts w:ascii="標楷體" w:eastAsia="標楷體" w:hAnsi="標楷體" w:cs="Roman PS"/>
                <w:color w:val="000000" w:themeColor="text1"/>
                <w:szCs w:val="24"/>
              </w:rPr>
              <w:t>3</w:t>
            </w: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4B70B7" w:rsidRPr="003646B2" w:rsidRDefault="004B70B7" w:rsidP="00DB538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DB5386"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康軒</w:t>
            </w: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39" w:type="pct"/>
            <w:vMerge w:val="restart"/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綜合活動</w:t>
            </w:r>
          </w:p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C140F8">
              <w:rPr>
                <w:rFonts w:ascii="標楷體" w:eastAsia="標楷體" w:hAnsi="標楷體" w:cs="Roman PS"/>
                <w:color w:val="000000" w:themeColor="text1"/>
                <w:szCs w:val="24"/>
              </w:rPr>
              <w:t>3</w:t>
            </w: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4B70B7" w:rsidRPr="003646B2" w:rsidRDefault="004B70B7" w:rsidP="00DB538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DB5386"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康軒</w:t>
            </w: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12" w:type="pct"/>
            <w:vMerge w:val="restart"/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健康與體育</w:t>
            </w:r>
          </w:p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（</w:t>
            </w:r>
            <w:r w:rsidR="00C140F8">
              <w:rPr>
                <w:rFonts w:ascii="標楷體" w:eastAsia="標楷體" w:hAnsi="標楷體" w:cs="Roman PS"/>
                <w:color w:val="000000" w:themeColor="text1"/>
                <w:szCs w:val="24"/>
              </w:rPr>
              <w:t>3</w:t>
            </w: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）</w:t>
            </w:r>
          </w:p>
          <w:p w:rsidR="004B70B7" w:rsidRPr="003646B2" w:rsidRDefault="004B70B7" w:rsidP="00DB538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szCs w:val="24"/>
              </w:rPr>
              <w:t>(</w:t>
            </w:r>
            <w:r w:rsidR="00DB5386" w:rsidRPr="003646B2">
              <w:rPr>
                <w:rFonts w:ascii="標楷體" w:eastAsia="標楷體" w:hAnsi="標楷體" w:cs="Roman PS" w:hint="eastAsia"/>
                <w:szCs w:val="24"/>
              </w:rPr>
              <w:t>康軒</w:t>
            </w:r>
            <w:r w:rsidRPr="003646B2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</w:tr>
      <w:tr w:rsidR="004B70B7" w:rsidRPr="003646B2" w:rsidTr="0050620C">
        <w:trPr>
          <w:trHeight w:val="364"/>
          <w:tblHeader/>
        </w:trPr>
        <w:tc>
          <w:tcPr>
            <w:tcW w:w="112" w:type="pct"/>
            <w:vMerge/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01" w:type="pct"/>
            <w:vMerge/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01" w:type="pct"/>
            <w:vMerge/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國語</w:t>
            </w:r>
          </w:p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C140F8">
              <w:rPr>
                <w:rFonts w:ascii="標楷體" w:eastAsia="標楷體" w:hAnsi="標楷體" w:cs="Roman PS"/>
                <w:color w:val="000000" w:themeColor="text1"/>
                <w:szCs w:val="24"/>
              </w:rPr>
              <w:t>5</w:t>
            </w: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DB5386"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翰林</w:t>
            </w: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412" w:type="pct"/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本土語言(閩南語)</w:t>
            </w:r>
          </w:p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（</w:t>
            </w:r>
            <w:r w:rsidR="00C140F8">
              <w:rPr>
                <w:rFonts w:ascii="標楷體" w:eastAsia="標楷體" w:hAnsi="標楷體" w:cs="Roman PS"/>
                <w:color w:val="000000" w:themeColor="text1"/>
                <w:szCs w:val="24"/>
              </w:rPr>
              <w:t>1</w:t>
            </w: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）</w:t>
            </w:r>
          </w:p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DB5386"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康軒</w:t>
            </w:r>
            <w:r w:rsidRPr="003646B2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384" w:type="pct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szCs w:val="24"/>
              </w:rPr>
              <w:t>英語</w:t>
            </w:r>
          </w:p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szCs w:val="24"/>
              </w:rPr>
              <w:t>(</w:t>
            </w:r>
            <w:r w:rsidR="00C140F8">
              <w:rPr>
                <w:rFonts w:ascii="標楷體" w:eastAsia="標楷體" w:hAnsi="標楷體" w:cs="Roman PS"/>
                <w:szCs w:val="24"/>
              </w:rPr>
              <w:t>1</w:t>
            </w:r>
            <w:r w:rsidRPr="003646B2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szCs w:val="24"/>
              </w:rPr>
              <w:t>(</w:t>
            </w:r>
            <w:r w:rsidR="00DB5386" w:rsidRPr="003646B2">
              <w:rPr>
                <w:rFonts w:ascii="標楷體" w:eastAsia="標楷體" w:hAnsi="標楷體" w:cs="Roman PS" w:hint="eastAsia"/>
                <w:szCs w:val="24"/>
              </w:rPr>
              <w:t>康軒</w:t>
            </w:r>
            <w:r w:rsidRPr="003646B2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384" w:type="pct"/>
            <w:vMerge/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Merge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Merge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Merge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vAlign w:val="center"/>
          </w:tcPr>
          <w:p w:rsidR="004B70B7" w:rsidRPr="003646B2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9D5898" w:rsidRPr="003646B2" w:rsidTr="0050620C">
        <w:trPr>
          <w:trHeight w:val="416"/>
        </w:trPr>
        <w:tc>
          <w:tcPr>
            <w:tcW w:w="714" w:type="pct"/>
            <w:gridSpan w:val="3"/>
            <w:vAlign w:val="center"/>
          </w:tcPr>
          <w:p w:rsidR="009D5898" w:rsidRPr="003646B2" w:rsidRDefault="009D5898" w:rsidP="009D5898">
            <w:pPr>
              <w:snapToGrid w:val="0"/>
              <w:jc w:val="center"/>
              <w:rPr>
                <w:rFonts w:ascii="標楷體" w:eastAsia="標楷體" w:hAnsi="標楷體" w:cs="Roman PS"/>
                <w:color w:val="FF0000"/>
                <w:szCs w:val="24"/>
              </w:rPr>
            </w:pPr>
            <w:r w:rsidRPr="009405E0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學期學習重點</w:t>
            </w:r>
          </w:p>
        </w:tc>
        <w:tc>
          <w:tcPr>
            <w:tcW w:w="417" w:type="pct"/>
          </w:tcPr>
          <w:p w:rsidR="009D5898" w:rsidRPr="003646B2" w:rsidRDefault="009D5898" w:rsidP="009D5898">
            <w:pPr>
              <w:jc w:val="both"/>
              <w:rPr>
                <w:rFonts w:ascii="標楷體" w:eastAsia="標楷體" w:hAnsi="標楷體" w:cs="Times New Roman"/>
                <w:snapToGrid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sz w:val="16"/>
                <w:szCs w:val="16"/>
              </w:rPr>
              <w:t>1.能欣賞並朗讀課文或文學作品，感受課文之美。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2.能用完整的語句表達情感與想法。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3.配合識字教學，用正確的硬筆字寫作業。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4.能掌握詩歌的基本閱讀技巧，流利朗讀課文。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5.能和同學分享閱讀課文的心得。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6.能讀懂課文內容，了解課文大意。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7.能從閱讀的課文中，培養分析歸納文章結構的能力。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8.能從課文結構圖中，培養歸納課文重點的能力。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9.能從各種文體的課文中了解文體的特點與異同。</w:t>
            </w:r>
          </w:p>
          <w:p w:rsidR="009D5898" w:rsidRPr="003646B2" w:rsidRDefault="009D5898" w:rsidP="009D5898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10.能分辨、欣賞</w:t>
            </w: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lastRenderedPageBreak/>
              <w:t>並運用課文中的修辭。</w:t>
            </w:r>
          </w:p>
        </w:tc>
        <w:tc>
          <w:tcPr>
            <w:tcW w:w="412" w:type="pct"/>
          </w:tcPr>
          <w:p w:rsidR="009D5898" w:rsidRPr="003646B2" w:rsidRDefault="009D5898" w:rsidP="009D5898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3646B2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1.能夠說出臺灣老街的閩南語說法。</w:t>
            </w:r>
          </w:p>
          <w:p w:rsidR="009D5898" w:rsidRPr="003646B2" w:rsidRDefault="009D5898" w:rsidP="009D5898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3646B2">
              <w:rPr>
                <w:rFonts w:ascii="標楷體" w:eastAsia="標楷體" w:hAnsi="標楷體" w:hint="eastAsia"/>
                <w:sz w:val="16"/>
                <w:szCs w:val="16"/>
              </w:rPr>
              <w:t>2.能夠說出常見商店的閩南語說法。</w:t>
            </w:r>
          </w:p>
          <w:p w:rsidR="009D5898" w:rsidRPr="003646B2" w:rsidRDefault="009D5898" w:rsidP="009D5898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3646B2">
              <w:rPr>
                <w:rFonts w:ascii="標楷體" w:eastAsia="標楷體" w:hAnsi="標楷體" w:hint="eastAsia"/>
                <w:sz w:val="16"/>
                <w:szCs w:val="16"/>
              </w:rPr>
              <w:t>3.藉由對課文的理解，認識臺灣溼地生態。</w:t>
            </w:r>
          </w:p>
          <w:p w:rsidR="009D5898" w:rsidRPr="003646B2" w:rsidRDefault="009D5898" w:rsidP="009D5898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3646B2">
              <w:rPr>
                <w:rFonts w:ascii="標楷體" w:eastAsia="標楷體" w:hAnsi="標楷體" w:hint="eastAsia"/>
                <w:sz w:val="16"/>
                <w:szCs w:val="16"/>
              </w:rPr>
              <w:t>4.學會溼地生態動植物的閩南語說法。</w:t>
            </w:r>
          </w:p>
          <w:p w:rsidR="009D5898" w:rsidRPr="003646B2" w:rsidRDefault="009D5898" w:rsidP="009D5898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3646B2">
              <w:rPr>
                <w:rFonts w:ascii="標楷體" w:eastAsia="標楷體" w:hAnsi="標楷體" w:hint="eastAsia"/>
                <w:sz w:val="16"/>
                <w:szCs w:val="16"/>
              </w:rPr>
              <w:t>5.能夠說出各種休閒活動，並能和家人參與休閒活動。</w:t>
            </w:r>
          </w:p>
          <w:p w:rsidR="009D5898" w:rsidRPr="003646B2" w:rsidRDefault="009D5898" w:rsidP="009D5898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3646B2">
              <w:rPr>
                <w:rFonts w:ascii="標楷體" w:eastAsia="標楷體" w:hAnsi="標楷體" w:hint="eastAsia"/>
                <w:sz w:val="16"/>
                <w:szCs w:val="16"/>
              </w:rPr>
              <w:t>6.能夠說出各種</w:t>
            </w:r>
            <w:r w:rsidRPr="003646B2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休閒場所，並能了解各種休閒場所的功能。</w:t>
            </w:r>
          </w:p>
          <w:p w:rsidR="009D5898" w:rsidRPr="003646B2" w:rsidRDefault="009D5898" w:rsidP="009D5898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3646B2">
              <w:rPr>
                <w:rFonts w:ascii="標楷體" w:eastAsia="標楷體" w:hAnsi="標楷體" w:hint="eastAsia"/>
                <w:sz w:val="16"/>
                <w:szCs w:val="16"/>
              </w:rPr>
              <w:t>7.能夠認識複韻母及聲調。</w:t>
            </w:r>
          </w:p>
          <w:p w:rsidR="009D5898" w:rsidRPr="003646B2" w:rsidRDefault="009D5898" w:rsidP="009D5898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3646B2">
              <w:rPr>
                <w:rFonts w:ascii="標楷體" w:eastAsia="標楷體" w:hAnsi="標楷體" w:hint="eastAsia"/>
                <w:sz w:val="16"/>
                <w:szCs w:val="16"/>
              </w:rPr>
              <w:t>8.能藉由趣味的話語，了解的各項民俗活動。</w:t>
            </w:r>
          </w:p>
          <w:p w:rsidR="009D5898" w:rsidRPr="003646B2" w:rsidRDefault="009D5898" w:rsidP="009D5898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3646B2">
              <w:rPr>
                <w:rFonts w:ascii="標楷體" w:eastAsia="標楷體" w:hAnsi="標楷體" w:hint="eastAsia"/>
                <w:sz w:val="16"/>
                <w:szCs w:val="16"/>
              </w:rPr>
              <w:t>9.能夠透過唸謠認識過年傳統節日，進一步了解節慶活動的意義。</w:t>
            </w:r>
          </w:p>
          <w:p w:rsidR="009D5898" w:rsidRPr="003646B2" w:rsidRDefault="009D5898" w:rsidP="009D5898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</w:p>
        </w:tc>
        <w:tc>
          <w:tcPr>
            <w:tcW w:w="384" w:type="pct"/>
          </w:tcPr>
          <w:p w:rsidR="009D5898" w:rsidRPr="003646B2" w:rsidRDefault="009D5898" w:rsidP="009D5898">
            <w:pPr>
              <w:pStyle w:val="15"/>
              <w:spacing w:line="0" w:lineRule="atLeast"/>
              <w:ind w:leftChars="0" w:left="0" w:firstLineChars="0" w:firstLine="0"/>
              <w:rPr>
                <w:rFonts w:ascii="標楷體" w:hAnsi="標楷體"/>
                <w:sz w:val="16"/>
                <w:szCs w:val="16"/>
              </w:rPr>
            </w:pPr>
            <w:r w:rsidRPr="003646B2">
              <w:rPr>
                <w:rFonts w:ascii="標楷體" w:hAnsi="標楷體"/>
                <w:sz w:val="16"/>
                <w:szCs w:val="16"/>
              </w:rPr>
              <w:lastRenderedPageBreak/>
              <w:t>1. 能將各課的主題故事，如：</w:t>
            </w:r>
            <w:r w:rsidRPr="003646B2">
              <w:rPr>
                <w:rFonts w:ascii="標楷體" w:hAnsi="標楷體" w:hint="eastAsia"/>
                <w:sz w:val="16"/>
                <w:szCs w:val="16"/>
              </w:rPr>
              <w:t>才能</w:t>
            </w:r>
            <w:r w:rsidRPr="003646B2">
              <w:rPr>
                <w:rFonts w:ascii="標楷體" w:hAnsi="標楷體"/>
                <w:sz w:val="16"/>
                <w:szCs w:val="16"/>
              </w:rPr>
              <w:t>、</w:t>
            </w:r>
            <w:r w:rsidRPr="003646B2">
              <w:rPr>
                <w:rFonts w:ascii="標楷體" w:hAnsi="標楷體" w:hint="eastAsia"/>
                <w:sz w:val="16"/>
                <w:szCs w:val="16"/>
              </w:rPr>
              <w:t>時間</w:t>
            </w:r>
            <w:r w:rsidRPr="003646B2">
              <w:rPr>
                <w:rFonts w:ascii="標楷體" w:hAnsi="標楷體"/>
                <w:sz w:val="16"/>
                <w:szCs w:val="16"/>
              </w:rPr>
              <w:t>、</w:t>
            </w:r>
            <w:r w:rsidRPr="003646B2">
              <w:rPr>
                <w:rFonts w:ascii="標楷體" w:hAnsi="標楷體" w:hint="eastAsia"/>
                <w:sz w:val="16"/>
                <w:szCs w:val="16"/>
              </w:rPr>
              <w:t>位置</w:t>
            </w:r>
            <w:r w:rsidRPr="003646B2">
              <w:rPr>
                <w:rFonts w:ascii="標楷體" w:hAnsi="標楷體"/>
                <w:sz w:val="16"/>
                <w:szCs w:val="16"/>
              </w:rPr>
              <w:t>與</w:t>
            </w:r>
            <w:r w:rsidRPr="003646B2">
              <w:rPr>
                <w:rFonts w:ascii="標楷體" w:hAnsi="標楷體" w:hint="eastAsia"/>
                <w:sz w:val="16"/>
                <w:szCs w:val="16"/>
              </w:rPr>
              <w:t>房間名稱</w:t>
            </w:r>
            <w:r w:rsidRPr="003646B2">
              <w:rPr>
                <w:rFonts w:ascii="標楷體" w:hAnsi="標楷體"/>
                <w:sz w:val="16"/>
                <w:szCs w:val="16"/>
              </w:rPr>
              <w:t>等，運用在生活對話中。</w:t>
            </w:r>
          </w:p>
          <w:p w:rsidR="009D5898" w:rsidRPr="003646B2" w:rsidRDefault="009D5898" w:rsidP="009D5898">
            <w:pPr>
              <w:pStyle w:val="15"/>
              <w:spacing w:line="0" w:lineRule="atLeast"/>
              <w:ind w:leftChars="0" w:left="0" w:firstLineChars="0" w:firstLine="0"/>
              <w:rPr>
                <w:rFonts w:ascii="標楷體" w:hAnsi="標楷體"/>
                <w:sz w:val="16"/>
                <w:szCs w:val="16"/>
              </w:rPr>
            </w:pPr>
            <w:r w:rsidRPr="003646B2">
              <w:rPr>
                <w:rFonts w:ascii="標楷體" w:hAnsi="標楷體"/>
                <w:sz w:val="16"/>
                <w:szCs w:val="16"/>
              </w:rPr>
              <w:t>2. 能認讀並使用相關各課主題之字彙。</w:t>
            </w:r>
          </w:p>
          <w:p w:rsidR="009D5898" w:rsidRPr="003646B2" w:rsidRDefault="009D5898" w:rsidP="009D5898">
            <w:pPr>
              <w:pStyle w:val="15"/>
              <w:spacing w:line="0" w:lineRule="atLeast"/>
              <w:ind w:leftChars="0" w:left="0" w:firstLineChars="0" w:firstLine="0"/>
              <w:rPr>
                <w:rFonts w:ascii="標楷體" w:hAnsi="標楷體"/>
                <w:sz w:val="16"/>
                <w:szCs w:val="16"/>
              </w:rPr>
            </w:pPr>
            <w:r w:rsidRPr="003646B2">
              <w:rPr>
                <w:rFonts w:ascii="標楷體" w:hAnsi="標楷體"/>
                <w:sz w:val="16"/>
                <w:szCs w:val="16"/>
              </w:rPr>
              <w:t>3. 能學會詢問及回答各課相關的英文對話。</w:t>
            </w:r>
          </w:p>
          <w:p w:rsidR="009D5898" w:rsidRPr="003646B2" w:rsidRDefault="009D5898" w:rsidP="009D5898">
            <w:pPr>
              <w:pStyle w:val="15"/>
              <w:spacing w:line="0" w:lineRule="atLeast"/>
              <w:ind w:leftChars="0" w:left="0" w:firstLineChars="0" w:firstLine="0"/>
              <w:rPr>
                <w:rFonts w:ascii="標楷體" w:hAnsi="標楷體"/>
                <w:sz w:val="16"/>
                <w:szCs w:val="16"/>
              </w:rPr>
            </w:pPr>
            <w:r w:rsidRPr="003646B2">
              <w:rPr>
                <w:rFonts w:ascii="標楷體" w:hAnsi="標楷體"/>
                <w:sz w:val="16"/>
                <w:szCs w:val="16"/>
              </w:rPr>
              <w:t>4. 能聽辨、認讀各課之字音及其字母拼讀單字。</w:t>
            </w:r>
          </w:p>
          <w:p w:rsidR="009D5898" w:rsidRPr="003646B2" w:rsidRDefault="009D5898" w:rsidP="009D5898">
            <w:pPr>
              <w:pStyle w:val="15"/>
              <w:spacing w:line="0" w:lineRule="atLeast"/>
              <w:ind w:leftChars="0" w:left="0" w:firstLineChars="0" w:firstLine="0"/>
              <w:rPr>
                <w:rFonts w:ascii="標楷體" w:hAnsi="標楷體"/>
                <w:sz w:val="16"/>
                <w:szCs w:val="16"/>
              </w:rPr>
            </w:pPr>
            <w:r w:rsidRPr="003646B2">
              <w:rPr>
                <w:rFonts w:ascii="標楷體" w:hAnsi="標楷體"/>
                <w:sz w:val="16"/>
                <w:szCs w:val="16"/>
              </w:rPr>
              <w:t>5. 能寫出各課相關之字彙和句子。</w:t>
            </w:r>
          </w:p>
          <w:p w:rsidR="009D5898" w:rsidRPr="003646B2" w:rsidRDefault="009D5898" w:rsidP="009D5898">
            <w:pPr>
              <w:pStyle w:val="15"/>
              <w:spacing w:line="0" w:lineRule="atLeast"/>
              <w:ind w:leftChars="0" w:left="0" w:firstLineChars="0" w:firstLine="0"/>
              <w:rPr>
                <w:rFonts w:ascii="標楷體" w:hAnsi="標楷體"/>
                <w:sz w:val="16"/>
                <w:szCs w:val="16"/>
              </w:rPr>
            </w:pPr>
            <w:r w:rsidRPr="003646B2">
              <w:rPr>
                <w:rFonts w:ascii="標楷體" w:hAnsi="標楷體"/>
                <w:sz w:val="16"/>
                <w:szCs w:val="16"/>
              </w:rPr>
              <w:t>6. 能聽懂各課英文字彙及句型，並做出相關的對應。</w:t>
            </w:r>
          </w:p>
          <w:p w:rsidR="009D5898" w:rsidRPr="003646B2" w:rsidRDefault="009D5898" w:rsidP="009D5898">
            <w:pPr>
              <w:pStyle w:val="15"/>
              <w:spacing w:line="0" w:lineRule="atLeast"/>
              <w:ind w:leftChars="0" w:left="0" w:firstLineChars="0" w:firstLine="0"/>
              <w:rPr>
                <w:rFonts w:ascii="標楷體" w:hAnsi="標楷體"/>
                <w:sz w:val="16"/>
                <w:szCs w:val="16"/>
              </w:rPr>
            </w:pPr>
            <w:r w:rsidRPr="003646B2">
              <w:rPr>
                <w:rFonts w:ascii="標楷體" w:hAnsi="標楷體"/>
                <w:sz w:val="16"/>
                <w:szCs w:val="16"/>
              </w:rPr>
              <w:t>7. 能朗讀和吟唱各課歌謠韻文。</w:t>
            </w:r>
          </w:p>
        </w:tc>
        <w:tc>
          <w:tcPr>
            <w:tcW w:w="384" w:type="pct"/>
          </w:tcPr>
          <w:p w:rsidR="009D5898" w:rsidRPr="003646B2" w:rsidRDefault="009D5898" w:rsidP="009D5898">
            <w:pPr>
              <w:jc w:val="both"/>
              <w:rPr>
                <w:rFonts w:ascii="標楷體" w:eastAsia="標楷體" w:hAnsi="標楷體" w:cs="Times New Roman"/>
                <w:snapToGrid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sz w:val="16"/>
                <w:szCs w:val="16"/>
              </w:rPr>
              <w:t>1.認識千萬以內的數和做大小比較，並能用直式做五位數的加、減法。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2.熟練四位數乘以一位數、一~三位數乘以二位數和一或二位數乘以三位數的直式計算，還有幾十倍、幾百倍、幾千倍乘法計算。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3.認識度和量角器並做角度的加減，且能知道平角是180度和周角是360度。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4.認識公里及公里和公尺間的關係，並做公里的計算。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5.熟練四位數除以一位數和二或三位數除以二位數的直式計算，並用乘除互逆驗算答案。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lastRenderedPageBreak/>
              <w:t>6.能做兩步驟的四則混合計算，並用併式記錄問題，並能解決併式問題。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7.認識直角、鈍角、銳角、等腰、等腰直角及正三角形，並利用工具畫出直角三角形和等腰三角形。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8.認識假分數和帶分數並做互換，且能做同分母分數的大小比較、加減和整數倍的計算。</w:t>
            </w:r>
          </w:p>
          <w:p w:rsidR="009D5898" w:rsidRPr="003646B2" w:rsidRDefault="009D5898" w:rsidP="009D5898">
            <w:pPr>
              <w:spacing w:line="0" w:lineRule="atLeast"/>
              <w:jc w:val="both"/>
              <w:rPr>
                <w:rFonts w:ascii="標楷體" w:eastAsia="標楷體" w:hAnsi="標楷體" w:cs="Times New Roman"/>
                <w:snapToGrid w:val="0"/>
                <w:kern w:val="0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9.認識二位小數及百分位的位名，並做大小比較與直式的加減計算。</w:t>
            </w:r>
          </w:p>
          <w:p w:rsidR="009D5898" w:rsidRPr="003646B2" w:rsidRDefault="009D5898" w:rsidP="009D5898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16"/>
                <w:szCs w:val="16"/>
              </w:rPr>
              <w:t>10.能報讀長條圖和折線圖。</w:t>
            </w:r>
          </w:p>
        </w:tc>
        <w:tc>
          <w:tcPr>
            <w:tcW w:w="560" w:type="pct"/>
          </w:tcPr>
          <w:p w:rsidR="007F4290" w:rsidRPr="000F50C6" w:rsidRDefault="007F4290" w:rsidP="000F50C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F50C6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1.由語文領域的月亮傳說為始，到登陸月球的太空科技，進而長期觀察、記錄月相的變化，察覺月相和農曆日期的關係。</w:t>
            </w:r>
          </w:p>
          <w:p w:rsidR="007F4290" w:rsidRPr="000F50C6" w:rsidRDefault="007F4290" w:rsidP="000F50C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F50C6">
              <w:rPr>
                <w:rFonts w:ascii="標楷體" w:eastAsia="標楷體" w:hAnsi="標楷體" w:hint="eastAsia"/>
                <w:sz w:val="16"/>
                <w:szCs w:val="16"/>
              </w:rPr>
              <w:t>2.以學生對常見動、植物的簡單概念與觀察經驗為基礎，再對水域環境中的生物進行觀察，從課程進行中主動發現問題、解決問題，並察覺水域環境的重要性及培養保護水域環境的情操。</w:t>
            </w:r>
          </w:p>
          <w:p w:rsidR="007F4290" w:rsidRPr="000F50C6" w:rsidRDefault="007F4290" w:rsidP="000F50C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F50C6">
              <w:rPr>
                <w:rFonts w:ascii="標楷體" w:eastAsia="標楷體" w:hAnsi="標楷體" w:hint="eastAsia"/>
                <w:sz w:val="16"/>
                <w:szCs w:val="16"/>
              </w:rPr>
              <w:t>3.藉由操作試驗，察覺光是直線行進的，並知道利用鏡子或平滑亮面的物體可以改變光的行進路線。並利用彩虹引起動機，認識光的色散現象而產生了彩虹，進一步了解生活中人造色光具有特殊的意義，進而可以應用在各種設施上。</w:t>
            </w:r>
          </w:p>
          <w:p w:rsidR="007F4290" w:rsidRPr="000F50C6" w:rsidRDefault="007F4290" w:rsidP="000F50C6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F50C6">
              <w:rPr>
                <w:rFonts w:ascii="標楷體" w:eastAsia="標楷體" w:hAnsi="標楷體" w:hint="eastAsia"/>
                <w:sz w:val="16"/>
                <w:szCs w:val="16"/>
              </w:rPr>
              <w:t>4.藉由觀察日常生活中常見的交通工具，察覺陸上交通工具大多具有類似的構造與功能；再從生活中取材，設計、製作一輛會動的玩具</w:t>
            </w:r>
            <w:r w:rsidRPr="000F50C6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車，體會能源與交通工具的關係，並認識生活中常用的燃料與能源，了解節約能源的觀念。</w:t>
            </w:r>
          </w:p>
          <w:p w:rsidR="009D5898" w:rsidRPr="000F50C6" w:rsidRDefault="009D5898" w:rsidP="000F50C6">
            <w:pPr>
              <w:snapToGrid w:val="0"/>
              <w:jc w:val="both"/>
              <w:rPr>
                <w:rFonts w:ascii="標楷體" w:eastAsia="標楷體" w:hAnsi="標楷體" w:cs="Roman PS"/>
                <w:b/>
                <w:color w:val="C00000"/>
                <w:sz w:val="16"/>
                <w:szCs w:val="16"/>
              </w:rPr>
            </w:pPr>
          </w:p>
        </w:tc>
        <w:tc>
          <w:tcPr>
            <w:tcW w:w="539" w:type="pct"/>
          </w:tcPr>
          <w:p w:rsidR="000F50C6" w:rsidRPr="00755157" w:rsidRDefault="000F50C6" w:rsidP="00755157">
            <w:pPr>
              <w:pStyle w:val="18"/>
              <w:numPr>
                <w:ilvl w:val="0"/>
                <w:numId w:val="48"/>
              </w:numPr>
              <w:tabs>
                <w:tab w:val="clear" w:pos="920"/>
              </w:tabs>
              <w:spacing w:line="400" w:lineRule="exact"/>
              <w:ind w:left="0"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755157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認識家鄉的自然環境，並了解不同的地形區會發展出不同的居住型態與生活方式。</w:t>
            </w:r>
          </w:p>
          <w:p w:rsidR="000F50C6" w:rsidRPr="00755157" w:rsidRDefault="000F50C6" w:rsidP="00755157">
            <w:pPr>
              <w:pStyle w:val="18"/>
              <w:numPr>
                <w:ilvl w:val="0"/>
                <w:numId w:val="48"/>
              </w:numPr>
              <w:tabs>
                <w:tab w:val="clear" w:pos="920"/>
              </w:tabs>
              <w:spacing w:line="400" w:lineRule="exact"/>
              <w:ind w:left="0"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755157">
              <w:rPr>
                <w:rFonts w:ascii="標楷體" w:eastAsia="標楷體" w:hAnsi="標楷體" w:hint="eastAsia"/>
                <w:sz w:val="16"/>
                <w:szCs w:val="16"/>
              </w:rPr>
              <w:t>探討家鄉的生活場所如傳統住屋、老街、廟宇等，透過先民遺留下來的生活痕跡，了解早期先民生活的情形。</w:t>
            </w:r>
          </w:p>
          <w:p w:rsidR="000F50C6" w:rsidRPr="00755157" w:rsidRDefault="000F50C6" w:rsidP="00755157">
            <w:pPr>
              <w:pStyle w:val="18"/>
              <w:numPr>
                <w:ilvl w:val="0"/>
                <w:numId w:val="48"/>
              </w:numPr>
              <w:tabs>
                <w:tab w:val="clear" w:pos="920"/>
              </w:tabs>
              <w:spacing w:line="400" w:lineRule="exact"/>
              <w:ind w:left="0"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755157">
              <w:rPr>
                <w:rFonts w:ascii="標楷體" w:eastAsia="標楷體" w:hAnsi="標楷體" w:hint="eastAsia"/>
                <w:sz w:val="16"/>
                <w:szCs w:val="16"/>
              </w:rPr>
              <w:t>了解家鄉生產工具與生活器物的變遷所帶來的影響是，一方面改善家鄉居民的生活品質，另一方面也帶來新的環境問題及不同以往的人際關係。</w:t>
            </w:r>
          </w:p>
          <w:p w:rsidR="000F50C6" w:rsidRPr="00755157" w:rsidRDefault="000F50C6" w:rsidP="00755157">
            <w:pPr>
              <w:pStyle w:val="18"/>
              <w:numPr>
                <w:ilvl w:val="0"/>
                <w:numId w:val="48"/>
              </w:numPr>
              <w:tabs>
                <w:tab w:val="clear" w:pos="920"/>
              </w:tabs>
              <w:spacing w:line="400" w:lineRule="exact"/>
              <w:ind w:left="0"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755157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探討家鄉傳統生活與現代生活的不同風貌。</w:t>
            </w:r>
          </w:p>
          <w:p w:rsidR="000F50C6" w:rsidRPr="00755157" w:rsidRDefault="000F50C6" w:rsidP="00755157">
            <w:pPr>
              <w:pStyle w:val="18"/>
              <w:numPr>
                <w:ilvl w:val="0"/>
                <w:numId w:val="48"/>
              </w:numPr>
              <w:tabs>
                <w:tab w:val="clear" w:pos="920"/>
              </w:tabs>
              <w:spacing w:line="400" w:lineRule="exact"/>
              <w:ind w:left="0"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755157">
              <w:rPr>
                <w:rFonts w:ascii="標楷體" w:eastAsia="標楷體" w:hAnsi="標楷體" w:hint="eastAsia"/>
                <w:sz w:val="16"/>
                <w:szCs w:val="16"/>
              </w:rPr>
              <w:t>了解家鄉傳統節慶與現代節日的意義與內容。</w:t>
            </w:r>
          </w:p>
          <w:p w:rsidR="000F50C6" w:rsidRPr="00755157" w:rsidRDefault="000F50C6" w:rsidP="00755157">
            <w:pPr>
              <w:pStyle w:val="18"/>
              <w:numPr>
                <w:ilvl w:val="0"/>
                <w:numId w:val="48"/>
              </w:numPr>
              <w:tabs>
                <w:tab w:val="clear" w:pos="920"/>
              </w:tabs>
              <w:spacing w:line="400" w:lineRule="exact"/>
              <w:ind w:left="0" w:firstLine="0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755157">
              <w:rPr>
                <w:rFonts w:ascii="標楷體" w:eastAsia="標楷體" w:hAnsi="標楷體" w:hint="eastAsia"/>
                <w:sz w:val="16"/>
                <w:szCs w:val="16"/>
              </w:rPr>
              <w:t>引導學生思考如何為家鄉的美好貢獻一己之力。</w:t>
            </w:r>
          </w:p>
          <w:p w:rsidR="009D5898" w:rsidRPr="00755157" w:rsidRDefault="009D5898" w:rsidP="00755157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</w:p>
        </w:tc>
        <w:tc>
          <w:tcPr>
            <w:tcW w:w="539" w:type="pct"/>
          </w:tcPr>
          <w:p w:rsidR="00755157" w:rsidRPr="00C9325C" w:rsidRDefault="00755157" w:rsidP="00C9325C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C9325C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1.觀察與描寫生活環境裡的人事物動態。</w:t>
            </w:r>
          </w:p>
          <w:p w:rsidR="00755157" w:rsidRPr="00C9325C" w:rsidRDefault="00755157" w:rsidP="00C9325C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C9325C">
              <w:rPr>
                <w:rFonts w:ascii="標楷體" w:eastAsia="標楷體" w:hAnsi="標楷體" w:hint="eastAsia"/>
                <w:sz w:val="16"/>
                <w:szCs w:val="16"/>
              </w:rPr>
              <w:t>2.關心與了解自己的生活環境。</w:t>
            </w:r>
          </w:p>
          <w:p w:rsidR="00755157" w:rsidRPr="00C9325C" w:rsidRDefault="00755157" w:rsidP="00C9325C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C9325C">
              <w:rPr>
                <w:rFonts w:ascii="標楷體" w:eastAsia="標楷體" w:hAnsi="標楷體" w:hint="eastAsia"/>
                <w:sz w:val="16"/>
                <w:szCs w:val="16"/>
              </w:rPr>
              <w:t>3.表現音樂中的律動。</w:t>
            </w:r>
          </w:p>
          <w:p w:rsidR="00755157" w:rsidRPr="00C9325C" w:rsidRDefault="00755157" w:rsidP="00C9325C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C9325C">
              <w:rPr>
                <w:rFonts w:ascii="標楷體" w:eastAsia="標楷體" w:hAnsi="標楷體" w:hint="eastAsia"/>
                <w:sz w:val="16"/>
                <w:szCs w:val="16"/>
              </w:rPr>
              <w:t>4.了解造形與色彩構成節奏感的內涵。</w:t>
            </w:r>
          </w:p>
          <w:p w:rsidR="00755157" w:rsidRPr="00C9325C" w:rsidRDefault="00755157" w:rsidP="00C9325C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C9325C">
              <w:rPr>
                <w:rFonts w:ascii="標楷體" w:eastAsia="標楷體" w:hAnsi="標楷體" w:hint="eastAsia"/>
                <w:sz w:val="16"/>
                <w:szCs w:val="16"/>
              </w:rPr>
              <w:t>5.了解原住民藝術作品中的精神象徵。</w:t>
            </w:r>
          </w:p>
          <w:p w:rsidR="00755157" w:rsidRPr="00C9325C" w:rsidRDefault="00755157" w:rsidP="00C9325C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C9325C">
              <w:rPr>
                <w:rFonts w:ascii="標楷體" w:eastAsia="標楷體" w:hAnsi="標楷體" w:hint="eastAsia"/>
                <w:sz w:val="16"/>
                <w:szCs w:val="16"/>
              </w:rPr>
              <w:t>6.了解原住民的傳說與文化的關係。</w:t>
            </w:r>
          </w:p>
          <w:p w:rsidR="00755157" w:rsidRPr="00C9325C" w:rsidRDefault="00755157" w:rsidP="00C9325C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C9325C">
              <w:rPr>
                <w:rFonts w:ascii="標楷體" w:eastAsia="標楷體" w:hAnsi="標楷體" w:hint="eastAsia"/>
                <w:sz w:val="16"/>
                <w:szCs w:val="16"/>
              </w:rPr>
              <w:t>7.尊重原住民文化。</w:t>
            </w:r>
          </w:p>
          <w:p w:rsidR="00755157" w:rsidRPr="00C9325C" w:rsidRDefault="00755157" w:rsidP="00C9325C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C9325C">
              <w:rPr>
                <w:rFonts w:ascii="標楷體" w:eastAsia="標楷體" w:hAnsi="標楷體" w:hint="eastAsia"/>
                <w:sz w:val="16"/>
                <w:szCs w:val="16"/>
              </w:rPr>
              <w:t>8.認識遊行的意義及準備工作。</w:t>
            </w:r>
          </w:p>
          <w:p w:rsidR="00755157" w:rsidRPr="00C9325C" w:rsidRDefault="00755157" w:rsidP="00C9325C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C9325C">
              <w:rPr>
                <w:rFonts w:ascii="標楷體" w:eastAsia="標楷體" w:hAnsi="標楷體" w:hint="eastAsia"/>
                <w:sz w:val="16"/>
                <w:szCs w:val="16"/>
              </w:rPr>
              <w:t>9.認識面具與角色個性的關係。</w:t>
            </w:r>
          </w:p>
          <w:p w:rsidR="00755157" w:rsidRPr="00C9325C" w:rsidRDefault="00755157" w:rsidP="00C9325C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C9325C">
              <w:rPr>
                <w:rFonts w:ascii="標楷體" w:eastAsia="標楷體" w:hAnsi="標楷體" w:hint="eastAsia"/>
                <w:sz w:val="16"/>
                <w:szCs w:val="16"/>
              </w:rPr>
              <w:t>10.製作面具與表現角色的特性。</w:t>
            </w:r>
          </w:p>
          <w:p w:rsidR="00755157" w:rsidRPr="00C9325C" w:rsidRDefault="00755157" w:rsidP="00C9325C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C9325C">
              <w:rPr>
                <w:rFonts w:ascii="標楷體" w:eastAsia="標楷體" w:hAnsi="標楷體" w:hint="eastAsia"/>
                <w:sz w:val="16"/>
                <w:szCs w:val="16"/>
              </w:rPr>
              <w:t>11.培養參與藝術活動的興趣。</w:t>
            </w:r>
          </w:p>
          <w:p w:rsidR="009D5898" w:rsidRPr="00C9325C" w:rsidRDefault="009D5898" w:rsidP="00C9325C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</w:p>
        </w:tc>
        <w:tc>
          <w:tcPr>
            <w:tcW w:w="539" w:type="pct"/>
          </w:tcPr>
          <w:p w:rsidR="00C9325C" w:rsidRPr="002E6F60" w:rsidRDefault="00C9325C" w:rsidP="002E6F60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6F6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1.透過知、情、意、行四者合一的內化取向教材，培養兒童帶得走的能力。</w:t>
            </w:r>
          </w:p>
          <w:p w:rsidR="00C9325C" w:rsidRPr="002E6F60" w:rsidRDefault="00C9325C" w:rsidP="002E6F60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6F6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2.欣賞不同性別者在生活中展現的異同。</w:t>
            </w:r>
          </w:p>
          <w:p w:rsidR="00C9325C" w:rsidRPr="002E6F60" w:rsidRDefault="00C9325C" w:rsidP="002E6F60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6F6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3.樂於參與家事分工與家庭活動。</w:t>
            </w:r>
          </w:p>
          <w:p w:rsidR="00C9325C" w:rsidRPr="002E6F60" w:rsidRDefault="00C9325C" w:rsidP="002E6F60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6F6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4.參與戶外活動，運用所學與自然友善互動。</w:t>
            </w:r>
          </w:p>
          <w:p w:rsidR="00C9325C" w:rsidRPr="002E6F60" w:rsidRDefault="00C9325C" w:rsidP="002E6F60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6F6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5.參與文化活動，並體會文化與生活的關係。</w:t>
            </w:r>
          </w:p>
          <w:p w:rsidR="00C9325C" w:rsidRPr="002E6F60" w:rsidRDefault="00C9325C" w:rsidP="002E6F60">
            <w:pPr>
              <w:pStyle w:val="18"/>
              <w:spacing w:line="0" w:lineRule="atLeast"/>
              <w:jc w:val="lef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6F6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6.了解環境問題，規畫並實踐改善行動。</w:t>
            </w:r>
          </w:p>
          <w:p w:rsidR="009D5898" w:rsidRPr="002E6F60" w:rsidRDefault="009D5898" w:rsidP="002E6F60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</w:p>
        </w:tc>
        <w:tc>
          <w:tcPr>
            <w:tcW w:w="512" w:type="pct"/>
          </w:tcPr>
          <w:p w:rsidR="002E6F60" w:rsidRPr="002E6F60" w:rsidRDefault="002E6F60" w:rsidP="002E6F60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6F6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1.認識家庭潛在危機及其預防方法、處理方法。</w:t>
            </w:r>
          </w:p>
          <w:p w:rsidR="002E6F60" w:rsidRPr="002E6F60" w:rsidRDefault="002E6F60" w:rsidP="002E6F60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6F6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2.具備操作身體的能力，並能運用於火災逃生技巧中。</w:t>
            </w:r>
          </w:p>
          <w:p w:rsidR="002E6F60" w:rsidRPr="002E6F60" w:rsidRDefault="002E6F60" w:rsidP="002E6F60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6F6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3.能關懷並尊重燒燙傷患者與其他身心障礙者。</w:t>
            </w:r>
          </w:p>
          <w:p w:rsidR="002E6F60" w:rsidRPr="002E6F60" w:rsidRDefault="002E6F60" w:rsidP="002E6F60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6F6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4.認識食物中的營養素，並了解食物、營養、運動與能量的關係。</w:t>
            </w:r>
          </w:p>
          <w:p w:rsidR="002E6F60" w:rsidRPr="002E6F60" w:rsidRDefault="002E6F60" w:rsidP="002E6F60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6F6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5.學習探索身體的創作活動。</w:t>
            </w:r>
          </w:p>
          <w:p w:rsidR="002E6F60" w:rsidRPr="002E6F60" w:rsidRDefault="002E6F60" w:rsidP="002E6F60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6F6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6.熟悉閃躲、移位和投擲等動作及操作器具</w:t>
            </w:r>
            <w:r w:rsidRPr="002E6F6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的技巧。</w:t>
            </w:r>
          </w:p>
          <w:p w:rsidR="002E6F60" w:rsidRPr="002E6F60" w:rsidRDefault="002E6F60" w:rsidP="002E6F60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6F6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7.認識牙齒的種類和功能，及口腔常見的疾病。</w:t>
            </w:r>
          </w:p>
          <w:p w:rsidR="002E6F60" w:rsidRPr="002E6F60" w:rsidRDefault="002E6F60" w:rsidP="002E6F60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E6F6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8.熟悉口腔衛生保健的方法，並願意定期接受口腔檢查。</w:t>
            </w:r>
          </w:p>
          <w:p w:rsidR="009D5898" w:rsidRPr="002E6F60" w:rsidRDefault="009D5898" w:rsidP="002E6F60">
            <w:pPr>
              <w:snapToGrid w:val="0"/>
              <w:jc w:val="both"/>
              <w:rPr>
                <w:rFonts w:ascii="標楷體" w:eastAsia="標楷體" w:hAnsi="標楷體" w:cs="Roman PS"/>
                <w:sz w:val="16"/>
                <w:szCs w:val="16"/>
              </w:rPr>
            </w:pPr>
          </w:p>
        </w:tc>
      </w:tr>
      <w:tr w:rsidR="009405E0" w:rsidRPr="003646B2" w:rsidTr="0050620C">
        <w:trPr>
          <w:trHeight w:val="364"/>
        </w:trPr>
        <w:tc>
          <w:tcPr>
            <w:tcW w:w="112" w:type="pct"/>
            <w:vAlign w:val="center"/>
          </w:tcPr>
          <w:p w:rsidR="009405E0" w:rsidRPr="003646B2" w:rsidRDefault="009405E0" w:rsidP="002E6F60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szCs w:val="24"/>
              </w:rPr>
              <w:lastRenderedPageBreak/>
              <w:t>1</w:t>
            </w:r>
          </w:p>
        </w:tc>
        <w:tc>
          <w:tcPr>
            <w:tcW w:w="301" w:type="pct"/>
          </w:tcPr>
          <w:p w:rsidR="009405E0" w:rsidRPr="00045FFE" w:rsidRDefault="009405E0" w:rsidP="00C07F51">
            <w:r w:rsidRPr="00045FFE">
              <w:t>8/31~9/4</w:t>
            </w:r>
          </w:p>
        </w:tc>
        <w:tc>
          <w:tcPr>
            <w:tcW w:w="301" w:type="pct"/>
            <w:vAlign w:val="center"/>
          </w:tcPr>
          <w:p w:rsidR="009405E0" w:rsidRPr="003646B2" w:rsidRDefault="009405E0" w:rsidP="002E6F60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</w:tcPr>
          <w:p w:rsidR="009405E0" w:rsidRPr="007F4290" w:rsidRDefault="009405E0" w:rsidP="002E6F6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F4290">
              <w:rPr>
                <w:rFonts w:ascii="標楷體" w:eastAsia="標楷體" w:hAnsi="標楷體"/>
                <w:bCs/>
                <w:sz w:val="16"/>
                <w:szCs w:val="16"/>
              </w:rPr>
              <w:t>第壹單元海洋世界</w:t>
            </w:r>
            <w:r w:rsidRPr="007F4290">
              <w:rPr>
                <w:rFonts w:ascii="標楷體" w:eastAsia="標楷體" w:hAnsi="標楷體"/>
                <w:sz w:val="16"/>
                <w:szCs w:val="16"/>
              </w:rPr>
              <w:br/>
            </w:r>
            <w:r w:rsidRPr="007F4290">
              <w:rPr>
                <w:rFonts w:ascii="標楷體" w:eastAsia="標楷體" w:hAnsi="標楷體"/>
                <w:bCs/>
                <w:sz w:val="16"/>
                <w:szCs w:val="16"/>
              </w:rPr>
              <w:t>第一課水中奇景</w:t>
            </w:r>
            <w:r w:rsidRPr="007F4290">
              <w:rPr>
                <w:rFonts w:ascii="標楷體" w:eastAsia="標楷體" w:hAnsi="標楷體"/>
                <w:sz w:val="16"/>
                <w:szCs w:val="16"/>
              </w:rPr>
              <w:br/>
            </w:r>
            <w:r w:rsidRPr="007F4290">
              <w:rPr>
                <w:rFonts w:ascii="標楷體" w:eastAsia="標楷體" w:hAnsi="標楷體"/>
                <w:bCs/>
                <w:sz w:val="16"/>
                <w:szCs w:val="16"/>
              </w:rPr>
              <w:t>【海洋教育】</w:t>
            </w:r>
          </w:p>
        </w:tc>
        <w:tc>
          <w:tcPr>
            <w:tcW w:w="412" w:type="pct"/>
          </w:tcPr>
          <w:p w:rsidR="009405E0" w:rsidRPr="007F4290" w:rsidRDefault="009405E0" w:rsidP="002E6F60">
            <w:pPr>
              <w:pStyle w:val="a3"/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sz w:val="16"/>
                <w:szCs w:val="16"/>
              </w:rPr>
            </w:pPr>
            <w:r w:rsidRPr="007F4290">
              <w:rPr>
                <w:rFonts w:hint="eastAsia"/>
                <w:sz w:val="16"/>
                <w:szCs w:val="16"/>
              </w:rPr>
              <w:t>1.能了解並熟悉本課詞語與課文。</w:t>
            </w:r>
          </w:p>
          <w:p w:rsidR="009405E0" w:rsidRPr="007F4290" w:rsidRDefault="009405E0" w:rsidP="002E6F60">
            <w:pPr>
              <w:pStyle w:val="a3"/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sz w:val="16"/>
                <w:szCs w:val="16"/>
              </w:rPr>
            </w:pPr>
            <w:r w:rsidRPr="007F4290">
              <w:rPr>
                <w:rFonts w:hint="eastAsia"/>
                <w:sz w:val="16"/>
                <w:szCs w:val="16"/>
              </w:rPr>
              <w:t>2.能延伸學習更多有關老街的歷史背景及現今發展狀況。</w:t>
            </w:r>
          </w:p>
        </w:tc>
        <w:tc>
          <w:tcPr>
            <w:tcW w:w="384" w:type="pct"/>
          </w:tcPr>
          <w:p w:rsidR="009405E0" w:rsidRPr="007F4290" w:rsidRDefault="009405E0" w:rsidP="002E6F60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/>
                <w:szCs w:val="16"/>
              </w:rPr>
            </w:pPr>
            <w:r w:rsidRPr="007F4290">
              <w:rPr>
                <w:rFonts w:ascii="標楷體" w:eastAsia="標楷體" w:hAnsi="標楷體"/>
                <w:szCs w:val="16"/>
              </w:rPr>
              <w:t>1. 複習母音a, e, i, o, u與代表單字。</w:t>
            </w:r>
          </w:p>
          <w:p w:rsidR="009405E0" w:rsidRPr="007F4290" w:rsidRDefault="009405E0" w:rsidP="002E6F60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/>
                <w:szCs w:val="16"/>
              </w:rPr>
            </w:pPr>
            <w:r w:rsidRPr="007F4290">
              <w:rPr>
                <w:rFonts w:ascii="標楷體" w:eastAsia="標楷體" w:hAnsi="標楷體"/>
                <w:szCs w:val="16"/>
              </w:rPr>
              <w:t>2. 能聽懂、辨識及覆誦英文數字 16～20。</w:t>
            </w:r>
          </w:p>
          <w:p w:rsidR="009405E0" w:rsidRPr="007F4290" w:rsidRDefault="009405E0" w:rsidP="002E6F60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/>
                <w:iCs/>
                <w:szCs w:val="16"/>
              </w:rPr>
            </w:pPr>
            <w:r w:rsidRPr="007F4290">
              <w:rPr>
                <w:rFonts w:ascii="標楷體" w:eastAsia="標楷體" w:hAnsi="標楷體"/>
                <w:szCs w:val="16"/>
              </w:rPr>
              <w:t>3. 能聽</w:t>
            </w:r>
            <w:r w:rsidRPr="007F4290">
              <w:rPr>
                <w:rFonts w:ascii="標楷體" w:eastAsia="標楷體" w:hAnsi="標楷體"/>
                <w:iCs/>
                <w:szCs w:val="16"/>
              </w:rPr>
              <w:t>辨課室用語。</w:t>
            </w:r>
          </w:p>
        </w:tc>
        <w:tc>
          <w:tcPr>
            <w:tcW w:w="384" w:type="pct"/>
          </w:tcPr>
          <w:p w:rsidR="009405E0" w:rsidRPr="007F4290" w:rsidRDefault="009405E0" w:rsidP="002E6F6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7F4290">
              <w:rPr>
                <w:rFonts w:ascii="標楷體" w:eastAsia="標楷體" w:hAnsi="標楷體"/>
                <w:bCs/>
                <w:sz w:val="16"/>
                <w:szCs w:val="16"/>
              </w:rPr>
              <w:t>一、一億以內的數</w:t>
            </w:r>
            <w:r w:rsidRPr="007F4290">
              <w:rPr>
                <w:rFonts w:ascii="標楷體" w:eastAsia="標楷體" w:hAnsi="標楷體"/>
                <w:sz w:val="16"/>
                <w:szCs w:val="16"/>
              </w:rPr>
              <w:br/>
            </w:r>
            <w:r w:rsidRPr="007F4290">
              <w:rPr>
                <w:rFonts w:ascii="標楷體" w:eastAsia="標楷體" w:hAnsi="標楷體"/>
                <w:bCs/>
                <w:sz w:val="16"/>
                <w:szCs w:val="16"/>
              </w:rPr>
              <w:t>1-1十萬以內的數</w:t>
            </w:r>
          </w:p>
          <w:p w:rsidR="009405E0" w:rsidRPr="007F4290" w:rsidRDefault="009405E0" w:rsidP="002E6F60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7F4290">
              <w:rPr>
                <w:rFonts w:ascii="標楷體" w:eastAsia="標楷體" w:hAnsi="標楷體"/>
                <w:bCs/>
                <w:sz w:val="16"/>
                <w:szCs w:val="16"/>
              </w:rPr>
              <w:t>1-2認識萬的家族</w:t>
            </w:r>
          </w:p>
          <w:p w:rsidR="009405E0" w:rsidRPr="007F4290" w:rsidRDefault="009405E0" w:rsidP="002E6F6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7F4290">
              <w:rPr>
                <w:rFonts w:ascii="標楷體" w:eastAsia="標楷體" w:hAnsi="標楷體"/>
                <w:bCs/>
                <w:sz w:val="16"/>
                <w:szCs w:val="16"/>
              </w:rPr>
              <w:t>【人權教育】</w:t>
            </w:r>
            <w:r w:rsidRPr="007F4290">
              <w:rPr>
                <w:rFonts w:ascii="標楷體" w:eastAsia="標楷體" w:hAnsi="標楷體"/>
                <w:bCs/>
                <w:sz w:val="16"/>
                <w:szCs w:val="16"/>
              </w:rPr>
              <w:br/>
              <w:t>【生涯發展教育】</w:t>
            </w:r>
          </w:p>
          <w:p w:rsidR="009405E0" w:rsidRPr="007F4290" w:rsidRDefault="009405E0" w:rsidP="002E6F6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7F4290">
              <w:rPr>
                <w:rFonts w:ascii="標楷體" w:eastAsia="標楷體" w:hAnsi="標楷體"/>
                <w:bCs/>
                <w:sz w:val="16"/>
                <w:szCs w:val="16"/>
              </w:rPr>
              <w:t>【家政教育】</w:t>
            </w:r>
          </w:p>
          <w:p w:rsidR="009405E0" w:rsidRPr="007F4290" w:rsidRDefault="009405E0" w:rsidP="002E6F60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F4290">
              <w:rPr>
                <w:rFonts w:ascii="標楷體" w:eastAsia="標楷體" w:hAnsi="標楷體"/>
                <w:bCs/>
                <w:sz w:val="16"/>
                <w:szCs w:val="16"/>
              </w:rPr>
              <w:lastRenderedPageBreak/>
              <w:t>【環境教育】</w:t>
            </w:r>
          </w:p>
        </w:tc>
        <w:tc>
          <w:tcPr>
            <w:tcW w:w="560" w:type="pct"/>
          </w:tcPr>
          <w:p w:rsidR="009405E0" w:rsidRPr="007F4290" w:rsidRDefault="009405E0" w:rsidP="002E6F60">
            <w:pPr>
              <w:ind w:leftChars="10" w:left="24" w:rightChars="10" w:right="24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F4290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1.透過傳達分享知道有關月亮的傳說故事。</w:t>
            </w:r>
          </w:p>
          <w:p w:rsidR="009405E0" w:rsidRPr="007F4290" w:rsidRDefault="009405E0" w:rsidP="002E6F60">
            <w:pPr>
              <w:ind w:leftChars="10" w:left="24" w:rightChars="10" w:right="24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F4290">
              <w:rPr>
                <w:rFonts w:ascii="標楷體" w:eastAsia="標楷體" w:hAnsi="標楷體" w:hint="eastAsia"/>
                <w:sz w:val="16"/>
                <w:szCs w:val="16"/>
              </w:rPr>
              <w:t>2.認識月亮表面有暗、有亮；透過想像說出月亮的面貌像什麼，培養聯想的能力。</w:t>
            </w:r>
          </w:p>
        </w:tc>
        <w:tc>
          <w:tcPr>
            <w:tcW w:w="539" w:type="pct"/>
          </w:tcPr>
          <w:p w:rsidR="009405E0" w:rsidRPr="00327320" w:rsidRDefault="009405E0" w:rsidP="002E6F60">
            <w:pPr>
              <w:pStyle w:val="4123"/>
              <w:spacing w:line="220" w:lineRule="atLeast"/>
              <w:ind w:left="0" w:right="0" w:firstLine="0"/>
              <w:rPr>
                <w:rFonts w:hAnsi="新細明體"/>
                <w:noProof/>
                <w:szCs w:val="16"/>
              </w:rPr>
            </w:pPr>
            <w:r w:rsidRPr="00327320">
              <w:rPr>
                <w:rFonts w:hAnsi="新細明體"/>
                <w:noProof/>
                <w:szCs w:val="16"/>
              </w:rPr>
              <w:t>1</w:t>
            </w:r>
            <w:r w:rsidRPr="00327320">
              <w:rPr>
                <w:rFonts w:hAnsi="新細明體" w:hint="eastAsia"/>
                <w:noProof/>
                <w:szCs w:val="16"/>
              </w:rPr>
              <w:t>.認識家鄉的自然環境。</w:t>
            </w:r>
          </w:p>
          <w:p w:rsidR="009405E0" w:rsidRPr="00327320" w:rsidRDefault="009405E0" w:rsidP="002E6F60">
            <w:pPr>
              <w:pStyle w:val="4123"/>
              <w:spacing w:line="220" w:lineRule="atLeast"/>
              <w:ind w:left="0" w:right="0" w:firstLine="0"/>
              <w:rPr>
                <w:rFonts w:hAnsi="新細明體"/>
                <w:noProof/>
                <w:szCs w:val="16"/>
              </w:rPr>
            </w:pPr>
            <w:r w:rsidRPr="00327320">
              <w:rPr>
                <w:rFonts w:hAnsi="新細明體"/>
                <w:noProof/>
                <w:szCs w:val="16"/>
              </w:rPr>
              <w:t>2</w:t>
            </w:r>
            <w:r w:rsidRPr="00327320">
              <w:rPr>
                <w:rFonts w:hAnsi="新細明體" w:hint="eastAsia"/>
                <w:noProof/>
                <w:szCs w:val="16"/>
              </w:rPr>
              <w:t>.了解家鄉的氣候。</w:t>
            </w:r>
          </w:p>
        </w:tc>
        <w:tc>
          <w:tcPr>
            <w:tcW w:w="539" w:type="pct"/>
          </w:tcPr>
          <w:p w:rsidR="009405E0" w:rsidRPr="00CA225F" w:rsidRDefault="009405E0" w:rsidP="002E6F60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CA225F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CA225F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習唱〈早安太陽〉。</w:t>
            </w:r>
          </w:p>
          <w:p w:rsidR="009405E0" w:rsidRPr="00CA225F" w:rsidRDefault="009405E0" w:rsidP="002E6F60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CA225F">
              <w:rPr>
                <w:rFonts w:ascii="新細明體" w:hAnsi="新細明體" w:cs="DFBiaoSongStd-W4"/>
                <w:kern w:val="0"/>
                <w:sz w:val="16"/>
                <w:szCs w:val="16"/>
              </w:rPr>
              <w:t>2.</w:t>
            </w:r>
            <w:r w:rsidRPr="00CA225F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運用腹式呼吸法練習發聲。</w:t>
            </w:r>
          </w:p>
          <w:p w:rsidR="009405E0" w:rsidRPr="00CA225F" w:rsidRDefault="009405E0" w:rsidP="002E6F60">
            <w:pPr>
              <w:pStyle w:val="18"/>
              <w:adjustRightInd w:val="0"/>
              <w:snapToGrid w:val="0"/>
              <w:ind w:leftChars="10" w:left="24" w:rightChars="10" w:right="24"/>
              <w:jc w:val="left"/>
              <w:rPr>
                <w:rFonts w:ascii="新細明體" w:eastAsia="新細明體" w:hAnsi="新細明體"/>
                <w:sz w:val="16"/>
                <w:szCs w:val="16"/>
              </w:rPr>
            </w:pPr>
            <w:r w:rsidRPr="00CA225F">
              <w:rPr>
                <w:rFonts w:ascii="新細明體" w:eastAsia="新細明體" w:hAnsi="新細明體" w:cs="DFBiaoSongStd-W4"/>
                <w:kern w:val="0"/>
                <w:sz w:val="16"/>
                <w:szCs w:val="16"/>
              </w:rPr>
              <w:t>3.</w:t>
            </w:r>
            <w:r w:rsidRPr="00CA225F">
              <w:rPr>
                <w:rFonts w:ascii="新細明體" w:eastAsia="新細明體" w:hAnsi="新細明體" w:cs="DFBiaoSongStd-W4" w:hint="eastAsia"/>
                <w:kern w:val="0"/>
                <w:sz w:val="16"/>
                <w:szCs w:val="16"/>
              </w:rPr>
              <w:t>複習</w:t>
            </w:r>
            <w:r w:rsidRPr="00CA225F">
              <w:rPr>
                <w:rFonts w:ascii="新細明體" w:eastAsia="新細明體" w:hAnsi="新細明體" w:cs="DFBiaoSongStd-W4"/>
                <w:kern w:val="0"/>
                <w:sz w:val="16"/>
                <w:szCs w:val="16"/>
              </w:rPr>
              <w:t>C</w:t>
            </w:r>
            <w:r w:rsidRPr="00CA225F">
              <w:rPr>
                <w:rFonts w:ascii="新細明體" w:eastAsia="新細明體" w:hAnsi="新細明體" w:cs="DFBiaoSongStd-W4" w:hint="eastAsia"/>
                <w:kern w:val="0"/>
                <w:sz w:val="16"/>
                <w:szCs w:val="16"/>
              </w:rPr>
              <w:t>大調音階、全音與半音。</w:t>
            </w:r>
          </w:p>
        </w:tc>
        <w:tc>
          <w:tcPr>
            <w:tcW w:w="539" w:type="pct"/>
          </w:tcPr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1.觀察生活事務中，不同性別者表現的異同。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2.探索性別差異的原因。</w:t>
            </w:r>
          </w:p>
          <w:p w:rsidR="009405E0" w:rsidRPr="003F1BC8" w:rsidRDefault="009405E0" w:rsidP="002E6F60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3.覺察性別差異與個別差異的概念。</w:t>
            </w:r>
          </w:p>
        </w:tc>
        <w:tc>
          <w:tcPr>
            <w:tcW w:w="512" w:type="pct"/>
          </w:tcPr>
          <w:p w:rsidR="009405E0" w:rsidRPr="00454132" w:rsidRDefault="009405E0" w:rsidP="002E6F60">
            <w:pPr>
              <w:spacing w:line="240" w:lineRule="exact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體育</w:t>
            </w:r>
          </w:p>
          <w:p w:rsidR="009405E0" w:rsidRPr="00454132" w:rsidRDefault="009405E0" w:rsidP="002E6F60">
            <w:pPr>
              <w:spacing w:line="240" w:lineRule="exact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了解籃球運動的起源。</w:t>
            </w:r>
          </w:p>
          <w:p w:rsidR="009405E0" w:rsidRPr="00454132" w:rsidRDefault="009405E0" w:rsidP="002E6F60">
            <w:pPr>
              <w:spacing w:line="240" w:lineRule="exact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利用不同持球、撥球與繞球的動作，熟悉基本球感。</w:t>
            </w:r>
          </w:p>
          <w:p w:rsidR="009405E0" w:rsidRPr="00454132" w:rsidRDefault="009405E0" w:rsidP="002E6F60">
            <w:pPr>
              <w:spacing w:line="240" w:lineRule="exact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3.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表現在運動前認真做好暖身活動的態度。</w:t>
            </w:r>
          </w:p>
          <w:p w:rsidR="009405E0" w:rsidRPr="00454132" w:rsidRDefault="009405E0" w:rsidP="002E6F60">
            <w:pPr>
              <w:spacing w:line="240" w:lineRule="exact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4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熟練傳接球的技巧。</w:t>
            </w:r>
          </w:p>
          <w:p w:rsidR="009405E0" w:rsidRPr="00454132" w:rsidRDefault="009405E0" w:rsidP="002E6F60">
            <w:pPr>
              <w:spacing w:line="240" w:lineRule="exact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lastRenderedPageBreak/>
              <w:t>5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認真參與傳接球遊戲。</w:t>
            </w:r>
          </w:p>
          <w:p w:rsidR="009405E0" w:rsidRPr="00454132" w:rsidRDefault="009405E0" w:rsidP="002E6F60">
            <w:pPr>
              <w:spacing w:line="240" w:lineRule="exact"/>
              <w:rPr>
                <w:rFonts w:ascii="新細明體" w:hAnsi="新細明體"/>
                <w:color w:val="000000"/>
                <w:sz w:val="16"/>
              </w:rPr>
            </w:pPr>
          </w:p>
          <w:p w:rsidR="009405E0" w:rsidRPr="00454132" w:rsidRDefault="009405E0" w:rsidP="002E6F60">
            <w:pPr>
              <w:spacing w:line="240" w:lineRule="exact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9405E0" w:rsidRPr="00454132" w:rsidRDefault="009405E0" w:rsidP="002E6F60">
            <w:pPr>
              <w:spacing w:line="240" w:lineRule="exact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了解粗心的態度或危險的行為可能會引發危險。</w:t>
            </w:r>
          </w:p>
          <w:p w:rsidR="009405E0" w:rsidRPr="00454132" w:rsidRDefault="009405E0" w:rsidP="002E6F60">
            <w:pPr>
              <w:spacing w:line="240" w:lineRule="exact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說出搭乘電扶梯時的安全注意事項。</w:t>
            </w:r>
          </w:p>
        </w:tc>
      </w:tr>
      <w:tr w:rsidR="009405E0" w:rsidRPr="003646B2" w:rsidTr="0050620C">
        <w:trPr>
          <w:trHeight w:val="364"/>
        </w:trPr>
        <w:tc>
          <w:tcPr>
            <w:tcW w:w="112" w:type="pct"/>
            <w:vAlign w:val="center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2</w:t>
            </w:r>
          </w:p>
        </w:tc>
        <w:tc>
          <w:tcPr>
            <w:tcW w:w="301" w:type="pct"/>
          </w:tcPr>
          <w:p w:rsidR="009405E0" w:rsidRPr="00045FFE" w:rsidRDefault="009405E0" w:rsidP="00C07F51">
            <w:r w:rsidRPr="00045FFE">
              <w:t>9/7~9/11</w:t>
            </w:r>
          </w:p>
        </w:tc>
        <w:tc>
          <w:tcPr>
            <w:tcW w:w="301" w:type="pct"/>
            <w:vAlign w:val="center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第壹單元海洋世界</w:t>
            </w:r>
            <w:r w:rsidRPr="00C9325C">
              <w:rPr>
                <w:rFonts w:hAnsi="新細明體"/>
                <w:color w:val="000000"/>
              </w:rPr>
              <w:br/>
              <w:t>第二課大海的旋律</w:t>
            </w:r>
            <w:r w:rsidRPr="00C9325C">
              <w:rPr>
                <w:rFonts w:hAnsi="新細明體"/>
                <w:color w:val="000000"/>
              </w:rPr>
              <w:br/>
              <w:t>【海洋教育】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【環境教育】</w:t>
            </w:r>
          </w:p>
        </w:tc>
        <w:tc>
          <w:tcPr>
            <w:tcW w:w="412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</w:t>
            </w:r>
            <w:r w:rsidRPr="00C9325C">
              <w:rPr>
                <w:rFonts w:hAnsi="新細明體"/>
                <w:color w:val="000000"/>
              </w:rPr>
              <w:t>.</w:t>
            </w:r>
            <w:r w:rsidRPr="00C9325C">
              <w:rPr>
                <w:rFonts w:hAnsi="新細明體" w:hint="eastAsia"/>
                <w:color w:val="000000"/>
              </w:rPr>
              <w:t>能運用「相招來開講」的對話，複習本課詞彙於生活之中。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</w:t>
            </w:r>
            <w:r w:rsidRPr="00C9325C">
              <w:rPr>
                <w:rFonts w:hAnsi="新細明體"/>
                <w:color w:val="000000"/>
              </w:rPr>
              <w:t>.</w:t>
            </w:r>
            <w:r w:rsidRPr="00C9325C">
              <w:rPr>
                <w:rFonts w:hAnsi="新細明體" w:hint="eastAsia"/>
                <w:color w:val="000000"/>
              </w:rPr>
              <w:t>藉課文情境，欣賞傳統建築之美、體驗早期遊戲之童趣，進而認識更多的老街特色。</w:t>
            </w:r>
          </w:p>
        </w:tc>
        <w:tc>
          <w:tcPr>
            <w:tcW w:w="384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 能詢問並回答自己會做的事。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能熟練本課字彙 dance, draw, read sing, swim, ride a bike。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能聽懂故事並朗讀本課故事內容。</w:t>
            </w:r>
          </w:p>
        </w:tc>
        <w:tc>
          <w:tcPr>
            <w:tcW w:w="384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一、一億以內的數</w:t>
            </w:r>
            <w:r w:rsidRPr="00C9325C">
              <w:rPr>
                <w:rFonts w:hAnsi="新細明體"/>
                <w:color w:val="000000"/>
              </w:rPr>
              <w:br/>
              <w:t>1-3一億以內的數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1-4十萬以內的加減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練習園地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【人權教育】</w:t>
            </w:r>
            <w:r w:rsidRPr="00C9325C">
              <w:rPr>
                <w:rFonts w:hAnsi="新細明體"/>
                <w:color w:val="000000"/>
              </w:rPr>
              <w:br/>
              <w:t>【生涯發展教育】</w:t>
            </w:r>
          </w:p>
        </w:tc>
        <w:tc>
          <w:tcPr>
            <w:tcW w:w="560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1.學習使用指北針，以及運用地面的參考體，來確定、描述月亮的方位和位置。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2.藉由討論，共同思考觀測月亮高度角的可能方法。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3.會使用高度角觀測器測量近處的物體、遠方的物體、月亮高度角。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4.知道高度角觀測器較適合用來測量遠方物體或月亮的高度角。</w:t>
            </w:r>
          </w:p>
        </w:tc>
        <w:tc>
          <w:tcPr>
            <w:tcW w:w="539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</w:t>
            </w:r>
            <w:r w:rsidRPr="00C9325C">
              <w:rPr>
                <w:rFonts w:hAnsi="新細明體" w:hint="eastAsia"/>
                <w:color w:val="000000"/>
              </w:rPr>
              <w:t>.認識家鄉的自然環境。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2.了解家鄉的河川與水資源。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3.探究人們選擇生活場所的因素。</w:t>
            </w:r>
          </w:p>
        </w:tc>
        <w:tc>
          <w:tcPr>
            <w:tcW w:w="539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認識何謂對稱。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欣賞生活中對稱的影像和物品。</w:t>
            </w:r>
          </w:p>
        </w:tc>
        <w:tc>
          <w:tcPr>
            <w:tcW w:w="539" w:type="pct"/>
          </w:tcPr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1.觀察生活事務中，不同性別者表現的異同。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2.探索性別差異的原因。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3.覺察性別差異與個別差異的概念。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9405E0" w:rsidRPr="00454132" w:rsidRDefault="009405E0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體育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說出以不同方式進行運球的感覺及要領。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做出以不同方式運球的動作。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3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做出直線運球、曲線運球的動作。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4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快樂參與運球遊戲，表現合作的態度。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說出實驗室的安全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lastRenderedPageBreak/>
              <w:t>注意事項。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能正確使用家電用品。</w:t>
            </w:r>
          </w:p>
        </w:tc>
      </w:tr>
      <w:tr w:rsidR="009405E0" w:rsidRPr="003646B2" w:rsidTr="0050620C">
        <w:trPr>
          <w:trHeight w:val="364"/>
        </w:trPr>
        <w:tc>
          <w:tcPr>
            <w:tcW w:w="112" w:type="pct"/>
            <w:vAlign w:val="center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3</w:t>
            </w:r>
          </w:p>
        </w:tc>
        <w:tc>
          <w:tcPr>
            <w:tcW w:w="301" w:type="pct"/>
          </w:tcPr>
          <w:p w:rsidR="009405E0" w:rsidRPr="00045FFE" w:rsidRDefault="009405E0" w:rsidP="00C07F51">
            <w:r w:rsidRPr="00045FFE">
              <w:t>9/14~9/18</w:t>
            </w:r>
          </w:p>
        </w:tc>
        <w:tc>
          <w:tcPr>
            <w:tcW w:w="301" w:type="pct"/>
            <w:vAlign w:val="center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第壹單元海洋世界</w:t>
            </w:r>
            <w:r w:rsidRPr="00C9325C">
              <w:rPr>
                <w:rFonts w:hAnsi="新細明體"/>
                <w:color w:val="000000"/>
              </w:rPr>
              <w:br/>
              <w:t>第三課海底世界</w:t>
            </w:r>
            <w:r w:rsidRPr="00C9325C">
              <w:rPr>
                <w:rFonts w:hAnsi="新細明體"/>
                <w:color w:val="000000"/>
              </w:rPr>
              <w:br/>
              <w:t>【海洋教育】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【環境教育】</w:t>
            </w:r>
          </w:p>
        </w:tc>
        <w:tc>
          <w:tcPr>
            <w:tcW w:w="412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1.認識複韻母「</w:t>
            </w:r>
            <w:r w:rsidRPr="00C9325C">
              <w:rPr>
                <w:rFonts w:hAnsi="新細明體"/>
                <w:color w:val="000000"/>
              </w:rPr>
              <w:t>a</w:t>
            </w:r>
            <w:r w:rsidRPr="00C9325C">
              <w:rPr>
                <w:rFonts w:hAnsi="新細明體" w:hint="eastAsia"/>
                <w:color w:val="000000"/>
              </w:rPr>
              <w:t>i、au」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2.認識複韻母「</w:t>
            </w:r>
            <w:r w:rsidRPr="00C9325C">
              <w:rPr>
                <w:rFonts w:hAnsi="新細明體"/>
                <w:color w:val="000000"/>
              </w:rPr>
              <w:t>a</w:t>
            </w:r>
            <w:r w:rsidRPr="00C9325C">
              <w:rPr>
                <w:rFonts w:hAnsi="新細明體" w:hint="eastAsia"/>
                <w:color w:val="000000"/>
              </w:rPr>
              <w:t>i、au」所舉的例詞。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3.能舉出複韻母「</w:t>
            </w:r>
            <w:r w:rsidRPr="00C9325C">
              <w:rPr>
                <w:rFonts w:hAnsi="新細明體"/>
                <w:color w:val="000000"/>
              </w:rPr>
              <w:t>a</w:t>
            </w:r>
            <w:r w:rsidRPr="00C9325C">
              <w:rPr>
                <w:rFonts w:hAnsi="新細明體" w:hint="eastAsia"/>
                <w:color w:val="000000"/>
              </w:rPr>
              <w:t>i、au」的其他例詞。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4.能正確的完成音標練習。</w:t>
            </w:r>
          </w:p>
        </w:tc>
        <w:tc>
          <w:tcPr>
            <w:tcW w:w="384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 能聽懂並能應用本單元主要句型：Can you _____?、Yes, I can. / No, I can’t.、Can Mom/Jack ______?、Yes, he/she can. / No, he/she can’t.。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能樂於與班上同學進行口語練習活動。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聽懂並應用本課的生活用語：Hurry up!、Try again.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4. 能聽懂並跟唱本課歌謠：Can You Dance?</w:t>
            </w:r>
          </w:p>
        </w:tc>
        <w:tc>
          <w:tcPr>
            <w:tcW w:w="384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二、乘法</w:t>
            </w:r>
            <w:r w:rsidRPr="00C9325C">
              <w:rPr>
                <w:rFonts w:hAnsi="新細明體"/>
                <w:color w:val="000000"/>
              </w:rPr>
              <w:br/>
              <w:t>2-1乘數為一位數的乘法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2-2乘數為二位數的乘法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【人權教育】</w:t>
            </w:r>
            <w:r w:rsidRPr="00C9325C">
              <w:rPr>
                <w:rFonts w:hAnsi="新細明體"/>
                <w:color w:val="000000"/>
              </w:rPr>
              <w:br/>
              <w:t>【生涯發展教育】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【性別平等教育】</w:t>
            </w:r>
          </w:p>
        </w:tc>
        <w:tc>
          <w:tcPr>
            <w:tcW w:w="560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1.藉由討論，共同思考觀測紀錄月亮位置變化的方法。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2.知道觀測紀錄一天中月亮位置變化時，應該記錄的項目。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3.知道實際到戶外觀測月亮位置變化應準備的器材。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4.察覺一天中月亮的位置會改變。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5.透過觀察並記錄月亮的位置，察覺月亮東升西落的現象。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6.透過生活經驗，能說出月亮具有不同圓缺變化的形狀。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539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1.知道影響人口分布和居住型態的因素。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</w:t>
            </w:r>
            <w:r w:rsidRPr="00C9325C">
              <w:rPr>
                <w:rFonts w:hAnsi="新細明體"/>
                <w:color w:val="000000"/>
              </w:rPr>
              <w:t>.</w:t>
            </w:r>
            <w:r w:rsidRPr="00C9325C">
              <w:rPr>
                <w:rFonts w:hAnsi="新細明體" w:hint="eastAsia"/>
                <w:color w:val="000000"/>
              </w:rPr>
              <w:t>探討不同聚落型態的成因。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</w:t>
            </w:r>
            <w:r w:rsidRPr="00C9325C">
              <w:rPr>
                <w:rFonts w:hAnsi="新細明體"/>
                <w:color w:val="000000"/>
              </w:rPr>
              <w:t>.</w:t>
            </w:r>
            <w:r w:rsidRPr="00C9325C">
              <w:rPr>
                <w:rFonts w:hAnsi="新細明體" w:hint="eastAsia"/>
                <w:color w:val="000000"/>
              </w:rPr>
              <w:t>感受家鄉的居住型態特色。</w:t>
            </w:r>
          </w:p>
        </w:tc>
        <w:tc>
          <w:tcPr>
            <w:tcW w:w="539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想像力的培養。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訓練觀察能力。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</w:t>
            </w:r>
            <w:r w:rsidRPr="00C9325C">
              <w:rPr>
                <w:rFonts w:hAnsi="新細明體" w:hint="eastAsia"/>
                <w:color w:val="000000"/>
              </w:rPr>
              <w:t>培養肢體表達能力。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4.</w:t>
            </w:r>
            <w:r w:rsidRPr="00C9325C">
              <w:rPr>
                <w:rFonts w:hAnsi="新細明體" w:hint="eastAsia"/>
                <w:color w:val="000000"/>
              </w:rPr>
              <w:t>增強對於表演能力的概念與實踐。</w:t>
            </w:r>
          </w:p>
        </w:tc>
        <w:tc>
          <w:tcPr>
            <w:tcW w:w="539" w:type="pct"/>
          </w:tcPr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1.了解他人對性別的看法。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2.省思自己對性別的觀點，不因性別以偏概全。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3.覺察性別差異與個別差異的不同。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4.以具體行動展現尊重與欣賞他人的態度。</w:t>
            </w:r>
          </w:p>
        </w:tc>
        <w:tc>
          <w:tcPr>
            <w:tcW w:w="512" w:type="pct"/>
          </w:tcPr>
          <w:p w:rsidR="009405E0" w:rsidRPr="00454132" w:rsidRDefault="009405E0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體育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熟練投擲的動作。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做出單手傳球的動作。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3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做出閃躲的動作。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4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主動積極參與各項團體遊戲。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5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遵守遊戲中應注意的安全事項。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6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透過討論，共同訂定簡單的遊戲規則。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隨時察覺環境的安全性，保持對火災的警覺心。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說出公共場所應具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lastRenderedPageBreak/>
              <w:t>備的防火設施。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3.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列舉居家防火措施。</w:t>
            </w:r>
          </w:p>
        </w:tc>
      </w:tr>
      <w:tr w:rsidR="009405E0" w:rsidRPr="003646B2" w:rsidTr="0050620C">
        <w:trPr>
          <w:trHeight w:val="364"/>
        </w:trPr>
        <w:tc>
          <w:tcPr>
            <w:tcW w:w="112" w:type="pct"/>
            <w:vAlign w:val="center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4</w:t>
            </w:r>
          </w:p>
        </w:tc>
        <w:tc>
          <w:tcPr>
            <w:tcW w:w="301" w:type="pct"/>
          </w:tcPr>
          <w:p w:rsidR="009405E0" w:rsidRPr="00045FFE" w:rsidRDefault="009405E0" w:rsidP="00C07F51">
            <w:r w:rsidRPr="00045FFE">
              <w:t>9/21~9/25</w:t>
            </w:r>
          </w:p>
        </w:tc>
        <w:tc>
          <w:tcPr>
            <w:tcW w:w="301" w:type="pct"/>
            <w:vAlign w:val="center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第壹單元海洋世界</w:t>
            </w:r>
            <w:r w:rsidRPr="00C9325C">
              <w:rPr>
                <w:rFonts w:hAnsi="新細明體"/>
                <w:color w:val="000000"/>
              </w:rPr>
              <w:br/>
              <w:t>第四課藍色的海洋大軍</w:t>
            </w:r>
            <w:r w:rsidRPr="00C9325C">
              <w:rPr>
                <w:rFonts w:hAnsi="新細明體"/>
                <w:color w:val="000000"/>
              </w:rPr>
              <w:br/>
              <w:t>【海洋教育】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【環境教育】</w:t>
            </w:r>
          </w:p>
        </w:tc>
        <w:tc>
          <w:tcPr>
            <w:tcW w:w="412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能了解並熟悉本課課文與語詞含義。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能聽懂並說出各種商店的閩南語說法。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3.藉由住家附近商店的描述，教導學生各種買賣場所的功能與差異，並延伸學習更多生活周遭常見商店的閩南語說法。</w:t>
            </w:r>
          </w:p>
        </w:tc>
        <w:tc>
          <w:tcPr>
            <w:tcW w:w="384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 能聽辨、認讀 b, p 的字音與字母拼讀單字。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能分辨can與can’t的不同。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能認識各國舞蹈。</w:t>
            </w:r>
          </w:p>
        </w:tc>
        <w:tc>
          <w:tcPr>
            <w:tcW w:w="384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二、乘法</w:t>
            </w:r>
            <w:r w:rsidRPr="00C9325C">
              <w:rPr>
                <w:rFonts w:hAnsi="新細明體"/>
                <w:color w:val="000000"/>
              </w:rPr>
              <w:br/>
              <w:t>2-3乘數為三位數的乘法</w:t>
            </w:r>
            <w:r w:rsidRPr="00C9325C">
              <w:rPr>
                <w:rFonts w:hAnsi="新細明體"/>
                <w:color w:val="000000"/>
              </w:rPr>
              <w:br/>
              <w:t>2-4幾十倍、幾百倍、幾千倍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練習園地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【生涯發展教育】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【性別平等教育】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【環境教育】</w:t>
            </w:r>
          </w:p>
        </w:tc>
        <w:tc>
          <w:tcPr>
            <w:tcW w:w="560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1.透過生活經驗，能說出月亮具有不同圓缺變化的形狀。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2.知道記錄月相變化的各種項目及內容。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3.透過長期觀測月亮，察覺月相的圓缺變化具有規律性。</w:t>
            </w:r>
          </w:p>
        </w:tc>
        <w:tc>
          <w:tcPr>
            <w:tcW w:w="539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1.知道影響人口分布和居住型態的因素。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</w:t>
            </w:r>
            <w:r w:rsidRPr="00C9325C">
              <w:rPr>
                <w:rFonts w:hAnsi="新細明體"/>
                <w:color w:val="000000"/>
              </w:rPr>
              <w:t>.</w:t>
            </w:r>
            <w:r w:rsidRPr="00C9325C">
              <w:rPr>
                <w:rFonts w:hAnsi="新細明體" w:hint="eastAsia"/>
                <w:color w:val="000000"/>
              </w:rPr>
              <w:t>探討不同聚落型態的成因。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</w:t>
            </w:r>
            <w:r w:rsidRPr="00C9325C">
              <w:rPr>
                <w:rFonts w:hAnsi="新細明體"/>
                <w:color w:val="000000"/>
              </w:rPr>
              <w:t>.</w:t>
            </w:r>
            <w:r w:rsidRPr="00C9325C">
              <w:rPr>
                <w:rFonts w:hAnsi="新細明體" w:hint="eastAsia"/>
                <w:color w:val="000000"/>
              </w:rPr>
              <w:t>感受家鄉的居住型態特色。</w:t>
            </w:r>
          </w:p>
        </w:tc>
        <w:tc>
          <w:tcPr>
            <w:tcW w:w="539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習唱〈美麗天地〉。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認識升記號與本位記號。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</w:t>
            </w:r>
            <w:r w:rsidRPr="00C9325C">
              <w:rPr>
                <w:rFonts w:hAnsi="新細明體" w:hint="eastAsia"/>
                <w:color w:val="000000"/>
              </w:rPr>
              <w:t>歌曲律動表現節奏與曲調。</w:t>
            </w:r>
          </w:p>
        </w:tc>
        <w:tc>
          <w:tcPr>
            <w:tcW w:w="539" w:type="pct"/>
          </w:tcPr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1.了解他人對性別的看法。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2.省思自己對性別的觀點，不因性別以偏概全。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3.覺察性別差異與個別差異的不同。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4.以具體行動展現尊重與欣賞他人的態度。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9405E0" w:rsidRPr="00454132" w:rsidRDefault="009405E0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體育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熟練投擲的動作。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做出單手傳球的動作。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3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做出閃躲的動作。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4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主動積極參與各項團體遊戲。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5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遵守遊戲中應注意的安全事項。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6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透過討論，共同訂定簡單的遊戲規則。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說出火場逃生及避難的基本原則。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學習規畫家庭安全逃生計畫。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</w:tr>
      <w:tr w:rsidR="009405E0" w:rsidRPr="003646B2" w:rsidTr="0050620C">
        <w:trPr>
          <w:trHeight w:val="364"/>
        </w:trPr>
        <w:tc>
          <w:tcPr>
            <w:tcW w:w="112" w:type="pct"/>
            <w:vAlign w:val="center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5</w:t>
            </w:r>
          </w:p>
        </w:tc>
        <w:tc>
          <w:tcPr>
            <w:tcW w:w="301" w:type="pct"/>
          </w:tcPr>
          <w:p w:rsidR="009405E0" w:rsidRPr="00045FFE" w:rsidRDefault="009405E0" w:rsidP="00C07F51">
            <w:r w:rsidRPr="00045FFE">
              <w:t>9/28~10/2</w:t>
            </w:r>
          </w:p>
        </w:tc>
        <w:tc>
          <w:tcPr>
            <w:tcW w:w="301" w:type="pct"/>
            <w:vAlign w:val="center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第壹單元海洋世界</w:t>
            </w:r>
            <w:r w:rsidRPr="00C9325C">
              <w:rPr>
                <w:rFonts w:hAnsi="新細明體"/>
                <w:color w:val="000000"/>
              </w:rPr>
              <w:br/>
              <w:t>統整活動一</w:t>
            </w:r>
            <w:r w:rsidRPr="00C9325C">
              <w:rPr>
                <w:rFonts w:hAnsi="新細明體"/>
                <w:color w:val="000000"/>
              </w:rPr>
              <w:br/>
              <w:t>【人權教育】</w:t>
            </w:r>
          </w:p>
        </w:tc>
        <w:tc>
          <w:tcPr>
            <w:tcW w:w="412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能熟練「緊來去……」的句型，並複習本課詞彙。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能理解「緊來去……」的句型意義，並運用於日常生活中。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3.完成本課學習單。</w:t>
            </w:r>
          </w:p>
        </w:tc>
        <w:tc>
          <w:tcPr>
            <w:tcW w:w="384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 能詢問並回答正確的時間。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能熟練本課字彙 fifteen, twenty, twenty-five, thirty, forty, fifty。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能聽懂故事並朗讀本課故事內容。</w:t>
            </w:r>
          </w:p>
        </w:tc>
        <w:tc>
          <w:tcPr>
            <w:tcW w:w="384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三、角度</w:t>
            </w:r>
            <w:r w:rsidRPr="00C9325C">
              <w:rPr>
                <w:rFonts w:hAnsi="新細明體"/>
                <w:color w:val="000000"/>
              </w:rPr>
              <w:br/>
              <w:t>3-1量角器和畫角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3-2角度的加減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【人權教育】</w:t>
            </w:r>
            <w:r w:rsidRPr="00C9325C">
              <w:rPr>
                <w:rFonts w:hAnsi="新細明體"/>
                <w:color w:val="000000"/>
              </w:rPr>
              <w:br/>
              <w:t>【生涯發展教育】</w:t>
            </w:r>
          </w:p>
        </w:tc>
        <w:tc>
          <w:tcPr>
            <w:tcW w:w="560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1.透過長期觀測，察覺月相變化具有規律性，大約每隔29至30天就會出現相同的月相。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2.了解月相變化和農曆日期的關係。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3.會由農曆日期推測當天月相。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4.認識人類登陸月球探險的事蹟。</w:t>
            </w:r>
          </w:p>
        </w:tc>
        <w:tc>
          <w:tcPr>
            <w:tcW w:w="539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</w:t>
            </w:r>
            <w:r w:rsidRPr="00C9325C">
              <w:rPr>
                <w:rFonts w:hAnsi="新細明體" w:hint="eastAsia"/>
                <w:color w:val="000000"/>
              </w:rPr>
              <w:t>.認識家鄉的不同傳統住屋和建造材料。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2.認識三合院的結構形式與意義。</w:t>
            </w:r>
          </w:p>
        </w:tc>
        <w:tc>
          <w:tcPr>
            <w:tcW w:w="539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了解製作對稱作品的方法。</w:t>
            </w:r>
          </w:p>
        </w:tc>
        <w:tc>
          <w:tcPr>
            <w:tcW w:w="539" w:type="pct"/>
          </w:tcPr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1.覺察自己與他人參與家事分工的異同。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2.了解家中適合的家事分工方式並執行。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3.實際進行家事分工並完成分配到的家事。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4.了解做家事的技巧與注意事項。</w:t>
            </w:r>
          </w:p>
        </w:tc>
        <w:tc>
          <w:tcPr>
            <w:tcW w:w="512" w:type="pct"/>
          </w:tcPr>
          <w:p w:rsidR="009405E0" w:rsidRPr="00454132" w:rsidRDefault="009405E0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體育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了解桌球運動的起源。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做出觸球體驗的動作。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3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認真學習並注意安全。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4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學習丟接彈桌球。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5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了解桌球拍的種類和握法。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6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與同伴合作，和諧的完成動作。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表達對燒燙傷患者的關懷。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演練火場逃生的技巧。</w:t>
            </w:r>
          </w:p>
        </w:tc>
      </w:tr>
      <w:tr w:rsidR="009405E0" w:rsidRPr="003646B2" w:rsidTr="0050620C">
        <w:trPr>
          <w:trHeight w:val="364"/>
        </w:trPr>
        <w:tc>
          <w:tcPr>
            <w:tcW w:w="112" w:type="pct"/>
            <w:vAlign w:val="center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6</w:t>
            </w:r>
          </w:p>
        </w:tc>
        <w:tc>
          <w:tcPr>
            <w:tcW w:w="301" w:type="pct"/>
          </w:tcPr>
          <w:p w:rsidR="009405E0" w:rsidRPr="00045FFE" w:rsidRDefault="009405E0" w:rsidP="00C07F51">
            <w:r w:rsidRPr="00045FFE">
              <w:t>10/5~10</w:t>
            </w:r>
            <w:r w:rsidRPr="00045FFE">
              <w:lastRenderedPageBreak/>
              <w:t>/9</w:t>
            </w:r>
          </w:p>
        </w:tc>
        <w:tc>
          <w:tcPr>
            <w:tcW w:w="301" w:type="pct"/>
            <w:vAlign w:val="center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第貳單元生活體驗</w:t>
            </w:r>
            <w:r w:rsidRPr="00C9325C">
              <w:rPr>
                <w:rFonts w:hAnsi="新細明體"/>
                <w:color w:val="000000"/>
              </w:rPr>
              <w:br/>
            </w:r>
            <w:r w:rsidRPr="00C9325C">
              <w:rPr>
                <w:rFonts w:hAnsi="新細明體"/>
                <w:color w:val="000000"/>
              </w:rPr>
              <w:lastRenderedPageBreak/>
              <w:t>第五課老榕樹下讀報紙</w:t>
            </w:r>
            <w:r w:rsidRPr="00C9325C">
              <w:rPr>
                <w:rFonts w:hAnsi="新細明體"/>
                <w:color w:val="000000"/>
              </w:rPr>
              <w:br/>
              <w:t>【家政教育】</w:t>
            </w:r>
            <w:r w:rsidRPr="00C9325C">
              <w:rPr>
                <w:rFonts w:hAnsi="新細明體"/>
                <w:color w:val="000000"/>
              </w:rPr>
              <w:br/>
              <w:t>【環境教育】</w:t>
            </w:r>
          </w:p>
        </w:tc>
        <w:tc>
          <w:tcPr>
            <w:tcW w:w="412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1.</w:t>
            </w:r>
            <w:r w:rsidRPr="00C9325C">
              <w:rPr>
                <w:rFonts w:hAnsi="新細明體" w:hint="eastAsia"/>
                <w:color w:val="000000"/>
              </w:rPr>
              <w:t>指導學生認識並學習「</w:t>
            </w:r>
            <w:r w:rsidRPr="00C9325C">
              <w:rPr>
                <w:rFonts w:hAnsi="新細明體"/>
                <w:color w:val="000000"/>
              </w:rPr>
              <w:t>ia</w:t>
            </w:r>
            <w:r w:rsidRPr="00C9325C">
              <w:rPr>
                <w:rFonts w:hAnsi="新細明體" w:hint="eastAsia"/>
                <w:color w:val="000000"/>
              </w:rPr>
              <w:t>、</w:t>
            </w:r>
            <w:r w:rsidRPr="00C9325C">
              <w:rPr>
                <w:rFonts w:hAnsi="新細明體"/>
                <w:color w:val="000000"/>
              </w:rPr>
              <w:t>io</w:t>
            </w:r>
            <w:r w:rsidRPr="00C9325C">
              <w:rPr>
                <w:rFonts w:hAnsi="新細明體" w:hint="eastAsia"/>
                <w:color w:val="000000"/>
              </w:rPr>
              <w:t>、</w:t>
            </w:r>
            <w:r w:rsidRPr="00C9325C">
              <w:rPr>
                <w:rFonts w:hAnsi="新細明體"/>
                <w:color w:val="000000"/>
              </w:rPr>
              <w:lastRenderedPageBreak/>
              <w:t>iu</w:t>
            </w:r>
            <w:r w:rsidRPr="00C9325C">
              <w:rPr>
                <w:rFonts w:hAnsi="新細明體" w:hint="eastAsia"/>
                <w:color w:val="000000"/>
              </w:rPr>
              <w:t>」音標的發音。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能從學過的課文中，找出有「</w:t>
            </w:r>
            <w:r w:rsidRPr="00C9325C">
              <w:rPr>
                <w:rFonts w:hAnsi="新細明體"/>
                <w:color w:val="000000"/>
              </w:rPr>
              <w:t>ia</w:t>
            </w:r>
            <w:r w:rsidRPr="00C9325C">
              <w:rPr>
                <w:rFonts w:hAnsi="新細明體" w:hint="eastAsia"/>
                <w:color w:val="000000"/>
              </w:rPr>
              <w:t>、</w:t>
            </w:r>
            <w:r w:rsidRPr="00C9325C">
              <w:rPr>
                <w:rFonts w:hAnsi="新細明體"/>
                <w:color w:val="000000"/>
              </w:rPr>
              <w:t>io</w:t>
            </w:r>
            <w:r w:rsidRPr="00C9325C">
              <w:rPr>
                <w:rFonts w:hAnsi="新細明體" w:hint="eastAsia"/>
                <w:color w:val="000000"/>
              </w:rPr>
              <w:t>、</w:t>
            </w:r>
            <w:r w:rsidRPr="00C9325C">
              <w:rPr>
                <w:rFonts w:hAnsi="新細明體"/>
                <w:color w:val="000000"/>
              </w:rPr>
              <w:t>iu</w:t>
            </w:r>
            <w:r w:rsidRPr="00C9325C">
              <w:rPr>
                <w:rFonts w:hAnsi="新細明體" w:hint="eastAsia"/>
                <w:color w:val="000000"/>
              </w:rPr>
              <w:t>」的音標例詞。</w:t>
            </w:r>
          </w:p>
        </w:tc>
        <w:tc>
          <w:tcPr>
            <w:tcW w:w="384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1. 能聽懂並能應用本單元主要</w:t>
            </w:r>
            <w:r w:rsidRPr="00C9325C">
              <w:rPr>
                <w:rFonts w:hAnsi="新細明體"/>
                <w:color w:val="000000"/>
              </w:rPr>
              <w:lastRenderedPageBreak/>
              <w:t xml:space="preserve">句型：What time is it? It’s _____ o’clock. It’s _____ _____. 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能樂於與班上同學進行口語練習活動。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能聽懂故事並朗讀本課故事內容。</w:t>
            </w:r>
          </w:p>
        </w:tc>
        <w:tc>
          <w:tcPr>
            <w:tcW w:w="384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三、角度</w:t>
            </w:r>
            <w:r w:rsidRPr="00C9325C">
              <w:rPr>
                <w:rFonts w:hAnsi="新細明體"/>
                <w:color w:val="000000"/>
              </w:rPr>
              <w:br/>
              <w:t>3-3旋轉角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練習園地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數學樂園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【人權教育】</w:t>
            </w:r>
            <w:r w:rsidRPr="00C9325C">
              <w:rPr>
                <w:rFonts w:hAnsi="新細明體"/>
                <w:color w:val="000000"/>
              </w:rPr>
              <w:br/>
              <w:t>【生涯發展教育】</w:t>
            </w:r>
          </w:p>
        </w:tc>
        <w:tc>
          <w:tcPr>
            <w:tcW w:w="560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1.認識不同的水域環境。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2.察覺校園裡或學校附</w:t>
            </w:r>
            <w:r w:rsidRPr="00C9325C">
              <w:rPr>
                <w:rFonts w:hAnsi="新細明體" w:hint="eastAsia"/>
                <w:color w:val="000000"/>
              </w:rPr>
              <w:lastRenderedPageBreak/>
              <w:t>近水域環境的存在。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3.察覺水生生物生存所需要的環境條件。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4.知道水域環境調查時，應準備的器材及調查記錄表應記錄的項目。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5.能善用工具，進行水域環境的調查活動，並了解相關的注意事項。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6.能參與小組活動，學會工作分配與合作學習。</w:t>
            </w:r>
          </w:p>
        </w:tc>
        <w:tc>
          <w:tcPr>
            <w:tcW w:w="539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1.探討社會變遷後傳統住屋的轉變。</w:t>
            </w:r>
          </w:p>
        </w:tc>
        <w:tc>
          <w:tcPr>
            <w:tcW w:w="539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培養想像力。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敏銳觀察能力的訓</w:t>
            </w:r>
            <w:r w:rsidRPr="00C9325C">
              <w:rPr>
                <w:rFonts w:hAnsi="新細明體" w:hint="eastAsia"/>
                <w:color w:val="000000"/>
              </w:rPr>
              <w:lastRenderedPageBreak/>
              <w:t>練。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</w:t>
            </w:r>
            <w:r w:rsidRPr="00C9325C">
              <w:rPr>
                <w:rFonts w:hAnsi="新細明體" w:hint="eastAsia"/>
                <w:color w:val="000000"/>
              </w:rPr>
              <w:t>增強對於表演能力的概念。</w:t>
            </w:r>
          </w:p>
        </w:tc>
        <w:tc>
          <w:tcPr>
            <w:tcW w:w="539" w:type="pct"/>
          </w:tcPr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lastRenderedPageBreak/>
              <w:t>1.覺察自己與他人參與家事分工的異同。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lastRenderedPageBreak/>
              <w:t>2.了解家中適合的家事分工方式並執行。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3.實際進行家事分工並完成分配到的家事。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4.了解做家事的技巧與注意事項。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9405E0" w:rsidRPr="00454132" w:rsidRDefault="009405E0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lastRenderedPageBreak/>
              <w:t>體育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lastRenderedPageBreak/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做出持拍向上擊球的動作。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2.做出對空拍球再接反彈球的動作。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3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做出正確的擊球動作。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4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回擊落地一次的反彈球。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5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做出對牆連續擊球的動作。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6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學習擊球過網的技巧。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說出灼燙傷、外傷及扭傷的處理方法。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演練基本的急救技巧。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</w:tr>
      <w:tr w:rsidR="009405E0" w:rsidRPr="003646B2" w:rsidTr="0050620C">
        <w:trPr>
          <w:trHeight w:val="364"/>
        </w:trPr>
        <w:tc>
          <w:tcPr>
            <w:tcW w:w="112" w:type="pct"/>
            <w:vAlign w:val="center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7</w:t>
            </w:r>
          </w:p>
        </w:tc>
        <w:tc>
          <w:tcPr>
            <w:tcW w:w="301" w:type="pct"/>
          </w:tcPr>
          <w:p w:rsidR="009405E0" w:rsidRPr="00045FFE" w:rsidRDefault="009405E0" w:rsidP="00C07F51">
            <w:r w:rsidRPr="00045FFE">
              <w:t>10/12~1</w:t>
            </w:r>
            <w:r w:rsidRPr="00045FFE">
              <w:lastRenderedPageBreak/>
              <w:t>0/16</w:t>
            </w:r>
          </w:p>
        </w:tc>
        <w:tc>
          <w:tcPr>
            <w:tcW w:w="301" w:type="pct"/>
            <w:vAlign w:val="center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第一次段考</w:t>
            </w:r>
          </w:p>
        </w:tc>
        <w:tc>
          <w:tcPr>
            <w:tcW w:w="417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第貳單元生活體驗</w:t>
            </w:r>
            <w:r w:rsidRPr="00C9325C">
              <w:rPr>
                <w:rFonts w:hAnsi="新細明體"/>
                <w:color w:val="000000"/>
              </w:rPr>
              <w:br/>
            </w:r>
            <w:r w:rsidRPr="00C9325C">
              <w:rPr>
                <w:rFonts w:hAnsi="新細明體"/>
                <w:color w:val="000000"/>
              </w:rPr>
              <w:lastRenderedPageBreak/>
              <w:t>第六課特別的滋味</w:t>
            </w:r>
            <w:r w:rsidRPr="00C9325C">
              <w:rPr>
                <w:rFonts w:hAnsi="新細明體"/>
                <w:color w:val="000000"/>
              </w:rPr>
              <w:br/>
              <w:t>【性別平等教育】</w:t>
            </w:r>
            <w:r w:rsidRPr="00C9325C">
              <w:rPr>
                <w:rFonts w:hAnsi="新細明體"/>
                <w:color w:val="000000"/>
              </w:rPr>
              <w:br/>
              <w:t>【家政教育】</w:t>
            </w:r>
          </w:p>
        </w:tc>
        <w:tc>
          <w:tcPr>
            <w:tcW w:w="412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1.能了解並熟悉一、二課所學過的</w:t>
            </w:r>
            <w:r w:rsidRPr="00C9325C">
              <w:rPr>
                <w:rFonts w:hAnsi="新細明體" w:hint="eastAsia"/>
                <w:color w:val="000000"/>
              </w:rPr>
              <w:lastRenderedPageBreak/>
              <w:t>的內容。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2.能能完成「我攏會曉矣一」的題目。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3.能聽懂「鬥陣聽故事」的內容，並能自己簡單用閩南語敘述。</w:t>
            </w:r>
          </w:p>
        </w:tc>
        <w:tc>
          <w:tcPr>
            <w:tcW w:w="384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1. 聽懂並應用本課的生活用</w:t>
            </w:r>
            <w:r w:rsidRPr="00C9325C">
              <w:rPr>
                <w:rFonts w:hAnsi="新細明體"/>
                <w:color w:val="000000"/>
              </w:rPr>
              <w:lastRenderedPageBreak/>
              <w:t>語：No problem.、Sorry, I’m late.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能聽懂並跟念本課韻文：What Time Is It?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能聽辨、認讀 d, t 的字音與字母拼讀單字。</w:t>
            </w:r>
          </w:p>
        </w:tc>
        <w:tc>
          <w:tcPr>
            <w:tcW w:w="384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四、公里</w:t>
            </w:r>
            <w:r w:rsidRPr="00C9325C">
              <w:rPr>
                <w:rFonts w:hAnsi="新細明體"/>
                <w:color w:val="000000"/>
              </w:rPr>
              <w:br/>
              <w:t>4-1認識公里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4-2公里的計算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練習園地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【生涯發展教育】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【家政教育】</w:t>
            </w:r>
            <w:r w:rsidRPr="00C9325C">
              <w:rPr>
                <w:rFonts w:hAnsi="新細明體"/>
                <w:color w:val="000000"/>
              </w:rPr>
              <w:br/>
              <w:t>【環境教育】</w:t>
            </w:r>
          </w:p>
        </w:tc>
        <w:tc>
          <w:tcPr>
            <w:tcW w:w="560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1.能與同學分享水域環境調查的結果。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2.察覺水域環境中有各種不同的生物在活動。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3.察覺水域環境中有各種不同的水生植物，其形態與生長方式各有不同。</w:t>
            </w:r>
          </w:p>
        </w:tc>
        <w:tc>
          <w:tcPr>
            <w:tcW w:w="539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1.</w:t>
            </w:r>
            <w:r w:rsidRPr="00C9325C">
              <w:rPr>
                <w:rFonts w:hAnsi="新細明體" w:hint="eastAsia"/>
                <w:color w:val="000000"/>
              </w:rPr>
              <w:t>認識家鄉廟宇的形成與功能。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2.</w:t>
            </w:r>
            <w:r w:rsidRPr="00C9325C">
              <w:rPr>
                <w:rFonts w:hAnsi="新細明體" w:hint="eastAsia"/>
                <w:color w:val="000000"/>
              </w:rPr>
              <w:t>認識家鄉老街的形成與特色。</w:t>
            </w:r>
          </w:p>
        </w:tc>
        <w:tc>
          <w:tcPr>
            <w:tcW w:w="539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1.</w:t>
            </w:r>
            <w:r w:rsidRPr="00C9325C">
              <w:rPr>
                <w:rFonts w:hAnsi="新細明體" w:hint="eastAsia"/>
                <w:color w:val="000000"/>
              </w:rPr>
              <w:t>欣賞〈號兵的假期〉，感受輕快的曲風。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2.</w:t>
            </w:r>
            <w:r w:rsidRPr="00C9325C">
              <w:rPr>
                <w:rFonts w:hAnsi="新細明體" w:hint="eastAsia"/>
                <w:color w:val="000000"/>
              </w:rPr>
              <w:t>認識小號的音色、外型與演奏方式。</w:t>
            </w:r>
          </w:p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</w:t>
            </w:r>
            <w:r w:rsidRPr="00C9325C">
              <w:rPr>
                <w:rFonts w:hAnsi="新細明體" w:hint="eastAsia"/>
                <w:color w:val="000000"/>
              </w:rPr>
              <w:t>隨樂曲哼唱主題曲調並律動。</w:t>
            </w:r>
          </w:p>
        </w:tc>
        <w:tc>
          <w:tcPr>
            <w:tcW w:w="539" w:type="pct"/>
          </w:tcPr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lastRenderedPageBreak/>
              <w:t>1.規畫並實際參與家庭活動。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lastRenderedPageBreak/>
              <w:t>2.覺察自己與他人家庭活動的差異。</w:t>
            </w:r>
          </w:p>
          <w:p w:rsidR="009405E0" w:rsidRPr="003F1BC8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3.了解家庭活動與家庭生活的關係。</w:t>
            </w:r>
          </w:p>
        </w:tc>
        <w:tc>
          <w:tcPr>
            <w:tcW w:w="512" w:type="pct"/>
          </w:tcPr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lastRenderedPageBreak/>
              <w:t>健康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lastRenderedPageBreak/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說出急救箱的功用及箱內包含的基本物品。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遇到緊急情況時會撥打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119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叫救護車。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體育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說出游泳時的安全注意事項。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參與並接觸親水活動。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3.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遵守規則並注意自身與同儕的安全。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4.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在遊戲中表現出合作的態度。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5.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進行韻律呼吸及其遊戲。</w:t>
            </w:r>
          </w:p>
          <w:p w:rsidR="009405E0" w:rsidRPr="00454132" w:rsidRDefault="009405E0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6.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信任同伴，快樂的參與學習活動。</w:t>
            </w:r>
          </w:p>
        </w:tc>
      </w:tr>
      <w:tr w:rsidR="009405E0" w:rsidRPr="003646B2" w:rsidTr="0050620C">
        <w:trPr>
          <w:trHeight w:val="364"/>
        </w:trPr>
        <w:tc>
          <w:tcPr>
            <w:tcW w:w="714" w:type="pct"/>
            <w:gridSpan w:val="3"/>
            <w:vAlign w:val="center"/>
          </w:tcPr>
          <w:p w:rsidR="009405E0" w:rsidRPr="00C9325C" w:rsidRDefault="009405E0" w:rsidP="009405E0">
            <w:pPr>
              <w:pStyle w:val="4123"/>
              <w:ind w:left="0" w:right="0" w:firstLine="0"/>
              <w:jc w:val="center"/>
              <w:rPr>
                <w:rFonts w:hAnsi="新細明體"/>
                <w:color w:val="000000"/>
              </w:rPr>
            </w:pPr>
            <w:r>
              <w:rPr>
                <w:rFonts w:hAnsi="新細明體" w:hint="eastAsia"/>
                <w:color w:val="000000"/>
              </w:rPr>
              <w:lastRenderedPageBreak/>
              <w:t>第一次</w:t>
            </w:r>
            <w:r w:rsidR="00CD5C0C">
              <w:rPr>
                <w:rFonts w:hAnsi="新細明體" w:hint="eastAsia"/>
                <w:color w:val="000000"/>
              </w:rPr>
              <w:t>段考</w:t>
            </w:r>
            <w:r>
              <w:rPr>
                <w:rFonts w:hAnsi="新細明體" w:hint="eastAsia"/>
                <w:color w:val="000000"/>
              </w:rPr>
              <w:t>評量方式</w:t>
            </w:r>
          </w:p>
        </w:tc>
        <w:tc>
          <w:tcPr>
            <w:tcW w:w="417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紙筆評量</w:t>
            </w:r>
          </w:p>
        </w:tc>
        <w:tc>
          <w:tcPr>
            <w:tcW w:w="412" w:type="pct"/>
          </w:tcPr>
          <w:p w:rsidR="009405E0" w:rsidRPr="002D1B6D" w:rsidRDefault="009405E0" w:rsidP="009405E0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9405E0" w:rsidRPr="002D1B6D" w:rsidRDefault="009405E0" w:rsidP="009405E0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9405E0" w:rsidRPr="00C9325C" w:rsidRDefault="009405E0" w:rsidP="009405E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lastRenderedPageBreak/>
              <w:t>實作</w:t>
            </w:r>
          </w:p>
        </w:tc>
        <w:tc>
          <w:tcPr>
            <w:tcW w:w="384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lastRenderedPageBreak/>
              <w:t>紙筆評量</w:t>
            </w:r>
          </w:p>
        </w:tc>
        <w:tc>
          <w:tcPr>
            <w:tcW w:w="384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紙筆評量</w:t>
            </w:r>
          </w:p>
        </w:tc>
        <w:tc>
          <w:tcPr>
            <w:tcW w:w="560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紙筆評量</w:t>
            </w:r>
          </w:p>
        </w:tc>
        <w:tc>
          <w:tcPr>
            <w:tcW w:w="539" w:type="pct"/>
          </w:tcPr>
          <w:p w:rsidR="009405E0" w:rsidRPr="00C9325C" w:rsidRDefault="009405E0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紙筆評量</w:t>
            </w:r>
          </w:p>
        </w:tc>
        <w:tc>
          <w:tcPr>
            <w:tcW w:w="539" w:type="pct"/>
          </w:tcPr>
          <w:p w:rsidR="009405E0" w:rsidRPr="002D1B6D" w:rsidRDefault="009405E0" w:rsidP="009405E0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9405E0" w:rsidRPr="002D1B6D" w:rsidRDefault="009405E0" w:rsidP="009405E0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9405E0" w:rsidRPr="00C9325C" w:rsidRDefault="009405E0" w:rsidP="009405E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lastRenderedPageBreak/>
              <w:t>實作</w:t>
            </w:r>
          </w:p>
        </w:tc>
        <w:tc>
          <w:tcPr>
            <w:tcW w:w="539" w:type="pct"/>
          </w:tcPr>
          <w:p w:rsidR="009405E0" w:rsidRPr="002D1B6D" w:rsidRDefault="009405E0" w:rsidP="009405E0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lastRenderedPageBreak/>
              <w:t>報告</w:t>
            </w:r>
          </w:p>
          <w:p w:rsidR="009405E0" w:rsidRPr="002D1B6D" w:rsidRDefault="009405E0" w:rsidP="009405E0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9405E0" w:rsidRPr="003F1BC8" w:rsidRDefault="009405E0" w:rsidP="009405E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lastRenderedPageBreak/>
              <w:t>實作</w:t>
            </w:r>
          </w:p>
        </w:tc>
        <w:tc>
          <w:tcPr>
            <w:tcW w:w="512" w:type="pct"/>
          </w:tcPr>
          <w:p w:rsidR="009405E0" w:rsidRPr="002D1B6D" w:rsidRDefault="009405E0" w:rsidP="009405E0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lastRenderedPageBreak/>
              <w:t>報告</w:t>
            </w:r>
          </w:p>
          <w:p w:rsidR="009405E0" w:rsidRPr="002D1B6D" w:rsidRDefault="009405E0" w:rsidP="009405E0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9405E0" w:rsidRPr="00454132" w:rsidRDefault="009405E0" w:rsidP="009405E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lastRenderedPageBreak/>
              <w:t>實作</w:t>
            </w:r>
          </w:p>
        </w:tc>
      </w:tr>
      <w:tr w:rsidR="00015433" w:rsidRPr="003646B2" w:rsidTr="0050620C">
        <w:trPr>
          <w:trHeight w:val="364"/>
        </w:trPr>
        <w:tc>
          <w:tcPr>
            <w:tcW w:w="112" w:type="pct"/>
            <w:vAlign w:val="center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8</w:t>
            </w:r>
          </w:p>
        </w:tc>
        <w:tc>
          <w:tcPr>
            <w:tcW w:w="301" w:type="pct"/>
          </w:tcPr>
          <w:p w:rsidR="00015433" w:rsidRPr="00045FFE" w:rsidRDefault="00015433" w:rsidP="00C07F51">
            <w:r w:rsidRPr="00C33916">
              <w:rPr>
                <w:rFonts w:ascii="標楷體" w:eastAsia="標楷體" w:hAnsi="標楷體" w:cs="Roman PS"/>
                <w:szCs w:val="24"/>
              </w:rPr>
              <w:t>10/19~10/23</w:t>
            </w:r>
          </w:p>
        </w:tc>
        <w:tc>
          <w:tcPr>
            <w:tcW w:w="301" w:type="pct"/>
            <w:vAlign w:val="center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第貳單元生活體驗</w:t>
            </w:r>
            <w:r w:rsidRPr="00C9325C">
              <w:rPr>
                <w:rFonts w:hAnsi="新細明體"/>
                <w:color w:val="000000"/>
              </w:rPr>
              <w:br/>
              <w:t>第七課收藏秋天</w:t>
            </w:r>
            <w:r w:rsidRPr="00C9325C">
              <w:rPr>
                <w:rFonts w:hAnsi="新細明體"/>
                <w:color w:val="000000"/>
              </w:rPr>
              <w:br/>
              <w:t>【環境教育】</w:t>
            </w:r>
          </w:p>
        </w:tc>
        <w:tc>
          <w:tcPr>
            <w:tcW w:w="412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1.能聽懂「鬥陣聽故事」的內容，並能自己簡單用閩南語敘述。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2.能用閩南語說出臺灣著名的老街及各種商店。</w:t>
            </w:r>
          </w:p>
        </w:tc>
        <w:tc>
          <w:tcPr>
            <w:tcW w:w="384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 能聽辨、認讀 d, t 的字音與字母拼讀單字。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能分辨並應用what。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能認識各國有名的時鐘。</w:t>
            </w:r>
          </w:p>
        </w:tc>
        <w:tc>
          <w:tcPr>
            <w:tcW w:w="384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五、除法</w:t>
            </w:r>
            <w:r w:rsidRPr="00C9325C">
              <w:rPr>
                <w:rFonts w:hAnsi="新細明體"/>
                <w:color w:val="000000"/>
              </w:rPr>
              <w:br/>
              <w:t>5-1四位數除以一位數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5-2二位數除以二位數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【生涯發展教育】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【家政教育】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【環境教育】</w:t>
            </w:r>
          </w:p>
        </w:tc>
        <w:tc>
          <w:tcPr>
            <w:tcW w:w="560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1.知道根據水生植物的生長方式，可以分為沉水性、挺水性、浮葉性和漂浮性等四種類型。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2.藉由操作和觀察，知道沉水性水生植物莖葉柔軟，可以適應水流和水位高低變化。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3.藉由操作和觀察，知道漂浮性水生植物的葉片不沾水或葉柄有氣洞等特殊構造，可以隨水流漂到各處。</w:t>
            </w:r>
          </w:p>
        </w:tc>
        <w:tc>
          <w:tcPr>
            <w:tcW w:w="539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</w:t>
            </w:r>
            <w:r w:rsidRPr="00C9325C">
              <w:rPr>
                <w:rFonts w:hAnsi="新細明體"/>
                <w:color w:val="000000"/>
              </w:rPr>
              <w:t>.</w:t>
            </w:r>
            <w:r w:rsidRPr="00C9325C">
              <w:rPr>
                <w:rFonts w:hAnsi="新細明體" w:hint="eastAsia"/>
                <w:color w:val="000000"/>
              </w:rPr>
              <w:t>藉由觀察廟宇與老街，了解家鄉的變化。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</w:t>
            </w:r>
            <w:r w:rsidRPr="00C9325C">
              <w:rPr>
                <w:rFonts w:hAnsi="新細明體"/>
                <w:color w:val="000000"/>
              </w:rPr>
              <w:t>.</w:t>
            </w:r>
            <w:r w:rsidRPr="00C9325C">
              <w:rPr>
                <w:rFonts w:hAnsi="新細明體" w:hint="eastAsia"/>
                <w:color w:val="000000"/>
              </w:rPr>
              <w:t>學習觀察技巧，實地進行觀察活動。</w:t>
            </w:r>
          </w:p>
        </w:tc>
        <w:tc>
          <w:tcPr>
            <w:tcW w:w="539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欣賞生活中的反覆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欣賞美的形式—反覆，並能找出其單位形。</w:t>
            </w:r>
          </w:p>
        </w:tc>
        <w:tc>
          <w:tcPr>
            <w:tcW w:w="539" w:type="pct"/>
          </w:tcPr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1.規畫並實際參與家庭活動。</w:t>
            </w:r>
          </w:p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2.覺察自己與他人家庭活動的差異。</w:t>
            </w:r>
          </w:p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3.了解家庭活動與家庭生活的關係。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015433" w:rsidRPr="00454132" w:rsidRDefault="00015433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體育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參與並接觸親水活動。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遵守規則並注意自身與同儕的安全。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3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在遊戲中表現出合作的態度。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4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進行韻律呼吸及其遊戲。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5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信任同伴，快樂的參與學習活動。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 w:cs="DFBiaoSongStd-W4"/>
                <w:color w:val="000000"/>
                <w:kern w:val="0"/>
                <w:sz w:val="16"/>
                <w:szCs w:val="23"/>
              </w:rPr>
            </w:pPr>
            <w:r w:rsidRPr="00454132">
              <w:rPr>
                <w:rFonts w:ascii="新細明體" w:hAnsi="新細明體" w:cs="Times-Roman"/>
                <w:color w:val="000000"/>
                <w:kern w:val="0"/>
                <w:sz w:val="16"/>
                <w:szCs w:val="23"/>
              </w:rPr>
              <w:t>1.</w:t>
            </w:r>
            <w:r w:rsidRPr="00454132">
              <w:rPr>
                <w:rFonts w:ascii="新細明體" w:hAnsi="新細明體" w:cs="DFBiaoSongStd-W4" w:hint="eastAsia"/>
                <w:color w:val="000000"/>
                <w:kern w:val="0"/>
                <w:sz w:val="16"/>
                <w:szCs w:val="23"/>
              </w:rPr>
              <w:t>了解食物中含有營養素。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 w:cs="DFBiaoSongStd-W4"/>
                <w:color w:val="000000"/>
                <w:kern w:val="0"/>
                <w:sz w:val="16"/>
                <w:szCs w:val="23"/>
              </w:rPr>
            </w:pPr>
            <w:r w:rsidRPr="00454132">
              <w:rPr>
                <w:rFonts w:ascii="新細明體" w:hAnsi="新細明體" w:cs="Times-Roman"/>
                <w:color w:val="000000"/>
                <w:kern w:val="0"/>
                <w:sz w:val="16"/>
                <w:szCs w:val="23"/>
              </w:rPr>
              <w:t>2.</w:t>
            </w:r>
            <w:r w:rsidRPr="00454132">
              <w:rPr>
                <w:rFonts w:ascii="新細明體" w:hAnsi="新細明體" w:cs="DFBiaoSongStd-W4" w:hint="eastAsia"/>
                <w:color w:val="000000"/>
                <w:kern w:val="0"/>
                <w:sz w:val="16"/>
                <w:szCs w:val="23"/>
              </w:rPr>
              <w:t>說出營養素的名稱。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 w:cs="DFBiaoSongStd-W4"/>
                <w:color w:val="000000"/>
                <w:kern w:val="0"/>
                <w:sz w:val="16"/>
                <w:szCs w:val="23"/>
              </w:rPr>
            </w:pPr>
            <w:r w:rsidRPr="00454132">
              <w:rPr>
                <w:rFonts w:ascii="新細明體" w:hAnsi="新細明體" w:cs="Times-Roman"/>
                <w:color w:val="000000"/>
                <w:kern w:val="0"/>
                <w:sz w:val="16"/>
                <w:szCs w:val="23"/>
              </w:rPr>
              <w:t>3.</w:t>
            </w:r>
            <w:r w:rsidRPr="00454132">
              <w:rPr>
                <w:rFonts w:ascii="新細明體" w:hAnsi="新細明體" w:cs="DFBiaoSongStd-W4" w:hint="eastAsia"/>
                <w:color w:val="000000"/>
                <w:kern w:val="0"/>
                <w:sz w:val="16"/>
                <w:szCs w:val="23"/>
              </w:rPr>
              <w:t>說出營養素的主要功能和來源食物。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 w:cs="DFBiaoSongStd-W4"/>
                <w:color w:val="000000"/>
                <w:kern w:val="0"/>
                <w:sz w:val="16"/>
                <w:szCs w:val="23"/>
              </w:rPr>
            </w:pPr>
            <w:r w:rsidRPr="00454132">
              <w:rPr>
                <w:rFonts w:ascii="新細明體" w:hAnsi="新細明體" w:cs="Times-Roman"/>
                <w:color w:val="000000"/>
                <w:kern w:val="0"/>
                <w:sz w:val="16"/>
                <w:szCs w:val="23"/>
              </w:rPr>
              <w:lastRenderedPageBreak/>
              <w:t>4.</w:t>
            </w:r>
            <w:r w:rsidRPr="00454132">
              <w:rPr>
                <w:rFonts w:ascii="新細明體" w:hAnsi="新細明體" w:cs="DFBiaoSongStd-W4" w:hint="eastAsia"/>
                <w:color w:val="000000"/>
                <w:kern w:val="0"/>
                <w:sz w:val="16"/>
                <w:szCs w:val="23"/>
              </w:rPr>
              <w:t>了解身體活動和生長需要熱量。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</w:tr>
      <w:tr w:rsidR="00015433" w:rsidRPr="003646B2" w:rsidTr="0050620C">
        <w:trPr>
          <w:trHeight w:val="364"/>
        </w:trPr>
        <w:tc>
          <w:tcPr>
            <w:tcW w:w="112" w:type="pct"/>
            <w:vAlign w:val="center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9</w:t>
            </w:r>
          </w:p>
        </w:tc>
        <w:tc>
          <w:tcPr>
            <w:tcW w:w="301" w:type="pct"/>
          </w:tcPr>
          <w:p w:rsidR="00015433" w:rsidRPr="00045FFE" w:rsidRDefault="00015433" w:rsidP="00C07F51">
            <w:r w:rsidRPr="00045FFE">
              <w:t>10/26~10/30</w:t>
            </w:r>
          </w:p>
        </w:tc>
        <w:tc>
          <w:tcPr>
            <w:tcW w:w="301" w:type="pct"/>
            <w:vAlign w:val="center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第貳單元生活體驗</w:t>
            </w:r>
            <w:r w:rsidRPr="00C9325C">
              <w:rPr>
                <w:rFonts w:hAnsi="新細明體"/>
                <w:color w:val="000000"/>
              </w:rPr>
              <w:br/>
              <w:t>統整活動二</w:t>
            </w:r>
            <w:r w:rsidRPr="00C9325C">
              <w:rPr>
                <w:rFonts w:hAnsi="新細明體"/>
                <w:color w:val="000000"/>
              </w:rPr>
              <w:br/>
              <w:t>【性別平等教育】</w:t>
            </w:r>
          </w:p>
        </w:tc>
        <w:tc>
          <w:tcPr>
            <w:tcW w:w="412" w:type="pct"/>
            <w:shd w:val="clear" w:color="auto" w:fill="auto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1.能了解並熟念本課課文與語詞，藉由對課文的理解，認識臺灣溼地生態。</w:t>
            </w:r>
          </w:p>
        </w:tc>
        <w:tc>
          <w:tcPr>
            <w:tcW w:w="384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 能熟練 Lesson 1 字彙dance, draw, read, sing, swim, ride a bike 與句型 Can you _____? Yes, I can. / No, I can’t. Can he/she ______? Yes, he/she can. No, he/she can’t.。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能熟練 Lesson 2 字彙 fifteen, twenty, twenty-five, thirty, forty, fifty 與句型What time is it? It’s _____ o’clock. It’s _____ _____.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能在教師引導下，閱讀「萬聖節」的短文。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 xml:space="preserve">4. 能聽辨、認讀萬聖節的字彙 candy, a bat, a </w:t>
            </w:r>
            <w:r w:rsidRPr="00C9325C">
              <w:rPr>
                <w:rFonts w:hAnsi="新細明體"/>
                <w:color w:val="000000"/>
              </w:rPr>
              <w:lastRenderedPageBreak/>
              <w:t>ghost, a jack-o’-lantern, a vampire, a witch, a zombie。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5. 能聽懂並跟唱萬聖節歌謠 Trick or Treat</w:t>
            </w:r>
          </w:p>
        </w:tc>
        <w:tc>
          <w:tcPr>
            <w:tcW w:w="384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五、除法</w:t>
            </w:r>
            <w:r w:rsidRPr="00C9325C">
              <w:rPr>
                <w:rFonts w:hAnsi="新細明體"/>
                <w:color w:val="000000"/>
              </w:rPr>
              <w:br/>
              <w:t>5-3三位數除以二位數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5-4解題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練習園地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【生涯發展教育】</w:t>
            </w:r>
          </w:p>
        </w:tc>
        <w:tc>
          <w:tcPr>
            <w:tcW w:w="560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1.藉由操作和觀察，知道挺出水面成長的水生植物葉柄和莖有氣洞的特殊構造，可以適應水中生活。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2.藉由觀察，知道浮葉性水生植物睡蓮，其葉柄會隨著水位高低而彎曲或伸展，讓葉面保持平貼於水面上。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3.察覺魚的外形特徵、運動方式。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4.察覺魚在水中的呼吸方式。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539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1.認識家鄉灌溉設施的演變過程。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2.認識家鄉農具的演變過程。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3.認識家鄉肥料的演變過程。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4.認識現代農業發展的狀況。</w:t>
            </w:r>
          </w:p>
        </w:tc>
        <w:tc>
          <w:tcPr>
            <w:tcW w:w="539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培養想像力。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敏銳觀察能力的訓練。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</w:t>
            </w:r>
            <w:r w:rsidRPr="00C9325C">
              <w:rPr>
                <w:rFonts w:hAnsi="新細明體" w:hint="eastAsia"/>
                <w:color w:val="000000"/>
              </w:rPr>
              <w:t>增強對於表演能力的概念。</w:t>
            </w:r>
          </w:p>
        </w:tc>
        <w:tc>
          <w:tcPr>
            <w:tcW w:w="539" w:type="pct"/>
          </w:tcPr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1.了解戶外活動的行前準備與注意事項。</w:t>
            </w:r>
          </w:p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2.能主動蒐集戶外活動資訊，認識觀察自然的方式、原則與基礎知能。</w:t>
            </w:r>
          </w:p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3.能積極參與戶外活動的規畫與準備。</w:t>
            </w:r>
          </w:p>
        </w:tc>
        <w:tc>
          <w:tcPr>
            <w:tcW w:w="512" w:type="pct"/>
          </w:tcPr>
          <w:p w:rsidR="00015433" w:rsidRPr="00454132" w:rsidRDefault="00015433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體育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做出正確的擺臂動作。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熟練擺臂與步伐間的相互配合。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3.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掌握不同的跑步節奏。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4.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找到屬於自己的跑步節奏。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 w:cs="DFBiaoSongStd-W4"/>
                <w:color w:val="000000"/>
                <w:kern w:val="0"/>
                <w:sz w:val="16"/>
                <w:szCs w:val="23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kern w:val="0"/>
                <w:sz w:val="16"/>
                <w:szCs w:val="23"/>
              </w:rPr>
              <w:t>1</w:t>
            </w:r>
            <w:r w:rsidRPr="00454132">
              <w:rPr>
                <w:rFonts w:ascii="新細明體" w:hAnsi="新細明體" w:cs="Times-Roman"/>
                <w:color w:val="000000"/>
                <w:kern w:val="0"/>
                <w:sz w:val="16"/>
                <w:szCs w:val="23"/>
              </w:rPr>
              <w:t>.</w:t>
            </w:r>
            <w:r w:rsidRPr="00454132">
              <w:rPr>
                <w:rFonts w:ascii="新細明體" w:hAnsi="新細明體" w:cs="DFBiaoSongStd-W4" w:hint="eastAsia"/>
                <w:color w:val="000000"/>
                <w:kern w:val="0"/>
                <w:sz w:val="16"/>
                <w:szCs w:val="23"/>
              </w:rPr>
              <w:t>說出影響營養素需求量的原因。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 w:cs="DFBiaoSongStd-W4"/>
                <w:color w:val="000000"/>
                <w:kern w:val="0"/>
                <w:sz w:val="16"/>
                <w:szCs w:val="23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kern w:val="0"/>
                <w:sz w:val="16"/>
                <w:szCs w:val="23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kern w:val="0"/>
                <w:sz w:val="16"/>
                <w:szCs w:val="23"/>
              </w:rPr>
              <w:t>.</w:t>
            </w:r>
            <w:r w:rsidRPr="00454132">
              <w:rPr>
                <w:rFonts w:ascii="新細明體" w:hAnsi="新細明體" w:cs="DFBiaoSongStd-W4" w:hint="eastAsia"/>
                <w:color w:val="000000"/>
                <w:kern w:val="0"/>
                <w:sz w:val="16"/>
                <w:szCs w:val="23"/>
              </w:rPr>
              <w:t>了解食物多樣化的重要性。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</w:tr>
      <w:tr w:rsidR="00015433" w:rsidRPr="003646B2" w:rsidTr="0050620C">
        <w:trPr>
          <w:trHeight w:val="364"/>
        </w:trPr>
        <w:tc>
          <w:tcPr>
            <w:tcW w:w="112" w:type="pct"/>
            <w:vAlign w:val="center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10</w:t>
            </w:r>
          </w:p>
        </w:tc>
        <w:tc>
          <w:tcPr>
            <w:tcW w:w="301" w:type="pct"/>
          </w:tcPr>
          <w:p w:rsidR="00015433" w:rsidRPr="00045FFE" w:rsidRDefault="00015433" w:rsidP="00C07F51">
            <w:r w:rsidRPr="00045FFE">
              <w:t>11/2~11/6</w:t>
            </w:r>
          </w:p>
        </w:tc>
        <w:tc>
          <w:tcPr>
            <w:tcW w:w="301" w:type="pct"/>
            <w:vAlign w:val="center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閱讀樂園一</w:t>
            </w:r>
            <w:r w:rsidRPr="00C9325C">
              <w:rPr>
                <w:rFonts w:hAnsi="新細明體"/>
                <w:color w:val="000000"/>
              </w:rPr>
              <w:br/>
              <w:t>走過就知道</w:t>
            </w:r>
            <w:r w:rsidRPr="00C9325C">
              <w:rPr>
                <w:rFonts w:hAnsi="新細明體"/>
                <w:color w:val="000000"/>
              </w:rPr>
              <w:br/>
              <w:t>【性別平等教育】</w:t>
            </w:r>
          </w:p>
        </w:tc>
        <w:tc>
          <w:tcPr>
            <w:tcW w:w="412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1.能了解並熟念本課課文與語詞，藉由對課文的理解，認識臺灣溼地生態。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2.學會溼地生態動植物的閩南語說法。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3.學會「相招來開講」的對話並練習仿作。</w:t>
            </w:r>
          </w:p>
        </w:tc>
        <w:tc>
          <w:tcPr>
            <w:tcW w:w="384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 複習 Lessons 1 ～2 的生活用語。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複習 Lessons 1 ～2 的歌謠韻文。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能聽辨b, p, d, t 的字音與字母拼讀單字。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4. 能聽辨、認讀 g, c 的字音與字母拼讀單字。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384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綜合與應用（一）</w:t>
            </w:r>
            <w:r w:rsidRPr="00C9325C">
              <w:rPr>
                <w:rFonts w:hAnsi="新細明體"/>
                <w:color w:val="000000"/>
              </w:rPr>
              <w:br/>
              <w:t>布題1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布題2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布題3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布題4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【人權教育】</w:t>
            </w:r>
            <w:r w:rsidRPr="00C9325C">
              <w:rPr>
                <w:rFonts w:hAnsi="新細明體"/>
                <w:color w:val="000000"/>
              </w:rPr>
              <w:br/>
              <w:t>【生涯發展教育】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【性別平等教育】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【海洋教育】</w:t>
            </w:r>
          </w:p>
        </w:tc>
        <w:tc>
          <w:tcPr>
            <w:tcW w:w="560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1.其他水生動物的外形特徵、運動方式及呼吸構造。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2.能主動親近並關懷學校及社區所處的環境，進而了解環境權的重要。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3.能具有參與調查與解決生活周遭環境問題的經驗。</w:t>
            </w:r>
          </w:p>
        </w:tc>
        <w:tc>
          <w:tcPr>
            <w:tcW w:w="539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1.認識家鄉先民傳統的生活器物。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2.比較各種傳統生活器物使用的材質。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3.體會早期先民製作生活器物的智慧。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4.認識各類傳統童玩。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5.比較現代與過去家庭器物使用的材質。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6.觀察使用塑膠製品對日常生活的影響。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7.體會資源再生利用的重要性，確實做好環保工作。</w:t>
            </w:r>
          </w:p>
        </w:tc>
        <w:tc>
          <w:tcPr>
            <w:tcW w:w="539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演唱〈小小世界真美妙〉。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認識弱起拍子。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</w:t>
            </w:r>
            <w:r w:rsidRPr="00C9325C">
              <w:rPr>
                <w:rFonts w:hAnsi="新細明體" w:hint="eastAsia"/>
                <w:color w:val="000000"/>
              </w:rPr>
              <w:t>認識</w:t>
            </w:r>
            <w:r w:rsidRPr="00C9325C">
              <w:rPr>
                <w:rFonts w:hAnsi="新細明體"/>
                <w:color w:val="000000"/>
              </w:rPr>
              <w:t>G</w:t>
            </w:r>
            <w:r w:rsidRPr="00C9325C">
              <w:rPr>
                <w:rFonts w:hAnsi="新細明體" w:hint="eastAsia"/>
                <w:color w:val="000000"/>
              </w:rPr>
              <w:t>大調。</w:t>
            </w:r>
          </w:p>
        </w:tc>
        <w:tc>
          <w:tcPr>
            <w:tcW w:w="539" w:type="pct"/>
          </w:tcPr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1.了解戶外活動的行前準備與注意事項。</w:t>
            </w:r>
          </w:p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2.能主動蒐集戶外活動資訊，認識觀察自然的方式、原則與基礎知能。</w:t>
            </w:r>
          </w:p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3.能積極參與戶外活動的規畫與準備。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015433" w:rsidRPr="00454132" w:rsidRDefault="00015433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體育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做出正確的彎道跑姿勢。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學會「彎道跑後接直道跑」的動作與技巧。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3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快樂的參與各項遊戲或運動。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 w:cs="DFBiaoSongStd-W4"/>
                <w:color w:val="000000"/>
                <w:kern w:val="0"/>
                <w:sz w:val="16"/>
                <w:szCs w:val="23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kern w:val="0"/>
                <w:sz w:val="16"/>
                <w:szCs w:val="23"/>
              </w:rPr>
              <w:t>1</w:t>
            </w:r>
            <w:r w:rsidRPr="00454132">
              <w:rPr>
                <w:rFonts w:ascii="新細明體" w:hAnsi="新細明體" w:cs="Times-Roman"/>
                <w:color w:val="000000"/>
                <w:kern w:val="0"/>
                <w:sz w:val="16"/>
                <w:szCs w:val="23"/>
              </w:rPr>
              <w:t>.</w:t>
            </w:r>
            <w:r w:rsidRPr="00454132">
              <w:rPr>
                <w:rFonts w:ascii="新細明體" w:hAnsi="新細明體" w:cs="DFBiaoSongStd-W4" w:hint="eastAsia"/>
                <w:color w:val="000000"/>
                <w:kern w:val="0"/>
                <w:sz w:val="16"/>
                <w:szCs w:val="23"/>
              </w:rPr>
              <w:t>運用「學童每日飲食指南」的食物類別及份量來選擇食物。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kern w:val="0"/>
                <w:sz w:val="16"/>
                <w:szCs w:val="23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kern w:val="0"/>
                <w:sz w:val="16"/>
                <w:szCs w:val="23"/>
              </w:rPr>
              <w:t>.</w:t>
            </w:r>
            <w:r w:rsidRPr="00454132">
              <w:rPr>
                <w:rFonts w:ascii="新細明體" w:hAnsi="新細明體" w:cs="DFBiaoSongStd-W4" w:hint="eastAsia"/>
                <w:color w:val="000000"/>
                <w:kern w:val="0"/>
                <w:sz w:val="16"/>
                <w:szCs w:val="23"/>
              </w:rPr>
              <w:t>能規畫符合均衡膳食觀念的飲食菜單。</w:t>
            </w:r>
          </w:p>
        </w:tc>
      </w:tr>
      <w:tr w:rsidR="00015433" w:rsidRPr="003646B2" w:rsidTr="0050620C">
        <w:trPr>
          <w:trHeight w:val="364"/>
        </w:trPr>
        <w:tc>
          <w:tcPr>
            <w:tcW w:w="112" w:type="pct"/>
            <w:vAlign w:val="center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11</w:t>
            </w:r>
          </w:p>
        </w:tc>
        <w:tc>
          <w:tcPr>
            <w:tcW w:w="301" w:type="pct"/>
          </w:tcPr>
          <w:p w:rsidR="00015433" w:rsidRPr="00045FFE" w:rsidRDefault="00015433" w:rsidP="00C07F51">
            <w:r w:rsidRPr="00045FFE">
              <w:t>11/9~11</w:t>
            </w:r>
            <w:r w:rsidRPr="00045FFE">
              <w:lastRenderedPageBreak/>
              <w:t>/13</w:t>
            </w:r>
          </w:p>
        </w:tc>
        <w:tc>
          <w:tcPr>
            <w:tcW w:w="301" w:type="pct"/>
            <w:vAlign w:val="center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第參單元家鄉行腳</w:t>
            </w:r>
            <w:r w:rsidRPr="00C9325C">
              <w:rPr>
                <w:rFonts w:hAnsi="新細明體"/>
                <w:color w:val="000000"/>
              </w:rPr>
              <w:br/>
            </w:r>
            <w:r w:rsidRPr="00C9325C">
              <w:rPr>
                <w:rFonts w:hAnsi="新細明體"/>
                <w:color w:val="000000"/>
              </w:rPr>
              <w:lastRenderedPageBreak/>
              <w:t>第八課靜靜的淡水河</w:t>
            </w:r>
            <w:r w:rsidRPr="00C9325C">
              <w:rPr>
                <w:rFonts w:hAnsi="新細明體"/>
                <w:color w:val="000000"/>
              </w:rPr>
              <w:br/>
              <w:t>【海洋教育】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【環境教育】</w:t>
            </w:r>
          </w:p>
        </w:tc>
        <w:tc>
          <w:tcPr>
            <w:tcW w:w="412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1.</w:t>
            </w:r>
            <w:r w:rsidRPr="00C9325C">
              <w:rPr>
                <w:rFonts w:hAnsi="新細明體" w:hint="eastAsia"/>
                <w:color w:val="000000"/>
              </w:rPr>
              <w:t>指導學生認識並學習「</w:t>
            </w:r>
            <w:r w:rsidRPr="00C9325C">
              <w:rPr>
                <w:rFonts w:hAnsi="新細明體"/>
                <w:color w:val="000000"/>
              </w:rPr>
              <w:t>ua</w:t>
            </w:r>
            <w:r w:rsidRPr="00C9325C">
              <w:rPr>
                <w:rFonts w:hAnsi="新細明體" w:hint="eastAsia"/>
                <w:color w:val="000000"/>
              </w:rPr>
              <w:t>、</w:t>
            </w:r>
            <w:r w:rsidRPr="00C9325C">
              <w:rPr>
                <w:rFonts w:hAnsi="新細明體"/>
                <w:color w:val="000000"/>
              </w:rPr>
              <w:t>ue</w:t>
            </w:r>
            <w:r w:rsidRPr="00C9325C">
              <w:rPr>
                <w:rFonts w:hAnsi="新細明體" w:hint="eastAsia"/>
                <w:color w:val="000000"/>
              </w:rPr>
              <w:t>、</w:t>
            </w:r>
            <w:r w:rsidRPr="00C9325C">
              <w:rPr>
                <w:rFonts w:hAnsi="新細明體"/>
                <w:color w:val="000000"/>
              </w:rPr>
              <w:lastRenderedPageBreak/>
              <w:t>ui</w:t>
            </w:r>
            <w:r w:rsidRPr="00C9325C">
              <w:rPr>
                <w:rFonts w:hAnsi="新細明體" w:hint="eastAsia"/>
                <w:color w:val="000000"/>
              </w:rPr>
              <w:t>」音標的發音。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能從學過的課文中，找出有「</w:t>
            </w:r>
            <w:r w:rsidRPr="00C9325C">
              <w:rPr>
                <w:rFonts w:hAnsi="新細明體"/>
                <w:color w:val="000000"/>
              </w:rPr>
              <w:t>ua</w:t>
            </w:r>
            <w:r w:rsidRPr="00C9325C">
              <w:rPr>
                <w:rFonts w:hAnsi="新細明體" w:hint="eastAsia"/>
                <w:color w:val="000000"/>
              </w:rPr>
              <w:t>、</w:t>
            </w:r>
            <w:r w:rsidRPr="00C9325C">
              <w:rPr>
                <w:rFonts w:hAnsi="新細明體"/>
                <w:color w:val="000000"/>
              </w:rPr>
              <w:t>ue</w:t>
            </w:r>
            <w:r w:rsidRPr="00C9325C">
              <w:rPr>
                <w:rFonts w:hAnsi="新細明體" w:hint="eastAsia"/>
                <w:color w:val="000000"/>
              </w:rPr>
              <w:t>、</w:t>
            </w:r>
            <w:r w:rsidRPr="00C9325C">
              <w:rPr>
                <w:rFonts w:hAnsi="新細明體"/>
                <w:color w:val="000000"/>
              </w:rPr>
              <w:t>ui</w:t>
            </w:r>
            <w:r w:rsidRPr="00C9325C">
              <w:rPr>
                <w:rFonts w:hAnsi="新細明體" w:hint="eastAsia"/>
                <w:color w:val="000000"/>
              </w:rPr>
              <w:t>」的音標例詞。</w:t>
            </w:r>
          </w:p>
        </w:tc>
        <w:tc>
          <w:tcPr>
            <w:tcW w:w="384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1. 能詢問並描述物品的位置。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2. 能熟練本課字彙in, on, under, by, chair, desk, table。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能聽懂故事並朗讀本課故事內容。</w:t>
            </w:r>
          </w:p>
        </w:tc>
        <w:tc>
          <w:tcPr>
            <w:tcW w:w="384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六、四則運算</w:t>
            </w:r>
            <w:r w:rsidRPr="00C9325C">
              <w:rPr>
                <w:rFonts w:hAnsi="新細明體"/>
                <w:color w:val="000000"/>
              </w:rPr>
              <w:br/>
              <w:t>6-1加減或乘除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6-2先算乘除後算加減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【人權教育】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【生涯發展教育】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【環境教育】</w:t>
            </w:r>
          </w:p>
        </w:tc>
        <w:tc>
          <w:tcPr>
            <w:tcW w:w="560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1.了解黑暗中有光源才能看得見物體。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2.觀察物體影子，並發現光源、物體和影子的關係。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3.透過觀察，察覺光是直線行進的。</w:t>
            </w:r>
          </w:p>
        </w:tc>
        <w:tc>
          <w:tcPr>
            <w:tcW w:w="539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1.</w:t>
            </w:r>
            <w:r w:rsidRPr="00C9325C">
              <w:rPr>
                <w:rFonts w:hAnsi="新細明體" w:hint="eastAsia"/>
                <w:color w:val="000000"/>
              </w:rPr>
              <w:t>認識家鄉傳統生活的特色。</w:t>
            </w:r>
          </w:p>
        </w:tc>
        <w:tc>
          <w:tcPr>
            <w:tcW w:w="539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基本形的複製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利用拓印法及摺剪法</w:t>
            </w:r>
            <w:r w:rsidRPr="00C9325C">
              <w:rPr>
                <w:rFonts w:hAnsi="新細明體" w:hint="eastAsia"/>
                <w:color w:val="000000"/>
              </w:rPr>
              <w:lastRenderedPageBreak/>
              <w:t>製作出反覆的圖形。</w:t>
            </w:r>
          </w:p>
        </w:tc>
        <w:tc>
          <w:tcPr>
            <w:tcW w:w="539" w:type="pct"/>
          </w:tcPr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lastRenderedPageBreak/>
              <w:t>1.能運用所學知能參與戶外活動，並用心觀察</w:t>
            </w:r>
            <w:r w:rsidRPr="003F1BC8">
              <w:rPr>
                <w:rFonts w:hAnsi="新細明體" w:hint="eastAsia"/>
                <w:color w:val="000000"/>
              </w:rPr>
              <w:lastRenderedPageBreak/>
              <w:t>自然生態。</w:t>
            </w:r>
          </w:p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2.能對大自然表現友善的態度，並以具體行動愛護大自然。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015433" w:rsidRPr="00454132" w:rsidRDefault="00015433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lastRenderedPageBreak/>
              <w:t>體育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lastRenderedPageBreak/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學會各種跳遠遊戲及跳躍的方法。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快樂的參與各項遊戲或運動。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了解造成營養不良的原因。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說出營養不良所造成的健康問題。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3.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了解飲食和運動會影響體重。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</w:tr>
      <w:tr w:rsidR="00015433" w:rsidRPr="003646B2" w:rsidTr="0050620C">
        <w:trPr>
          <w:trHeight w:val="364"/>
        </w:trPr>
        <w:tc>
          <w:tcPr>
            <w:tcW w:w="112" w:type="pct"/>
            <w:vAlign w:val="center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12</w:t>
            </w:r>
          </w:p>
        </w:tc>
        <w:tc>
          <w:tcPr>
            <w:tcW w:w="301" w:type="pct"/>
          </w:tcPr>
          <w:p w:rsidR="00015433" w:rsidRPr="00045FFE" w:rsidRDefault="00015433" w:rsidP="00C07F51">
            <w:r w:rsidRPr="00045FFE">
              <w:t>11/16~11/20</w:t>
            </w:r>
          </w:p>
        </w:tc>
        <w:tc>
          <w:tcPr>
            <w:tcW w:w="301" w:type="pct"/>
            <w:vAlign w:val="center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第參單元家鄉行腳</w:t>
            </w:r>
            <w:r w:rsidRPr="00C9325C">
              <w:rPr>
                <w:rFonts w:hAnsi="新細明體"/>
                <w:color w:val="000000"/>
              </w:rPr>
              <w:br/>
              <w:t>第九課鹿谷美地，凍頂茶香</w:t>
            </w:r>
            <w:r w:rsidRPr="00C9325C">
              <w:rPr>
                <w:rFonts w:hAnsi="新細明體"/>
                <w:color w:val="000000"/>
              </w:rPr>
              <w:br/>
              <w:t>【環境教育】</w:t>
            </w:r>
          </w:p>
        </w:tc>
        <w:tc>
          <w:tcPr>
            <w:tcW w:w="412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1.「我攏會曉矣二」之設計，利用生動的情境圖與題目，為學生統整第一、二課所學過的知識，再提升學生閩南語程度。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2.「鬥陣聽故事二」透過全家人到台江內海遊玩的情境，帶出「紅樹林」以及「溼地生</w:t>
            </w:r>
            <w:r w:rsidRPr="00C9325C">
              <w:rPr>
                <w:rFonts w:hAnsi="新細明體" w:hint="eastAsia"/>
                <w:color w:val="000000"/>
              </w:rPr>
              <w:lastRenderedPageBreak/>
              <w:t>態」。</w:t>
            </w:r>
          </w:p>
        </w:tc>
        <w:tc>
          <w:tcPr>
            <w:tcW w:w="384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 xml:space="preserve">1. 能聽懂並能應用本單元主要句型：Where’s my yo-yo? 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It’s _____ the _____.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 xml:space="preserve"> 2. 能樂於與班上同學進行口語練習活動。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聽懂並應用本課的生活用語：Come here.、</w:t>
            </w:r>
            <w:r w:rsidRPr="00C9325C">
              <w:rPr>
                <w:rFonts w:hAnsi="新細明體"/>
                <w:color w:val="000000"/>
              </w:rPr>
              <w:lastRenderedPageBreak/>
              <w:t xml:space="preserve">What a mess! 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4. 能聽懂並跟唱本課歌謠：Where Is My Robot?</w:t>
            </w:r>
          </w:p>
        </w:tc>
        <w:tc>
          <w:tcPr>
            <w:tcW w:w="384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六、四則運算</w:t>
            </w:r>
            <w:r w:rsidRPr="00C9325C">
              <w:rPr>
                <w:rFonts w:hAnsi="新細明體"/>
                <w:color w:val="000000"/>
              </w:rPr>
              <w:br/>
              <w:t>6-3有括號的加減併式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6-4有括號的乘除併式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【人權教育】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【生涯發展教育】</w:t>
            </w:r>
          </w:p>
        </w:tc>
        <w:tc>
          <w:tcPr>
            <w:tcW w:w="560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1.藉由討論，認識生活中反射原理的應用。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2.能利用鏡子進行光的反射活動。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3.從操作過程中，發現雷射筆的光從不同位置照射鏡子時，行進路線會改變。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4.從操作中，培養獨立思考與問題解決的能力。</w:t>
            </w:r>
          </w:p>
        </w:tc>
        <w:tc>
          <w:tcPr>
            <w:tcW w:w="539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1.體會農民曆在日常生活中的重要性。</w:t>
            </w:r>
          </w:p>
        </w:tc>
        <w:tc>
          <w:tcPr>
            <w:tcW w:w="539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啟發對物品的想像力，並實質化成為戲偶。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物品操作能力及表現力。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</w:t>
            </w:r>
            <w:r w:rsidRPr="00C9325C">
              <w:rPr>
                <w:rFonts w:hAnsi="新細明體" w:hint="eastAsia"/>
                <w:color w:val="000000"/>
              </w:rPr>
              <w:t>培養觀察能力。</w:t>
            </w:r>
          </w:p>
        </w:tc>
        <w:tc>
          <w:tcPr>
            <w:tcW w:w="539" w:type="pct"/>
          </w:tcPr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1.能運用所學知能參與戶外活動，並用心觀察自然生態。</w:t>
            </w:r>
          </w:p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2.能對大自然表現友善的態度，並以具體行動愛護大自然。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015433" w:rsidRPr="00454132" w:rsidRDefault="00015433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體育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學會各種跳遠遊戲及跳躍的方法。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快樂的參與各項遊戲或運動。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3</w:t>
            </w:r>
            <w:r w:rsidRPr="00454132">
              <w:rPr>
                <w:rFonts w:ascii="新細明體" w:hAnsi="新細明體" w:cs="Times-Roman"/>
                <w:color w:val="000000"/>
                <w:sz w:val="16"/>
                <w:szCs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  <w:szCs w:val="16"/>
              </w:rPr>
              <w:t>做出「過關練習」中所運用的動作。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lastRenderedPageBreak/>
              <w:t>4</w:t>
            </w:r>
            <w:r w:rsidRPr="00454132">
              <w:rPr>
                <w:rFonts w:ascii="新細明體" w:hAnsi="新細明體" w:cs="Times-Roman"/>
                <w:color w:val="000000"/>
                <w:sz w:val="16"/>
                <w:szCs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  <w:szCs w:val="16"/>
              </w:rPr>
              <w:t>表現互相觀摩與鼓勵的學習態度。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</w:rPr>
            </w:pPr>
          </w:p>
        </w:tc>
      </w:tr>
      <w:tr w:rsidR="00015433" w:rsidRPr="003646B2" w:rsidTr="0050620C">
        <w:trPr>
          <w:trHeight w:val="401"/>
        </w:trPr>
        <w:tc>
          <w:tcPr>
            <w:tcW w:w="112" w:type="pct"/>
            <w:vAlign w:val="center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13</w:t>
            </w:r>
          </w:p>
        </w:tc>
        <w:tc>
          <w:tcPr>
            <w:tcW w:w="301" w:type="pct"/>
          </w:tcPr>
          <w:p w:rsidR="00015433" w:rsidRPr="00045FFE" w:rsidRDefault="00015433" w:rsidP="00C07F51">
            <w:r w:rsidRPr="00045FFE">
              <w:t>11/23~11/27</w:t>
            </w:r>
          </w:p>
        </w:tc>
        <w:tc>
          <w:tcPr>
            <w:tcW w:w="301" w:type="pct"/>
            <w:vAlign w:val="center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第參單元家鄉行腳</w:t>
            </w:r>
            <w:r w:rsidRPr="00C9325C">
              <w:rPr>
                <w:rFonts w:hAnsi="新細明體"/>
                <w:color w:val="000000"/>
              </w:rPr>
              <w:br/>
              <w:t>第十課落山風</w:t>
            </w:r>
            <w:r w:rsidRPr="00C9325C">
              <w:rPr>
                <w:rFonts w:hAnsi="新細明體"/>
                <w:color w:val="000000"/>
              </w:rPr>
              <w:br/>
              <w:t>【環境教育】</w:t>
            </w:r>
          </w:p>
        </w:tc>
        <w:tc>
          <w:tcPr>
            <w:tcW w:w="412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1.配合教學媒體複習鬥陣聽故事二的故事內容。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2.利用遊歷溼地風情的敘述方式，引導學生用閩南語複述故事內容，加強學生口語能力。</w:t>
            </w:r>
          </w:p>
        </w:tc>
        <w:tc>
          <w:tcPr>
            <w:tcW w:w="384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 能聽辨、認讀 v, f 的字音與字母拼讀單字。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能應用in, on, under, by。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能認識各國代表動物。</w:t>
            </w:r>
          </w:p>
        </w:tc>
        <w:tc>
          <w:tcPr>
            <w:tcW w:w="384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六、四則運算</w:t>
            </w:r>
            <w:r w:rsidRPr="00C9325C">
              <w:rPr>
                <w:rFonts w:hAnsi="新細明體"/>
                <w:color w:val="000000"/>
              </w:rPr>
              <w:br/>
              <w:t>6-5有括號的加減與乘除併式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練習園地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【人權教育】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【生涯發展教育】</w:t>
            </w:r>
          </w:p>
        </w:tc>
        <w:tc>
          <w:tcPr>
            <w:tcW w:w="560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1.藉由討論，認識生活中光的折射原理的應用。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2.認識光通過水而折射，是物體的位置或形狀改變的主要原因。</w:t>
            </w:r>
          </w:p>
        </w:tc>
        <w:tc>
          <w:tcPr>
            <w:tcW w:w="539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覺察家鄉生活型態的變遷。</w:t>
            </w:r>
          </w:p>
        </w:tc>
        <w:tc>
          <w:tcPr>
            <w:tcW w:w="539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欣賞〈將軍令〉，感受古曲風格。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認識嗩吶的音色、外型與演奏方式。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</w:t>
            </w:r>
            <w:r w:rsidRPr="00C9325C">
              <w:rPr>
                <w:rFonts w:hAnsi="新細明體" w:hint="eastAsia"/>
                <w:color w:val="000000"/>
              </w:rPr>
              <w:t>隨樂曲哼唱主題曲調並律動。</w:t>
            </w:r>
          </w:p>
        </w:tc>
        <w:tc>
          <w:tcPr>
            <w:tcW w:w="539" w:type="pct"/>
          </w:tcPr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1.能分享曾與家人一起參與的社區文化活動。</w:t>
            </w:r>
          </w:p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2.能關心並蒐集社區文化活動的訊息。</w:t>
            </w:r>
          </w:p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3.能了解社區文化活動的特色。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015433" w:rsidRPr="00454132" w:rsidRDefault="00015433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體育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  <w:szCs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  <w:szCs w:val="16"/>
              </w:rPr>
              <w:t>認識體適能，並了解擁有良好體適能的益處。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  <w:szCs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  <w:szCs w:val="16"/>
              </w:rPr>
              <w:t>對於能夠提升體適能的活動，抱持積極的態度。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3</w:t>
            </w:r>
            <w:r w:rsidRPr="00454132">
              <w:rPr>
                <w:rFonts w:ascii="新細明體" w:hAnsi="新細明體" w:cs="Times-Roman"/>
                <w:color w:val="000000"/>
                <w:sz w:val="16"/>
                <w:szCs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  <w:szCs w:val="16"/>
              </w:rPr>
              <w:t>參與分享與討論，建立正確的健康行為。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說出乳齒與恆齒的差異。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辨認不同形狀的牙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lastRenderedPageBreak/>
              <w:t>齒，並說出其不同的功能。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3.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體會牙齒的重要性。</w:t>
            </w:r>
          </w:p>
        </w:tc>
      </w:tr>
      <w:tr w:rsidR="00015433" w:rsidRPr="003646B2" w:rsidTr="0050620C">
        <w:trPr>
          <w:trHeight w:val="364"/>
        </w:trPr>
        <w:tc>
          <w:tcPr>
            <w:tcW w:w="112" w:type="pct"/>
            <w:vAlign w:val="center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14</w:t>
            </w:r>
          </w:p>
        </w:tc>
        <w:tc>
          <w:tcPr>
            <w:tcW w:w="301" w:type="pct"/>
          </w:tcPr>
          <w:p w:rsidR="00015433" w:rsidRPr="00045FFE" w:rsidRDefault="00015433" w:rsidP="00C07F51">
            <w:r w:rsidRPr="00045FFE">
              <w:t>11/30~12/4</w:t>
            </w:r>
          </w:p>
        </w:tc>
        <w:tc>
          <w:tcPr>
            <w:tcW w:w="301" w:type="pct"/>
            <w:vAlign w:val="center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第二次段考</w:t>
            </w:r>
          </w:p>
        </w:tc>
        <w:tc>
          <w:tcPr>
            <w:tcW w:w="417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第參單元家鄉行腳</w:t>
            </w:r>
            <w:r w:rsidRPr="00C9325C">
              <w:rPr>
                <w:rFonts w:hAnsi="新細明體"/>
                <w:color w:val="000000"/>
              </w:rPr>
              <w:br/>
              <w:t>第十一課澎湖，我來了</w:t>
            </w:r>
            <w:r w:rsidRPr="00C9325C">
              <w:rPr>
                <w:rFonts w:hAnsi="新細明體"/>
                <w:color w:val="000000"/>
              </w:rPr>
              <w:br/>
              <w:t>【家政教育】</w:t>
            </w:r>
          </w:p>
        </w:tc>
        <w:tc>
          <w:tcPr>
            <w:tcW w:w="412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1.能熟念本課課文與語詞，並了解課文文意與語詞含義。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能聽懂並說出各種休閒活動的閩南語說法。</w:t>
            </w:r>
          </w:p>
        </w:tc>
        <w:tc>
          <w:tcPr>
            <w:tcW w:w="384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 能詢問並回答常見房間名稱。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能熟練本課字彙bathroom, bedroom, kitchen, dining room, living room。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能聽懂故事並朗讀本課故事內容。</w:t>
            </w:r>
          </w:p>
        </w:tc>
        <w:tc>
          <w:tcPr>
            <w:tcW w:w="384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七、三角形</w:t>
            </w:r>
            <w:r w:rsidRPr="00C9325C">
              <w:rPr>
                <w:rFonts w:hAnsi="新細明體"/>
                <w:color w:val="000000"/>
              </w:rPr>
              <w:br/>
              <w:t>7-1直角、銳角、鈍角三角形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7-2正三角形和等腰三角形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【生涯發展教育】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【家政教育】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【環境教育】</w:t>
            </w:r>
          </w:p>
        </w:tc>
        <w:tc>
          <w:tcPr>
            <w:tcW w:w="560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1.透過操作與觀察，察覺光在空氣中是直線行進。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2.透過操作與觀察，察覺光在水中是直線行進。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3.透過操作與觀察，察覺光通過空氣或水等不同物質，會改變光行進的路線。</w:t>
            </w:r>
          </w:p>
        </w:tc>
        <w:tc>
          <w:tcPr>
            <w:tcW w:w="539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</w:t>
            </w:r>
            <w:r w:rsidRPr="00C9325C">
              <w:rPr>
                <w:rFonts w:hAnsi="新細明體"/>
                <w:color w:val="000000"/>
              </w:rPr>
              <w:t>.</w:t>
            </w:r>
            <w:r w:rsidRPr="00C9325C">
              <w:rPr>
                <w:rFonts w:hAnsi="新細明體" w:hint="eastAsia"/>
                <w:color w:val="000000"/>
              </w:rPr>
              <w:t>體會陽曆與現代生活作息的關係。</w:t>
            </w:r>
          </w:p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</w:t>
            </w:r>
            <w:r w:rsidRPr="00C9325C">
              <w:rPr>
                <w:rFonts w:hAnsi="新細明體"/>
                <w:color w:val="000000"/>
              </w:rPr>
              <w:t>.</w:t>
            </w:r>
            <w:r w:rsidRPr="00C9325C">
              <w:rPr>
                <w:rFonts w:hAnsi="新細明體" w:hint="eastAsia"/>
                <w:color w:val="000000"/>
              </w:rPr>
              <w:t>主動規畫日常生活的作息時間。</w:t>
            </w:r>
          </w:p>
        </w:tc>
        <w:tc>
          <w:tcPr>
            <w:tcW w:w="539" w:type="pct"/>
          </w:tcPr>
          <w:p w:rsidR="00015433" w:rsidRPr="00C9325C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●能欣賞藝術家利用對稱和反覆原理，運用不同媒材出的藝術作品。</w:t>
            </w:r>
          </w:p>
        </w:tc>
        <w:tc>
          <w:tcPr>
            <w:tcW w:w="539" w:type="pct"/>
          </w:tcPr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1.能分享曾與家人一起參與的社區文化活動。</w:t>
            </w:r>
          </w:p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2.能關心並蒐集社區文化活動的訊息。</w:t>
            </w:r>
          </w:p>
          <w:p w:rsidR="00015433" w:rsidRPr="003F1BC8" w:rsidRDefault="00015433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3.能了解社區文化活動的特色。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015433" w:rsidRPr="00454132" w:rsidRDefault="00015433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體育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了解連續前滾翻的動作要領。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了解後滾翻的動作要領。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3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和同伴快樂參與學習活動。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辨認不同形狀的牙齒，並說出其不同的功能。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體會牙齒的重要性。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3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說出牙齒的功能。</w:t>
            </w:r>
          </w:p>
          <w:p w:rsidR="00015433" w:rsidRPr="00454132" w:rsidRDefault="00015433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</w:tr>
      <w:tr w:rsidR="00D856A8" w:rsidRPr="003646B2" w:rsidTr="0050620C">
        <w:trPr>
          <w:trHeight w:val="364"/>
        </w:trPr>
        <w:tc>
          <w:tcPr>
            <w:tcW w:w="714" w:type="pct"/>
            <w:gridSpan w:val="3"/>
            <w:vAlign w:val="center"/>
          </w:tcPr>
          <w:p w:rsidR="00D856A8" w:rsidRPr="00C9325C" w:rsidRDefault="00D856A8" w:rsidP="00C07F51">
            <w:pPr>
              <w:pStyle w:val="4123"/>
              <w:ind w:left="0" w:right="0" w:firstLine="0"/>
              <w:jc w:val="center"/>
              <w:rPr>
                <w:rFonts w:hAnsi="新細明體"/>
                <w:color w:val="000000"/>
              </w:rPr>
            </w:pPr>
            <w:r>
              <w:rPr>
                <w:rFonts w:hAnsi="新細明體" w:hint="eastAsia"/>
                <w:color w:val="000000"/>
              </w:rPr>
              <w:lastRenderedPageBreak/>
              <w:t>第二次段考評量方式</w:t>
            </w:r>
          </w:p>
        </w:tc>
        <w:tc>
          <w:tcPr>
            <w:tcW w:w="417" w:type="pct"/>
          </w:tcPr>
          <w:p w:rsidR="00D856A8" w:rsidRPr="00C9325C" w:rsidRDefault="00D856A8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紙筆評量</w:t>
            </w:r>
          </w:p>
        </w:tc>
        <w:tc>
          <w:tcPr>
            <w:tcW w:w="412" w:type="pct"/>
          </w:tcPr>
          <w:p w:rsidR="00D856A8" w:rsidRPr="002D1B6D" w:rsidRDefault="00D856A8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D856A8" w:rsidRPr="002D1B6D" w:rsidRDefault="00D856A8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D856A8" w:rsidRPr="00C9325C" w:rsidRDefault="00D856A8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實作</w:t>
            </w:r>
          </w:p>
        </w:tc>
        <w:tc>
          <w:tcPr>
            <w:tcW w:w="384" w:type="pct"/>
          </w:tcPr>
          <w:p w:rsidR="00D856A8" w:rsidRPr="00C9325C" w:rsidRDefault="00D856A8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紙筆評量</w:t>
            </w:r>
          </w:p>
        </w:tc>
        <w:tc>
          <w:tcPr>
            <w:tcW w:w="384" w:type="pct"/>
          </w:tcPr>
          <w:p w:rsidR="00D856A8" w:rsidRPr="00C9325C" w:rsidRDefault="00D856A8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紙筆評量</w:t>
            </w:r>
          </w:p>
        </w:tc>
        <w:tc>
          <w:tcPr>
            <w:tcW w:w="560" w:type="pct"/>
          </w:tcPr>
          <w:p w:rsidR="00D856A8" w:rsidRPr="00C9325C" w:rsidRDefault="00D856A8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紙筆評量</w:t>
            </w:r>
          </w:p>
        </w:tc>
        <w:tc>
          <w:tcPr>
            <w:tcW w:w="539" w:type="pct"/>
          </w:tcPr>
          <w:p w:rsidR="00D856A8" w:rsidRPr="00C9325C" w:rsidRDefault="00D856A8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紙筆評量</w:t>
            </w:r>
          </w:p>
        </w:tc>
        <w:tc>
          <w:tcPr>
            <w:tcW w:w="539" w:type="pct"/>
          </w:tcPr>
          <w:p w:rsidR="00D856A8" w:rsidRPr="002D1B6D" w:rsidRDefault="00D856A8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D856A8" w:rsidRPr="002D1B6D" w:rsidRDefault="00D856A8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D856A8" w:rsidRPr="00C9325C" w:rsidRDefault="00D856A8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實作</w:t>
            </w:r>
          </w:p>
        </w:tc>
        <w:tc>
          <w:tcPr>
            <w:tcW w:w="539" w:type="pct"/>
          </w:tcPr>
          <w:p w:rsidR="00D856A8" w:rsidRPr="002D1B6D" w:rsidRDefault="00D856A8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D856A8" w:rsidRPr="002D1B6D" w:rsidRDefault="00D856A8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D856A8" w:rsidRPr="003F1BC8" w:rsidRDefault="00D856A8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實作</w:t>
            </w:r>
          </w:p>
        </w:tc>
        <w:tc>
          <w:tcPr>
            <w:tcW w:w="512" w:type="pct"/>
          </w:tcPr>
          <w:p w:rsidR="00D856A8" w:rsidRPr="002D1B6D" w:rsidRDefault="00D856A8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D856A8" w:rsidRPr="002D1B6D" w:rsidRDefault="00D856A8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D856A8" w:rsidRPr="00454132" w:rsidRDefault="00D856A8" w:rsidP="00C07F51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實作</w:t>
            </w:r>
          </w:p>
        </w:tc>
      </w:tr>
      <w:tr w:rsidR="008A599A" w:rsidRPr="003646B2" w:rsidTr="0050620C">
        <w:trPr>
          <w:trHeight w:val="364"/>
        </w:trPr>
        <w:tc>
          <w:tcPr>
            <w:tcW w:w="112" w:type="pct"/>
            <w:vAlign w:val="center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15</w:t>
            </w:r>
          </w:p>
        </w:tc>
        <w:tc>
          <w:tcPr>
            <w:tcW w:w="301" w:type="pct"/>
          </w:tcPr>
          <w:p w:rsidR="008A599A" w:rsidRPr="00045FFE" w:rsidRDefault="008A599A" w:rsidP="00C07F51">
            <w:r w:rsidRPr="00045FFE">
              <w:t>12/7~12/11</w:t>
            </w:r>
          </w:p>
        </w:tc>
        <w:tc>
          <w:tcPr>
            <w:tcW w:w="301" w:type="pct"/>
            <w:vAlign w:val="center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第參單元家鄉行腳</w:t>
            </w:r>
            <w:r w:rsidRPr="00C9325C">
              <w:rPr>
                <w:rFonts w:hAnsi="新細明體"/>
                <w:color w:val="000000"/>
              </w:rPr>
              <w:br/>
              <w:t>統整活動三</w:t>
            </w:r>
            <w:r w:rsidRPr="00C9325C">
              <w:rPr>
                <w:rFonts w:hAnsi="新細明體"/>
                <w:color w:val="000000"/>
              </w:rPr>
              <w:br/>
              <w:t>【環境教育】</w:t>
            </w:r>
          </w:p>
        </w:tc>
        <w:tc>
          <w:tcPr>
            <w:tcW w:w="412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1.能運用「相招來開講」的對話，複習本課詞彙於生活之中。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2.能覺察人與自然的關係，並能對生活中的事物有所感知與觀察。</w:t>
            </w:r>
          </w:p>
        </w:tc>
        <w:tc>
          <w:tcPr>
            <w:tcW w:w="384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 能聽懂並能應用本單元主要句型：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Where are you? I’m in the _____.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Where’s Mom/Jack? She’s/He’s in the _____.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能樂於與班上同學進行口語練習活動。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能聽懂故事並朗讀本課故事內容。</w:t>
            </w:r>
          </w:p>
        </w:tc>
        <w:tc>
          <w:tcPr>
            <w:tcW w:w="384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七、三角形</w:t>
            </w:r>
            <w:r w:rsidRPr="00C9325C">
              <w:rPr>
                <w:rFonts w:hAnsi="新細明體"/>
                <w:color w:val="000000"/>
              </w:rPr>
              <w:br/>
              <w:t>7-3畫三角形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練習園地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數學樂園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【人權教育】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【生涯發展教育】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【環境教育】</w:t>
            </w:r>
          </w:p>
        </w:tc>
        <w:tc>
          <w:tcPr>
            <w:tcW w:w="560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1.能察覺彩虹色光由光產生。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2.能嘗試用噴霧器製造彩虹色光。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3.能製造更清楚的彩虹色光。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4.察覺生活中各種設施上的人造色光。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539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認識家鄉主要的傳統節慶。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探討傳統節慶和生活的關係。</w:t>
            </w:r>
          </w:p>
        </w:tc>
        <w:tc>
          <w:tcPr>
            <w:tcW w:w="539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啟發對物品的想像力，並實質化成為戲偶。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物品操作能力及表現力。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</w:t>
            </w:r>
            <w:r w:rsidRPr="00C9325C">
              <w:rPr>
                <w:rFonts w:hAnsi="新細明體" w:hint="eastAsia"/>
                <w:color w:val="000000"/>
              </w:rPr>
              <w:t>培養觀察能力。</w:t>
            </w:r>
          </w:p>
        </w:tc>
        <w:tc>
          <w:tcPr>
            <w:tcW w:w="539" w:type="pct"/>
          </w:tcPr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1.能和家人共同討論並參與社區文化活動。</w:t>
            </w:r>
          </w:p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2.能體會文化與自身及生活的關係。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8A599A" w:rsidRPr="00454132" w:rsidRDefault="008A599A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體育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了解「前滾翻接後滾翻」的動作要領。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學習與前滾翻、後滾翻有關的活動，並做出完整動作。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3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和同伴快樂參與學習活動。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4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了解移動設備的器材名稱及使用方法。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5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做出原地撐箱跳的動作。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6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做出撐箱轉體跳的連續動作。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7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做出跨越跳箱的連續動作。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lastRenderedPageBreak/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體會牙齒的重要性。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說出牙齒的功能。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3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學會牙齒傷害事件的緊急處理方法。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8"/>
              </w:rPr>
            </w:pPr>
          </w:p>
        </w:tc>
      </w:tr>
      <w:tr w:rsidR="008A599A" w:rsidRPr="003646B2" w:rsidTr="0050620C">
        <w:trPr>
          <w:trHeight w:val="364"/>
        </w:trPr>
        <w:tc>
          <w:tcPr>
            <w:tcW w:w="112" w:type="pct"/>
            <w:vAlign w:val="center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16</w:t>
            </w:r>
          </w:p>
        </w:tc>
        <w:tc>
          <w:tcPr>
            <w:tcW w:w="301" w:type="pct"/>
          </w:tcPr>
          <w:p w:rsidR="008A599A" w:rsidRPr="00045FFE" w:rsidRDefault="008A599A" w:rsidP="00C07F51">
            <w:r w:rsidRPr="00045FFE">
              <w:t>12/14~12/18</w:t>
            </w:r>
          </w:p>
        </w:tc>
        <w:tc>
          <w:tcPr>
            <w:tcW w:w="301" w:type="pct"/>
            <w:vAlign w:val="center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第肆單元成功之路</w:t>
            </w:r>
            <w:r w:rsidRPr="00C9325C">
              <w:rPr>
                <w:rFonts w:hAnsi="新細明體"/>
                <w:color w:val="000000"/>
              </w:rPr>
              <w:br/>
              <w:t>第十二課圓夢之旅</w:t>
            </w:r>
            <w:r w:rsidRPr="00C9325C">
              <w:rPr>
                <w:rFonts w:hAnsi="新細明體"/>
                <w:color w:val="000000"/>
              </w:rPr>
              <w:br/>
              <w:t>【生涯發展教育】</w:t>
            </w:r>
            <w:r w:rsidRPr="00C9325C">
              <w:rPr>
                <w:rFonts w:hAnsi="新細明體"/>
                <w:color w:val="000000"/>
              </w:rPr>
              <w:br/>
              <w:t>【資訊教育】</w:t>
            </w:r>
          </w:p>
        </w:tc>
        <w:tc>
          <w:tcPr>
            <w:tcW w:w="412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指導學生認識並學習「</w:t>
            </w:r>
            <w:r w:rsidRPr="00C9325C">
              <w:rPr>
                <w:rFonts w:hAnsi="新細明體"/>
                <w:color w:val="000000"/>
              </w:rPr>
              <w:t>iau</w:t>
            </w:r>
            <w:r w:rsidRPr="00C9325C">
              <w:rPr>
                <w:rFonts w:hAnsi="新細明體" w:hint="eastAsia"/>
                <w:color w:val="000000"/>
              </w:rPr>
              <w:t>、</w:t>
            </w:r>
            <w:r w:rsidRPr="00C9325C">
              <w:rPr>
                <w:rFonts w:hAnsi="新細明體"/>
                <w:color w:val="000000"/>
              </w:rPr>
              <w:t>uai</w:t>
            </w:r>
            <w:r w:rsidRPr="00C9325C">
              <w:rPr>
                <w:rFonts w:hAnsi="新細明體" w:hint="eastAsia"/>
                <w:color w:val="000000"/>
              </w:rPr>
              <w:t>」音標的發音。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能從學過的課文中，找出有「</w:t>
            </w:r>
            <w:r w:rsidRPr="00C9325C">
              <w:rPr>
                <w:rFonts w:hAnsi="新細明體"/>
                <w:color w:val="000000"/>
              </w:rPr>
              <w:t>iau</w:t>
            </w:r>
            <w:r w:rsidRPr="00C9325C">
              <w:rPr>
                <w:rFonts w:hAnsi="新細明體" w:hint="eastAsia"/>
                <w:color w:val="000000"/>
              </w:rPr>
              <w:t>、</w:t>
            </w:r>
            <w:r w:rsidRPr="00C9325C">
              <w:rPr>
                <w:rFonts w:hAnsi="新細明體"/>
                <w:color w:val="000000"/>
              </w:rPr>
              <w:t>uai</w:t>
            </w:r>
            <w:r w:rsidRPr="00C9325C">
              <w:rPr>
                <w:rFonts w:hAnsi="新細明體" w:hint="eastAsia"/>
                <w:color w:val="000000"/>
              </w:rPr>
              <w:t>」的音標例詞。</w:t>
            </w:r>
          </w:p>
        </w:tc>
        <w:tc>
          <w:tcPr>
            <w:tcW w:w="384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 聽懂並應用本課的生活用語：What’s wrong?、Let me show you.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能聽懂並跟念本課韻文：Where Is He?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能聽辨、認讀 z, s 的字音與字母拼讀單字。</w:t>
            </w:r>
          </w:p>
        </w:tc>
        <w:tc>
          <w:tcPr>
            <w:tcW w:w="384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八、分數</w:t>
            </w:r>
            <w:r w:rsidRPr="00C9325C">
              <w:rPr>
                <w:rFonts w:hAnsi="新細明體"/>
                <w:color w:val="000000"/>
              </w:rPr>
              <w:br/>
              <w:t>8-1認識帶分數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8-2帶分數與假分數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8-3分數的大小比較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【人權教育】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【生涯發展教育】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【性別平等教育】</w:t>
            </w:r>
          </w:p>
        </w:tc>
        <w:tc>
          <w:tcPr>
            <w:tcW w:w="560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1.察覺生活中各種設施上的人造色光。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2.察覺可從光影、人造色光等獲得很多訊息。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3.能嘗試用不同方法製造彩虹色光。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4.觀察日常生活中的各種交通工具，並能說出交通工具的名稱。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5.知道交通工具有各種不同的類型，進而了解各種交通工具的特點。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6.知道第一艘蒸汽機輪船、第一輛汽油引擎汽車和第一架飛機的發明故事，開啟現代交通工具的紀元。</w:t>
            </w:r>
          </w:p>
        </w:tc>
        <w:tc>
          <w:tcPr>
            <w:tcW w:w="539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</w:t>
            </w:r>
            <w:r w:rsidRPr="00C9325C">
              <w:rPr>
                <w:rFonts w:hAnsi="新細明體"/>
                <w:color w:val="000000"/>
              </w:rPr>
              <w:t>.</w:t>
            </w:r>
            <w:r w:rsidRPr="00C9325C">
              <w:rPr>
                <w:rFonts w:hAnsi="新細明體" w:hint="eastAsia"/>
                <w:color w:val="000000"/>
              </w:rPr>
              <w:t>探討原住民族的祭典及含義。</w:t>
            </w:r>
          </w:p>
        </w:tc>
        <w:tc>
          <w:tcPr>
            <w:tcW w:w="539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複習直笛ㄙㄛ到高音ㄖㄨㄝ的吹奏方法，依照節奏譜例，以ㄙㄛ到高音ㄖㄨㄝ五個音創作曲調，再與教師進行接奏。</w:t>
            </w:r>
          </w:p>
        </w:tc>
        <w:tc>
          <w:tcPr>
            <w:tcW w:w="539" w:type="pct"/>
          </w:tcPr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1.能和家人共同討論並參與社區文化活動。</w:t>
            </w:r>
          </w:p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2.能體會文化與自身及生活的關係。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  <w:szCs w:val="16"/>
              </w:rPr>
              <w:t>體育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做出踏越過箱、空中姿勢、安全落地等動作。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2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在參與的活動中遵守團體規範，並肯定自己及他人的表現。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3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快樂參與活動，並願意合作布置運動設備器材。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4.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了解用跳繩做體操的動作內容。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5.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學會並熟悉繩索體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lastRenderedPageBreak/>
              <w:t>操的動作要領。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6.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做出各種空迴旋的動作。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7.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培養認真參與學習及愛好運動的習慣。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 w:hint="eastAsia"/>
                <w:color w:val="000000"/>
                <w:sz w:val="16"/>
              </w:rPr>
              <w:t>1</w:t>
            </w:r>
            <w:r w:rsidRPr="00454132">
              <w:rPr>
                <w:rFonts w:ascii="新細明體" w:hAnsi="新細明體" w:cs="Times-Roman"/>
                <w:color w:val="000000"/>
                <w:sz w:val="16"/>
              </w:rPr>
              <w:t>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說出常見口腔疾病的形成原因及影響。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</w:tr>
      <w:tr w:rsidR="008A599A" w:rsidRPr="003646B2" w:rsidTr="0050620C">
        <w:trPr>
          <w:trHeight w:val="364"/>
        </w:trPr>
        <w:tc>
          <w:tcPr>
            <w:tcW w:w="112" w:type="pct"/>
            <w:vAlign w:val="center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17</w:t>
            </w:r>
          </w:p>
        </w:tc>
        <w:tc>
          <w:tcPr>
            <w:tcW w:w="301" w:type="pct"/>
          </w:tcPr>
          <w:p w:rsidR="008A599A" w:rsidRPr="00045FFE" w:rsidRDefault="008A599A" w:rsidP="00C07F51">
            <w:r w:rsidRPr="00045FFE">
              <w:t>12/21~12/25</w:t>
            </w:r>
          </w:p>
        </w:tc>
        <w:tc>
          <w:tcPr>
            <w:tcW w:w="301" w:type="pct"/>
            <w:vAlign w:val="center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第肆單元成功之路</w:t>
            </w:r>
            <w:r w:rsidRPr="00C9325C">
              <w:rPr>
                <w:rFonts w:hAnsi="新細明體"/>
                <w:color w:val="000000"/>
              </w:rPr>
              <w:br/>
              <w:t>第十三課</w:t>
            </w:r>
            <w:smartTag w:uri="urn:schemas-microsoft-com:office:smarttags" w:element="PersonName">
              <w:smartTagPr>
                <w:attr w:name="ProductID" w:val="松鼠"/>
              </w:smartTagPr>
              <w:r w:rsidRPr="00C9325C">
                <w:rPr>
                  <w:rFonts w:hAnsi="新細明體"/>
                  <w:color w:val="000000"/>
                </w:rPr>
                <w:t>松鼠</w:t>
              </w:r>
            </w:smartTag>
            <w:r w:rsidRPr="00C9325C">
              <w:rPr>
                <w:rFonts w:hAnsi="新細明體"/>
                <w:color w:val="000000"/>
              </w:rPr>
              <w:t>先生的麵包</w:t>
            </w:r>
            <w:r w:rsidRPr="00C9325C">
              <w:rPr>
                <w:rFonts w:hAnsi="新細明體"/>
                <w:color w:val="000000"/>
              </w:rPr>
              <w:br/>
              <w:t>【生涯發展教育】</w:t>
            </w:r>
            <w:r w:rsidRPr="00C9325C">
              <w:rPr>
                <w:rFonts w:hAnsi="新細明體"/>
                <w:color w:val="000000"/>
              </w:rPr>
              <w:br/>
              <w:t>【家政教育】</w:t>
            </w:r>
          </w:p>
        </w:tc>
        <w:tc>
          <w:tcPr>
            <w:tcW w:w="412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1.能熟念本課課文與語詞，並了解課文文意與語詞含義。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能聽懂並說出各種休閒場所的閩南語說法。</w:t>
            </w:r>
          </w:p>
        </w:tc>
        <w:tc>
          <w:tcPr>
            <w:tcW w:w="384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 能聽辨、認讀 z, s 的字音與字母拼讀單字。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能分辨並應用疑問詞who, what, where。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能認識各國不同的房屋樣式。</w:t>
            </w:r>
          </w:p>
        </w:tc>
        <w:tc>
          <w:tcPr>
            <w:tcW w:w="384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八、分數</w:t>
            </w:r>
            <w:r w:rsidRPr="00C9325C">
              <w:rPr>
                <w:rFonts w:hAnsi="新細明體"/>
                <w:color w:val="000000"/>
              </w:rPr>
              <w:br/>
              <w:t>8-4分數的加減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8-5分數的整數倍與應用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練習園地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【人權教育】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【生涯發展教育】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【家政教育】</w:t>
            </w:r>
          </w:p>
        </w:tc>
        <w:tc>
          <w:tcPr>
            <w:tcW w:w="560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1.知道早期與現代的交通工具，在構造和動力來源的異同。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2.藉由騎腳踏車與觀察別人騎腳踏車，認識腳踏車的構造與功能。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3.透過認識腳踏車的構造與功能，並認識其他交通工具的構造與功能。</w:t>
            </w:r>
          </w:p>
        </w:tc>
        <w:tc>
          <w:tcPr>
            <w:tcW w:w="539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認識現代的各種節日與其代表的意義。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探討現代各種節日與社會分工的關係。</w:t>
            </w:r>
          </w:p>
        </w:tc>
        <w:tc>
          <w:tcPr>
            <w:tcW w:w="539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認識孔版版畫。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能學習製作孔版畫。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</w:t>
            </w:r>
            <w:r w:rsidRPr="00C9325C">
              <w:rPr>
                <w:rFonts w:hAnsi="新細明體" w:hint="eastAsia"/>
                <w:color w:val="000000"/>
              </w:rPr>
              <w:t>對底版之描繪、切割能細心處理、並印製作品。</w:t>
            </w:r>
          </w:p>
        </w:tc>
        <w:tc>
          <w:tcPr>
            <w:tcW w:w="539" w:type="pct"/>
          </w:tcPr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1.認識各種汙染問題。</w:t>
            </w:r>
          </w:p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2.分析各種汙染對自然環境的影響。</w:t>
            </w:r>
          </w:p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3.覺察進行環保行動的單位及其行動方式。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  <w:szCs w:val="16"/>
              </w:rPr>
              <w:t>體育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了解跳繩的特性及其動作要領。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學會並熟悉跳繩的動作技術。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3.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培養認真參與及同儕間互助合作的學習態度。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lastRenderedPageBreak/>
              <w:t>1.說出常見口腔疾病的形成原因及影響。</w:t>
            </w:r>
          </w:p>
        </w:tc>
      </w:tr>
      <w:tr w:rsidR="008A599A" w:rsidRPr="003646B2" w:rsidTr="0050620C">
        <w:trPr>
          <w:trHeight w:val="364"/>
        </w:trPr>
        <w:tc>
          <w:tcPr>
            <w:tcW w:w="112" w:type="pct"/>
            <w:vAlign w:val="center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18</w:t>
            </w:r>
          </w:p>
        </w:tc>
        <w:tc>
          <w:tcPr>
            <w:tcW w:w="301" w:type="pct"/>
          </w:tcPr>
          <w:p w:rsidR="008A599A" w:rsidRPr="00045FFE" w:rsidRDefault="008A599A" w:rsidP="00C07F51">
            <w:r w:rsidRPr="00045FFE">
              <w:t>12/28~1/1</w:t>
            </w:r>
          </w:p>
        </w:tc>
        <w:tc>
          <w:tcPr>
            <w:tcW w:w="301" w:type="pct"/>
            <w:vAlign w:val="center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第肆單元成功之路</w:t>
            </w:r>
            <w:r w:rsidRPr="00C9325C">
              <w:rPr>
                <w:rFonts w:hAnsi="新細明體"/>
                <w:color w:val="000000"/>
              </w:rPr>
              <w:br/>
              <w:t>第十四課身心手腦四合一</w:t>
            </w:r>
            <w:r w:rsidRPr="00C9325C">
              <w:rPr>
                <w:rFonts w:hAnsi="新細明體"/>
                <w:color w:val="000000"/>
              </w:rPr>
              <w:br/>
              <w:t>【生涯發展教育】</w:t>
            </w:r>
          </w:p>
        </w:tc>
        <w:tc>
          <w:tcPr>
            <w:tcW w:w="412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1.能運用「相招來開講」的對話形式，並複習本課詞彙於生活之中。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2.透過假日出遊動物園的課文情境，促發學生認知適當的休閒活動，具有調和身心平衡之功能。</w:t>
            </w:r>
          </w:p>
        </w:tc>
        <w:tc>
          <w:tcPr>
            <w:tcW w:w="384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 能熟練 Lesson 3 字彙in, on, under, by, chair, desk, table 與句型 Where’s my yo-yo? It’s _____.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能熟練 Lesson 4 字彙 bathroom, bedroom, kitchen, dining room, living room 與句型Where’s Jack? He’s’S in the _____. / Where’s Mom? She’s in the _____.</w:t>
            </w:r>
          </w:p>
        </w:tc>
        <w:tc>
          <w:tcPr>
            <w:tcW w:w="384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九、小數</w:t>
            </w:r>
            <w:r w:rsidRPr="00C9325C">
              <w:rPr>
                <w:rFonts w:hAnsi="新細明體"/>
                <w:color w:val="000000"/>
              </w:rPr>
              <w:br/>
              <w:t>9-1二位小數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9-2小數與長度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【生涯發展教育】</w:t>
            </w:r>
          </w:p>
        </w:tc>
        <w:tc>
          <w:tcPr>
            <w:tcW w:w="560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1.經由觀察常見的交通工具，認識各種交通工具的各部位構造。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2.知道大部分交通工具都具有類似的構造與功能。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3.經由對玩具車的觀察，認識玩具車的構造。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4.模仿玩具車的構造，製作橡皮筋動力車，並在過程中培養出信心及樂趣。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5.透過操作橡皮筋動力車的過程，體認動力與交通工具的關係。</w:t>
            </w:r>
          </w:p>
        </w:tc>
        <w:tc>
          <w:tcPr>
            <w:tcW w:w="539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認識現代的各種節日與其代表的意義。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</w:t>
            </w:r>
            <w:r w:rsidRPr="00C9325C">
              <w:rPr>
                <w:rFonts w:hAnsi="新細明體"/>
                <w:color w:val="000000"/>
              </w:rPr>
              <w:t>.</w:t>
            </w:r>
            <w:r w:rsidRPr="00C9325C">
              <w:rPr>
                <w:rFonts w:hAnsi="新細明體" w:hint="eastAsia"/>
                <w:color w:val="000000"/>
              </w:rPr>
              <w:t>覺察社會從傳統到現代的改變情形。</w:t>
            </w:r>
          </w:p>
        </w:tc>
        <w:tc>
          <w:tcPr>
            <w:tcW w:w="539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能將故事轉化成為表演。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彼此相互合作，共同表演。</w:t>
            </w:r>
          </w:p>
        </w:tc>
        <w:tc>
          <w:tcPr>
            <w:tcW w:w="539" w:type="pct"/>
          </w:tcPr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1.認識各種汙染問題。</w:t>
            </w:r>
          </w:p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2.分析各種汙染對自然環境的影響。</w:t>
            </w:r>
          </w:p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3.覺察進行環保行動的單位及其行動方式。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  <w:szCs w:val="16"/>
              </w:rPr>
              <w:t>體育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了解跳繩的特性及其動作要領。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學會並熟悉跳繩的動作技術。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3.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培養認真參與及同儕間互助合作的學習態度。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說出常見口腔疾病的形成原因及影響。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說出嚼檳榔的危害。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3.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運用做決定的技巧拒絕嚼檳榔。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4.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體會口腔健康的重要性。</w:t>
            </w:r>
          </w:p>
        </w:tc>
      </w:tr>
      <w:tr w:rsidR="008A599A" w:rsidRPr="003646B2" w:rsidTr="0050620C">
        <w:trPr>
          <w:trHeight w:val="364"/>
        </w:trPr>
        <w:tc>
          <w:tcPr>
            <w:tcW w:w="112" w:type="pct"/>
            <w:vAlign w:val="center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19</w:t>
            </w:r>
          </w:p>
        </w:tc>
        <w:tc>
          <w:tcPr>
            <w:tcW w:w="301" w:type="pct"/>
          </w:tcPr>
          <w:p w:rsidR="008A599A" w:rsidRPr="00045FFE" w:rsidRDefault="008A599A" w:rsidP="00C07F51">
            <w:r w:rsidRPr="00045FFE">
              <w:t>1/4~1/8</w:t>
            </w:r>
          </w:p>
        </w:tc>
        <w:tc>
          <w:tcPr>
            <w:tcW w:w="301" w:type="pct"/>
            <w:vAlign w:val="center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第肆單元成功之路</w:t>
            </w:r>
            <w:r w:rsidRPr="00C9325C">
              <w:rPr>
                <w:rFonts w:hAnsi="新細明體"/>
                <w:color w:val="000000"/>
              </w:rPr>
              <w:br/>
              <w:t>統整活動四</w:t>
            </w:r>
            <w:r w:rsidRPr="00C9325C">
              <w:rPr>
                <w:rFonts w:hAnsi="新細明體"/>
                <w:color w:val="000000"/>
              </w:rPr>
              <w:br/>
              <w:t>【人權教育】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【生涯發展教育】</w:t>
            </w:r>
          </w:p>
        </w:tc>
        <w:tc>
          <w:tcPr>
            <w:tcW w:w="412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指導學生認識並學習閩南語聲調。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能正確發音並判斷閩南語聲調。</w:t>
            </w:r>
          </w:p>
        </w:tc>
        <w:tc>
          <w:tcPr>
            <w:tcW w:w="384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 複習 Lessons 3 ～4 的生活用語。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複習 Lessons 3 ～4 的歌謠韻文。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 xml:space="preserve">3. 複習Lesson 3 ～4 的字母拼讀。 </w:t>
            </w:r>
          </w:p>
        </w:tc>
        <w:tc>
          <w:tcPr>
            <w:tcW w:w="384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九、小數</w:t>
            </w:r>
            <w:r w:rsidRPr="00C9325C">
              <w:rPr>
                <w:rFonts w:hAnsi="新細明體"/>
                <w:color w:val="000000"/>
              </w:rPr>
              <w:br/>
              <w:t>9-3小數的加法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9-4小數的減法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練習園地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【人權教育】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【生涯發展教育】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【環境教育】</w:t>
            </w:r>
          </w:p>
        </w:tc>
        <w:tc>
          <w:tcPr>
            <w:tcW w:w="560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1.經由對玩具車的觀察，認識玩具車的構造。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2.模仿玩具車的構造，製作橡皮筋動力車，並在過程中培養出信心及樂趣。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3.透過操作橡皮筋動力車的過程，體認動力與交通工具的關係。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4.了解交通工具需要能源才能順利進行，不同交通工具所需要的能源不一定相同。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5.察覺常見交通工具的各種不同能源。</w:t>
            </w:r>
          </w:p>
        </w:tc>
        <w:tc>
          <w:tcPr>
            <w:tcW w:w="539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1.</w:t>
            </w:r>
            <w:r w:rsidRPr="00C9325C">
              <w:rPr>
                <w:rFonts w:hAnsi="新細明體" w:hint="eastAsia"/>
                <w:color w:val="000000"/>
              </w:rPr>
              <w:t>認識家鄉傳統生活和現代生活結合的型態。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觀察家鄉傳統產業發展的新方向。</w:t>
            </w:r>
          </w:p>
        </w:tc>
        <w:tc>
          <w:tcPr>
            <w:tcW w:w="539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</w:t>
            </w:r>
            <w:r w:rsidRPr="00C9325C">
              <w:rPr>
                <w:rFonts w:hAnsi="新細明體"/>
                <w:color w:val="000000"/>
              </w:rPr>
              <w:t>.</w:t>
            </w:r>
            <w:r w:rsidRPr="00C9325C">
              <w:rPr>
                <w:rFonts w:hAnsi="新細明體" w:hint="eastAsia"/>
                <w:color w:val="000000"/>
              </w:rPr>
              <w:t>習奏〈聖誕鈴聲〉，並與手搖鈴合奏。</w:t>
            </w:r>
          </w:p>
        </w:tc>
        <w:tc>
          <w:tcPr>
            <w:tcW w:w="539" w:type="pct"/>
          </w:tcPr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1.覺察家園與社區的環境問題。</w:t>
            </w:r>
          </w:p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2.討論改善家園與社區環境問題的方法。</w:t>
            </w:r>
          </w:p>
          <w:p w:rsidR="008A599A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3.能規畫適切的環保行動，並在生活中實踐。</w:t>
            </w:r>
          </w:p>
          <w:p w:rsidR="008A599A" w:rsidRPr="00422545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  <w:szCs w:val="16"/>
              </w:rPr>
              <w:t>體育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了解跳繩的特性及其動作要領。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學會並熟悉跳繩的動作技術。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3.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培養認真參與及同儕間互助合作的學習態度。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 w:cs="Times-Roman"/>
                <w:color w:val="000000"/>
                <w:sz w:val="16"/>
              </w:rPr>
            </w:pP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說出常見口腔疾病的形成原因及影響。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說出嚼檳榔的危害。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3.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運用做決定的技巧拒絕嚼檳榔。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4.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體會口腔健康的重要性。</w:t>
            </w:r>
          </w:p>
        </w:tc>
      </w:tr>
      <w:tr w:rsidR="008A599A" w:rsidRPr="003646B2" w:rsidTr="0050620C">
        <w:trPr>
          <w:trHeight w:val="387"/>
        </w:trPr>
        <w:tc>
          <w:tcPr>
            <w:tcW w:w="112" w:type="pct"/>
            <w:vAlign w:val="center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20</w:t>
            </w:r>
          </w:p>
        </w:tc>
        <w:tc>
          <w:tcPr>
            <w:tcW w:w="301" w:type="pct"/>
          </w:tcPr>
          <w:p w:rsidR="008A599A" w:rsidRPr="00045FFE" w:rsidRDefault="008A599A" w:rsidP="00C07F51">
            <w:r w:rsidRPr="00045FFE">
              <w:t>1/11~1/15</w:t>
            </w:r>
          </w:p>
        </w:tc>
        <w:tc>
          <w:tcPr>
            <w:tcW w:w="301" w:type="pct"/>
            <w:vAlign w:val="center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閱讀樂園二</w:t>
            </w:r>
            <w:r w:rsidRPr="00C9325C">
              <w:rPr>
                <w:rFonts w:hAnsi="新細明體"/>
                <w:color w:val="000000"/>
              </w:rPr>
              <w:br/>
              <w:t>絕不放手</w:t>
            </w:r>
            <w:r w:rsidRPr="00C9325C">
              <w:rPr>
                <w:rFonts w:hAnsi="新細明體"/>
                <w:color w:val="000000"/>
              </w:rPr>
              <w:br/>
              <w:t>【生涯發展教育】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【性別平等教育】</w:t>
            </w:r>
          </w:p>
        </w:tc>
        <w:tc>
          <w:tcPr>
            <w:tcW w:w="412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1.能完成「我攏會曉矣三」的題目。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能聽懂故事內容，並能自己簡單</w:t>
            </w:r>
            <w:r w:rsidRPr="00C9325C">
              <w:rPr>
                <w:rFonts w:hAnsi="新細明體" w:hint="eastAsia"/>
                <w:color w:val="000000"/>
              </w:rPr>
              <w:lastRenderedPageBreak/>
              <w:t>的用閩南語敘述。</w:t>
            </w:r>
          </w:p>
        </w:tc>
        <w:tc>
          <w:tcPr>
            <w:tcW w:w="384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 xml:space="preserve">1. 能熟練 Lesson 1 字彙dance, draw, sing, swim, ride a bike </w:t>
            </w:r>
            <w:r w:rsidRPr="00C9325C">
              <w:rPr>
                <w:rFonts w:hAnsi="新細明體"/>
                <w:color w:val="000000"/>
              </w:rPr>
              <w:lastRenderedPageBreak/>
              <w:t>與句型 Can you _____? Yes, I can. / No, I can’t.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 能熟練 Lesson 2 字彙 fifteen, twenty-five, thirty, forty, fifty 與句型 What time is it? It’s _____.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 能熟練 Lesson 3 字彙in, on, under, bag, box, pencil case 與句型 Where’s my yo-yo? It’s _____.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 xml:space="preserve">4. 能熟練 Lesson 4 字彙 bathroom, bedroom, kitchen, dining room, living room 與句型 Where’s Dad? He’s in the _____. 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Where’s Mom? She’s in the _____.</w:t>
            </w:r>
          </w:p>
        </w:tc>
        <w:tc>
          <w:tcPr>
            <w:tcW w:w="384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十、統計圖表</w:t>
            </w:r>
            <w:r w:rsidRPr="00C9325C">
              <w:rPr>
                <w:rFonts w:hAnsi="新細明體"/>
                <w:color w:val="000000"/>
              </w:rPr>
              <w:br/>
              <w:t>10-1讀長條圖</w:t>
            </w:r>
            <w:r w:rsidRPr="00C9325C">
              <w:rPr>
                <w:rFonts w:hAnsi="新細明體"/>
                <w:color w:val="000000"/>
              </w:rPr>
              <w:br/>
              <w:t>10-2讀折線圖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練習園地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【人權教育】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【環境教育】</w:t>
            </w:r>
          </w:p>
        </w:tc>
        <w:tc>
          <w:tcPr>
            <w:tcW w:w="560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1.察覺常見交通工具的各種不同能源。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2.藉由認識生活中常用的電器，了解電能提供</w:t>
            </w:r>
            <w:r w:rsidRPr="00C9325C">
              <w:rPr>
                <w:rFonts w:hAnsi="新細明體" w:hint="eastAsia"/>
                <w:color w:val="000000"/>
              </w:rPr>
              <w:lastRenderedPageBreak/>
              <w:t>人們生活中各種需求。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3.認識生活中常用的各種能源，知道它們為我們做哪些事。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4.了解能源的重要性，並學習在生活中使用能源、節約能源。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4.認識綠色能源。</w:t>
            </w:r>
          </w:p>
        </w:tc>
        <w:tc>
          <w:tcPr>
            <w:tcW w:w="539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1.</w:t>
            </w:r>
            <w:r w:rsidRPr="00C9325C">
              <w:rPr>
                <w:rFonts w:hAnsi="新細明體" w:hint="eastAsia"/>
                <w:color w:val="000000"/>
              </w:rPr>
              <w:t>認識家鄉傳統生活和現代生活結合的型態。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觀察家鄉觀光資源發展的新方向。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lastRenderedPageBreak/>
              <w:t>3</w:t>
            </w:r>
            <w:r w:rsidRPr="00C9325C">
              <w:rPr>
                <w:rFonts w:hAnsi="新細明體"/>
                <w:color w:val="000000"/>
              </w:rPr>
              <w:t>.</w:t>
            </w:r>
            <w:r w:rsidRPr="00C9325C">
              <w:rPr>
                <w:rFonts w:hAnsi="新細明體" w:hint="eastAsia"/>
                <w:color w:val="000000"/>
              </w:rPr>
              <w:t>關懷家鄉發展的新方向，認同家鄉發展的新願景。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 w:hint="eastAsia"/>
                <w:color w:val="000000"/>
              </w:rPr>
              <w:t>4</w:t>
            </w:r>
            <w:r w:rsidRPr="00C9325C">
              <w:rPr>
                <w:rFonts w:hAnsi="新細明體"/>
                <w:color w:val="000000"/>
              </w:rPr>
              <w:t>.</w:t>
            </w:r>
            <w:r w:rsidRPr="00C9325C">
              <w:rPr>
                <w:rFonts w:hAnsi="新細明體" w:hint="eastAsia"/>
                <w:color w:val="000000"/>
              </w:rPr>
              <w:t>培養珍視、愛護家鄉文化的觀念。</w:t>
            </w:r>
          </w:p>
        </w:tc>
        <w:tc>
          <w:tcPr>
            <w:tcW w:w="539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lastRenderedPageBreak/>
              <w:t>1.</w:t>
            </w:r>
            <w:r w:rsidRPr="00C9325C">
              <w:rPr>
                <w:rFonts w:hAnsi="新細明體" w:hint="eastAsia"/>
                <w:color w:val="000000"/>
              </w:rPr>
              <w:t>認識孔版版畫。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2.</w:t>
            </w:r>
            <w:r w:rsidRPr="00C9325C">
              <w:rPr>
                <w:rFonts w:hAnsi="新細明體" w:hint="eastAsia"/>
                <w:color w:val="000000"/>
              </w:rPr>
              <w:t>能學習製作孔版畫。</w:t>
            </w:r>
          </w:p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C9325C">
              <w:rPr>
                <w:rFonts w:hAnsi="新細明體"/>
                <w:color w:val="000000"/>
              </w:rPr>
              <w:t>3.</w:t>
            </w:r>
            <w:r w:rsidRPr="00C9325C">
              <w:rPr>
                <w:rFonts w:hAnsi="新細明體" w:hint="eastAsia"/>
                <w:color w:val="000000"/>
              </w:rPr>
              <w:t>對底版之描繪、切割能細心處理、並印製作</w:t>
            </w:r>
            <w:r w:rsidRPr="00C9325C">
              <w:rPr>
                <w:rFonts w:hAnsi="新細明體" w:hint="eastAsia"/>
                <w:color w:val="000000"/>
              </w:rPr>
              <w:lastRenderedPageBreak/>
              <w:t>品。</w:t>
            </w:r>
          </w:p>
        </w:tc>
        <w:tc>
          <w:tcPr>
            <w:tcW w:w="539" w:type="pct"/>
          </w:tcPr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lastRenderedPageBreak/>
              <w:t>1.覺察家園與社區的環境問題。</w:t>
            </w:r>
          </w:p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t>2.討論改善家園與社區環境問題的方法。</w:t>
            </w:r>
          </w:p>
          <w:p w:rsidR="008A599A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3F1BC8">
              <w:rPr>
                <w:rFonts w:hAnsi="新細明體" w:hint="eastAsia"/>
                <w:color w:val="000000"/>
              </w:rPr>
              <w:lastRenderedPageBreak/>
              <w:t>3.能規畫適切的環保行動，並在生活中實踐。</w:t>
            </w:r>
          </w:p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512" w:type="pct"/>
          </w:tcPr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  <w:szCs w:val="16"/>
              </w:rPr>
              <w:lastRenderedPageBreak/>
              <w:t>體育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清楚身體的軸心與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lastRenderedPageBreak/>
              <w:t>力量的變化。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模仿氣球的特性，做出緩慢、輕柔的動作與力量的變化。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3.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探索肢體在空間中的造型變化與組合。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4.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與同伴互助合作，共同創作。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hint="eastAsia"/>
                <w:color w:val="000000"/>
                <w:sz w:val="16"/>
              </w:rPr>
              <w:t>健康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1.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學會牙線的使用技巧。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2.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說出口腔保健的方法。</w:t>
            </w:r>
          </w:p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454132">
              <w:rPr>
                <w:rFonts w:ascii="新細明體" w:hAnsi="新細明體" w:cs="Times-Roman"/>
                <w:color w:val="000000"/>
                <w:sz w:val="16"/>
              </w:rPr>
              <w:t>3.</w:t>
            </w:r>
            <w:r w:rsidRPr="00454132">
              <w:rPr>
                <w:rFonts w:ascii="新細明體" w:hAnsi="新細明體" w:hint="eastAsia"/>
                <w:color w:val="000000"/>
                <w:sz w:val="16"/>
              </w:rPr>
              <w:t>願意在日常生活中採取口腔保健的方法。</w:t>
            </w:r>
          </w:p>
        </w:tc>
      </w:tr>
      <w:tr w:rsidR="008A599A" w:rsidRPr="003646B2" w:rsidTr="0050620C">
        <w:trPr>
          <w:trHeight w:val="387"/>
        </w:trPr>
        <w:tc>
          <w:tcPr>
            <w:tcW w:w="112" w:type="pct"/>
            <w:vAlign w:val="center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>
              <w:rPr>
                <w:rFonts w:hAnsi="新細明體" w:hint="eastAsia"/>
                <w:color w:val="000000"/>
              </w:rPr>
              <w:lastRenderedPageBreak/>
              <w:t>21</w:t>
            </w:r>
          </w:p>
        </w:tc>
        <w:tc>
          <w:tcPr>
            <w:tcW w:w="301" w:type="pct"/>
          </w:tcPr>
          <w:p w:rsidR="008A599A" w:rsidRDefault="008A599A" w:rsidP="00C07F51">
            <w:r w:rsidRPr="00045FFE">
              <w:t>1/18~1/</w:t>
            </w:r>
            <w:r w:rsidRPr="00045FFE">
              <w:lastRenderedPageBreak/>
              <w:t>19</w:t>
            </w:r>
          </w:p>
        </w:tc>
        <w:tc>
          <w:tcPr>
            <w:tcW w:w="301" w:type="pct"/>
            <w:vAlign w:val="center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7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412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384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384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560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539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539" w:type="pct"/>
          </w:tcPr>
          <w:p w:rsidR="008A599A" w:rsidRPr="00C9325C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539" w:type="pct"/>
          </w:tcPr>
          <w:p w:rsidR="008A599A" w:rsidRPr="003F1BC8" w:rsidRDefault="008A599A" w:rsidP="002E6F60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512" w:type="pct"/>
          </w:tcPr>
          <w:p w:rsidR="008A599A" w:rsidRPr="00454132" w:rsidRDefault="008A599A" w:rsidP="002E6F60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</w:p>
        </w:tc>
      </w:tr>
      <w:tr w:rsidR="008A599A" w:rsidRPr="003646B2" w:rsidTr="0050620C">
        <w:trPr>
          <w:trHeight w:val="364"/>
        </w:trPr>
        <w:tc>
          <w:tcPr>
            <w:tcW w:w="714" w:type="pct"/>
            <w:gridSpan w:val="3"/>
            <w:vAlign w:val="center"/>
          </w:tcPr>
          <w:p w:rsidR="008A599A" w:rsidRPr="00C9325C" w:rsidRDefault="008A599A" w:rsidP="00C07F51">
            <w:pPr>
              <w:pStyle w:val="4123"/>
              <w:ind w:left="0" w:right="0" w:firstLine="0"/>
              <w:jc w:val="center"/>
              <w:rPr>
                <w:rFonts w:hAnsi="新細明體"/>
                <w:color w:val="000000"/>
              </w:rPr>
            </w:pPr>
            <w:r>
              <w:rPr>
                <w:rFonts w:hAnsi="新細明體" w:hint="eastAsia"/>
                <w:color w:val="000000"/>
              </w:rPr>
              <w:lastRenderedPageBreak/>
              <w:t>第二次段考評量方式</w:t>
            </w:r>
          </w:p>
        </w:tc>
        <w:tc>
          <w:tcPr>
            <w:tcW w:w="417" w:type="pct"/>
          </w:tcPr>
          <w:p w:rsidR="008A599A" w:rsidRPr="00C9325C" w:rsidRDefault="008A599A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紙筆評量</w:t>
            </w:r>
          </w:p>
        </w:tc>
        <w:tc>
          <w:tcPr>
            <w:tcW w:w="412" w:type="pct"/>
          </w:tcPr>
          <w:p w:rsidR="008A599A" w:rsidRPr="002D1B6D" w:rsidRDefault="008A599A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8A599A" w:rsidRPr="002D1B6D" w:rsidRDefault="008A599A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8A599A" w:rsidRPr="00C9325C" w:rsidRDefault="008A599A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實作</w:t>
            </w:r>
          </w:p>
        </w:tc>
        <w:tc>
          <w:tcPr>
            <w:tcW w:w="384" w:type="pct"/>
          </w:tcPr>
          <w:p w:rsidR="008A599A" w:rsidRPr="00C9325C" w:rsidRDefault="008A599A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紙筆評量</w:t>
            </w:r>
          </w:p>
        </w:tc>
        <w:tc>
          <w:tcPr>
            <w:tcW w:w="384" w:type="pct"/>
          </w:tcPr>
          <w:p w:rsidR="008A599A" w:rsidRPr="00C9325C" w:rsidRDefault="008A599A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紙筆評量</w:t>
            </w:r>
          </w:p>
        </w:tc>
        <w:tc>
          <w:tcPr>
            <w:tcW w:w="560" w:type="pct"/>
          </w:tcPr>
          <w:p w:rsidR="008A599A" w:rsidRPr="00C9325C" w:rsidRDefault="008A599A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紙筆評量</w:t>
            </w:r>
          </w:p>
        </w:tc>
        <w:tc>
          <w:tcPr>
            <w:tcW w:w="539" w:type="pct"/>
          </w:tcPr>
          <w:p w:rsidR="008A599A" w:rsidRPr="00C9325C" w:rsidRDefault="008A599A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紙筆評量</w:t>
            </w:r>
          </w:p>
        </w:tc>
        <w:tc>
          <w:tcPr>
            <w:tcW w:w="539" w:type="pct"/>
          </w:tcPr>
          <w:p w:rsidR="008A599A" w:rsidRPr="002D1B6D" w:rsidRDefault="008A599A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8A599A" w:rsidRPr="002D1B6D" w:rsidRDefault="008A599A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8A599A" w:rsidRPr="00C9325C" w:rsidRDefault="008A599A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實作</w:t>
            </w:r>
          </w:p>
        </w:tc>
        <w:tc>
          <w:tcPr>
            <w:tcW w:w="539" w:type="pct"/>
          </w:tcPr>
          <w:p w:rsidR="008A599A" w:rsidRPr="002D1B6D" w:rsidRDefault="008A599A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8A599A" w:rsidRPr="002D1B6D" w:rsidRDefault="008A599A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8A599A" w:rsidRPr="003F1BC8" w:rsidRDefault="008A599A" w:rsidP="00C07F51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</w:rPr>
              <w:t>實作</w:t>
            </w:r>
          </w:p>
        </w:tc>
        <w:tc>
          <w:tcPr>
            <w:tcW w:w="512" w:type="pct"/>
          </w:tcPr>
          <w:p w:rsidR="008A599A" w:rsidRPr="002D1B6D" w:rsidRDefault="008A599A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報告</w:t>
            </w:r>
          </w:p>
          <w:p w:rsidR="008A599A" w:rsidRPr="002D1B6D" w:rsidRDefault="008A599A" w:rsidP="00C07F51">
            <w:pPr>
              <w:snapToGrid w:val="0"/>
              <w:rPr>
                <w:rFonts w:ascii="標楷體" w:eastAsia="標楷體" w:hAnsi="標楷體" w:cs="Roman PS"/>
                <w:sz w:val="20"/>
                <w:szCs w:val="20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表演</w:t>
            </w:r>
          </w:p>
          <w:p w:rsidR="008A599A" w:rsidRPr="00454132" w:rsidRDefault="008A599A" w:rsidP="00C07F51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2D1B6D">
              <w:rPr>
                <w:rFonts w:ascii="標楷體" w:eastAsia="標楷體" w:hAnsi="標楷體" w:cs="Roman PS" w:hint="eastAsia"/>
                <w:sz w:val="20"/>
                <w:szCs w:val="20"/>
              </w:rPr>
              <w:t>實作</w:t>
            </w:r>
          </w:p>
        </w:tc>
      </w:tr>
    </w:tbl>
    <w:p w:rsidR="00110D85" w:rsidRDefault="00110D85" w:rsidP="0055653B">
      <w:pPr>
        <w:spacing w:line="340" w:lineRule="exact"/>
        <w:jc w:val="center"/>
        <w:rPr>
          <w:rFonts w:ascii="標楷體" w:eastAsia="標楷體" w:hAnsi="標楷體" w:cs="Roman PS"/>
          <w:b/>
          <w:bCs/>
          <w:sz w:val="28"/>
          <w:szCs w:val="24"/>
        </w:rPr>
      </w:pPr>
    </w:p>
    <w:p w:rsidR="00110D85" w:rsidRDefault="00110D85">
      <w:pPr>
        <w:widowControl/>
        <w:rPr>
          <w:rFonts w:ascii="標楷體" w:eastAsia="標楷體" w:hAnsi="標楷體" w:cs="Roman PS"/>
          <w:b/>
          <w:bCs/>
          <w:sz w:val="28"/>
          <w:szCs w:val="24"/>
        </w:rPr>
      </w:pPr>
      <w:r>
        <w:rPr>
          <w:rFonts w:ascii="標楷體" w:eastAsia="標楷體" w:hAnsi="標楷體" w:cs="Roman PS"/>
          <w:b/>
          <w:bCs/>
          <w:sz w:val="28"/>
          <w:szCs w:val="24"/>
        </w:rPr>
        <w:br w:type="page"/>
      </w:r>
    </w:p>
    <w:p w:rsidR="00171183" w:rsidRPr="003646B2" w:rsidRDefault="00D45F69" w:rsidP="0055653B">
      <w:pPr>
        <w:spacing w:line="340" w:lineRule="exact"/>
        <w:jc w:val="center"/>
        <w:rPr>
          <w:rFonts w:ascii="標楷體" w:eastAsia="標楷體" w:hAnsi="標楷體" w:cs="Roman PS"/>
          <w:b/>
          <w:bCs/>
          <w:sz w:val="28"/>
          <w:szCs w:val="24"/>
        </w:rPr>
      </w:pPr>
      <w:r w:rsidRPr="003646B2">
        <w:rPr>
          <w:rFonts w:ascii="標楷體" w:eastAsia="標楷體" w:hAnsi="標楷體" w:cs="Roman PS" w:hint="eastAsia"/>
          <w:b/>
          <w:bCs/>
          <w:sz w:val="28"/>
          <w:szCs w:val="24"/>
        </w:rPr>
        <w:lastRenderedPageBreak/>
        <w:t>嘉義縣大埔鄉大埔國民中小學(國小部)</w:t>
      </w:r>
    </w:p>
    <w:p w:rsidR="00171183" w:rsidRPr="008A7ABF" w:rsidRDefault="008A1342" w:rsidP="00171183">
      <w:pPr>
        <w:snapToGrid w:val="0"/>
        <w:rPr>
          <w:rFonts w:ascii="標楷體" w:eastAsia="標楷體" w:hAnsi="標楷體" w:cs="Roman PS"/>
          <w:color w:val="000000" w:themeColor="text1"/>
          <w:sz w:val="20"/>
          <w:szCs w:val="20"/>
        </w:rPr>
      </w:pPr>
      <w:r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1</w:t>
      </w:r>
      <w:r>
        <w:rPr>
          <w:rFonts w:ascii="標楷體" w:eastAsia="標楷體" w:hAnsi="標楷體" w:cs="Roman PS"/>
          <w:color w:val="000000" w:themeColor="text1"/>
          <w:sz w:val="20"/>
          <w:szCs w:val="20"/>
        </w:rPr>
        <w:t>10</w:t>
      </w:r>
      <w:bookmarkStart w:id="0" w:name="_GoBack"/>
      <w:bookmarkEnd w:id="0"/>
      <w:r w:rsidR="00171183" w:rsidRPr="008A7ABF"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學年度第二學期</w:t>
      </w:r>
      <w:r w:rsidR="00171183" w:rsidRPr="008A7ABF">
        <w:rPr>
          <w:rFonts w:ascii="標楷體" w:eastAsia="標楷體" w:hAnsi="標楷體" w:cs="Roman PS" w:hint="eastAsia"/>
          <w:color w:val="000000" w:themeColor="text1"/>
          <w:sz w:val="20"/>
          <w:szCs w:val="20"/>
          <w:u w:val="single"/>
        </w:rPr>
        <w:t xml:space="preserve"> 三、四、五、六 </w:t>
      </w:r>
      <w:r w:rsidR="00171183" w:rsidRPr="008A7ABF">
        <w:rPr>
          <w:rFonts w:ascii="標楷體" w:eastAsia="標楷體" w:hAnsi="標楷體" w:cs="Roman PS" w:hint="eastAsia"/>
          <w:color w:val="000000" w:themeColor="text1"/>
          <w:sz w:val="20"/>
          <w:szCs w:val="20"/>
        </w:rPr>
        <w:t>年級(領域/科目)課程教學進度總表及議題融入規劃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"/>
        <w:gridCol w:w="553"/>
        <w:gridCol w:w="1224"/>
        <w:gridCol w:w="1005"/>
        <w:gridCol w:w="1558"/>
        <w:gridCol w:w="1187"/>
        <w:gridCol w:w="1187"/>
        <w:gridCol w:w="1731"/>
        <w:gridCol w:w="1666"/>
        <w:gridCol w:w="1666"/>
        <w:gridCol w:w="1666"/>
        <w:gridCol w:w="1666"/>
      </w:tblGrid>
      <w:tr w:rsidR="008A7ABF" w:rsidRPr="008A7ABF" w:rsidTr="007D0848">
        <w:trPr>
          <w:cantSplit/>
          <w:trHeight w:val="365"/>
          <w:tblHeader/>
        </w:trPr>
        <w:tc>
          <w:tcPr>
            <w:tcW w:w="112" w:type="pct"/>
            <w:vMerge w:val="restart"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週次</w:t>
            </w:r>
          </w:p>
        </w:tc>
        <w:tc>
          <w:tcPr>
            <w:tcW w:w="179" w:type="pct"/>
            <w:vMerge w:val="restart"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396" w:type="pct"/>
            <w:vMerge w:val="restart"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學  校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行事曆</w:t>
            </w:r>
          </w:p>
        </w:tc>
        <w:tc>
          <w:tcPr>
            <w:tcW w:w="4313" w:type="pct"/>
            <w:gridSpan w:val="9"/>
          </w:tcPr>
          <w:p w:rsidR="00171183" w:rsidRPr="008A7ABF" w:rsidRDefault="00171183" w:rsidP="00954FD1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學 習 領 域（每週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  <w:u w:val="thick"/>
              </w:rPr>
              <w:t xml:space="preserve"> </w:t>
            </w:r>
            <w:r w:rsidR="00954FD1" w:rsidRPr="008A7ABF">
              <w:rPr>
                <w:rFonts w:ascii="標楷體" w:eastAsia="標楷體" w:hAnsi="標楷體" w:cs="Roman PS"/>
                <w:color w:val="000000" w:themeColor="text1"/>
                <w:szCs w:val="24"/>
                <w:u w:val="thick"/>
              </w:rPr>
              <w:t>25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  <w:u w:val="thick"/>
              </w:rPr>
              <w:t xml:space="preserve"> 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節數）</w:t>
            </w:r>
          </w:p>
        </w:tc>
      </w:tr>
      <w:tr w:rsidR="008A7ABF" w:rsidRPr="008A7ABF" w:rsidTr="007D0848">
        <w:trPr>
          <w:cantSplit/>
          <w:trHeight w:val="626"/>
          <w:tblHeader/>
        </w:trPr>
        <w:tc>
          <w:tcPr>
            <w:tcW w:w="112" w:type="pct"/>
            <w:vMerge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396" w:type="pct"/>
            <w:vMerge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1213" w:type="pct"/>
            <w:gridSpan w:val="3"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語文</w:t>
            </w:r>
          </w:p>
        </w:tc>
        <w:tc>
          <w:tcPr>
            <w:tcW w:w="384" w:type="pct"/>
            <w:vMerge w:val="restart"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數學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（</w:t>
            </w:r>
            <w:r w:rsidR="00954FD1" w:rsidRPr="008A7ABF">
              <w:rPr>
                <w:rFonts w:ascii="標楷體" w:eastAsia="標楷體" w:hAnsi="標楷體" w:cs="Roman PS"/>
                <w:color w:val="000000" w:themeColor="text1"/>
                <w:szCs w:val="24"/>
              </w:rPr>
              <w:t>3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）</w:t>
            </w:r>
          </w:p>
          <w:p w:rsidR="00171183" w:rsidRPr="008A7ABF" w:rsidRDefault="00E7418D" w:rsidP="00E7418D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(翰林</w:t>
            </w:r>
            <w:r w:rsidR="00171183"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60" w:type="pct"/>
            <w:vMerge w:val="restart"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自然與生活科技</w:t>
            </w:r>
          </w:p>
          <w:p w:rsidR="00171183" w:rsidRPr="008A7ABF" w:rsidRDefault="00954FD1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Pr="008A7ABF">
              <w:rPr>
                <w:rFonts w:ascii="標楷體" w:eastAsia="標楷體" w:hAnsi="標楷體" w:cs="Roman PS"/>
                <w:color w:val="000000" w:themeColor="text1"/>
                <w:szCs w:val="24"/>
              </w:rPr>
              <w:t>3</w:t>
            </w:r>
            <w:r w:rsidR="00171183"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AA73C3"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康軒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39" w:type="pct"/>
            <w:vMerge w:val="restart"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社會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954FD1" w:rsidRPr="008A7ABF">
              <w:rPr>
                <w:rFonts w:ascii="標楷體" w:eastAsia="標楷體" w:hAnsi="標楷體" w:cs="Roman PS"/>
                <w:color w:val="000000" w:themeColor="text1"/>
                <w:szCs w:val="24"/>
              </w:rPr>
              <w:t>3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AA73C3"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康軒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39" w:type="pct"/>
            <w:vMerge w:val="restart"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藝術與人文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954FD1" w:rsidRPr="008A7ABF">
              <w:rPr>
                <w:rFonts w:ascii="標楷體" w:eastAsia="標楷體" w:hAnsi="標楷體" w:cs="Roman PS"/>
                <w:color w:val="000000" w:themeColor="text1"/>
                <w:szCs w:val="24"/>
              </w:rPr>
              <w:t>3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AA73C3"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康軒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39" w:type="pct"/>
            <w:vMerge w:val="restart"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綜合活動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954FD1" w:rsidRPr="008A7ABF">
              <w:rPr>
                <w:rFonts w:ascii="標楷體" w:eastAsia="標楷體" w:hAnsi="標楷體" w:cs="Roman PS"/>
                <w:color w:val="000000" w:themeColor="text1"/>
                <w:szCs w:val="24"/>
              </w:rPr>
              <w:t>3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AA73C3"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康軒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39" w:type="pct"/>
            <w:vMerge w:val="restart"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健康與體育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（</w:t>
            </w:r>
            <w:r w:rsidR="00954FD1" w:rsidRPr="008A7ABF">
              <w:rPr>
                <w:rFonts w:ascii="標楷體" w:eastAsia="標楷體" w:hAnsi="標楷體" w:cs="Roman PS"/>
                <w:color w:val="000000" w:themeColor="text1"/>
                <w:szCs w:val="24"/>
              </w:rPr>
              <w:t>3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）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AA73C3"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康軒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</w:tr>
      <w:tr w:rsidR="008A7ABF" w:rsidRPr="008A7ABF" w:rsidTr="007D0848">
        <w:trPr>
          <w:cantSplit/>
          <w:trHeight w:val="364"/>
          <w:tblHeader/>
        </w:trPr>
        <w:tc>
          <w:tcPr>
            <w:tcW w:w="112" w:type="pct"/>
            <w:vMerge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396" w:type="pct"/>
            <w:vMerge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國語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954FD1" w:rsidRPr="008A7ABF">
              <w:rPr>
                <w:rFonts w:ascii="標楷體" w:eastAsia="標楷體" w:hAnsi="標楷體" w:cs="Roman PS"/>
                <w:color w:val="000000" w:themeColor="text1"/>
                <w:szCs w:val="24"/>
              </w:rPr>
              <w:t>5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E7418D"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翰林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04" w:type="pct"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本土語言(閩南語)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（</w:t>
            </w:r>
            <w:r w:rsidR="00954FD1" w:rsidRPr="008A7ABF">
              <w:rPr>
                <w:rFonts w:ascii="標楷體" w:eastAsia="標楷體" w:hAnsi="標楷體" w:cs="Roman PS"/>
                <w:color w:val="000000" w:themeColor="text1"/>
                <w:szCs w:val="24"/>
              </w:rPr>
              <w:t>1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）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AA73C3"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康軒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384" w:type="pct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英語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954FD1" w:rsidRPr="008A7ABF">
              <w:rPr>
                <w:rFonts w:ascii="標楷體" w:eastAsia="標楷體" w:hAnsi="標楷體" w:cs="Roman PS"/>
                <w:color w:val="000000" w:themeColor="text1"/>
                <w:szCs w:val="24"/>
              </w:rPr>
              <w:t>1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AA73C3"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康軒</w:t>
            </w: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384" w:type="pct"/>
            <w:vMerge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539" w:type="pct"/>
            <w:vMerge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539" w:type="pct"/>
            <w:vMerge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539" w:type="pct"/>
            <w:vMerge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vAlign w:val="center"/>
          </w:tcPr>
          <w:p w:rsidR="00171183" w:rsidRPr="008A7ABF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</w:p>
        </w:tc>
      </w:tr>
      <w:tr w:rsidR="008A7ABF" w:rsidRPr="008A7ABF" w:rsidTr="009D5898">
        <w:trPr>
          <w:cantSplit/>
          <w:trHeight w:val="416"/>
        </w:trPr>
        <w:tc>
          <w:tcPr>
            <w:tcW w:w="687" w:type="pct"/>
            <w:gridSpan w:val="3"/>
          </w:tcPr>
          <w:p w:rsidR="00171183" w:rsidRPr="008A7ABF" w:rsidRDefault="00171183" w:rsidP="009D5898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lastRenderedPageBreak/>
              <w:t>學期學習重點</w:t>
            </w:r>
          </w:p>
        </w:tc>
        <w:tc>
          <w:tcPr>
            <w:tcW w:w="325" w:type="pct"/>
          </w:tcPr>
          <w:p w:rsidR="00E7418D" w:rsidRPr="008A7ABF" w:rsidRDefault="00E7418D" w:rsidP="00F96E01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1.能欣賞並朗讀課文或文學作品，感受課文之美。</w:t>
            </w:r>
          </w:p>
          <w:p w:rsidR="00E7418D" w:rsidRPr="008A7ABF" w:rsidRDefault="00E7418D" w:rsidP="00F96E01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2.能用完整的語句表達情感與想法。</w:t>
            </w:r>
          </w:p>
          <w:p w:rsidR="00E7418D" w:rsidRPr="008A7ABF" w:rsidRDefault="00E7418D" w:rsidP="00F96E01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3.配合識字教學，用正確的硬筆字寫作業。</w:t>
            </w:r>
          </w:p>
          <w:p w:rsidR="00E7418D" w:rsidRPr="008A7ABF" w:rsidRDefault="00E7418D" w:rsidP="00F96E01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4.能掌握詩歌的基本閱讀技巧，流利朗讀課文。</w:t>
            </w:r>
          </w:p>
          <w:p w:rsidR="00E7418D" w:rsidRPr="008A7ABF" w:rsidRDefault="00E7418D" w:rsidP="00F96E01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5.能和同學分享閱讀課文的心得。</w:t>
            </w:r>
          </w:p>
          <w:p w:rsidR="00E7418D" w:rsidRPr="008A7ABF" w:rsidRDefault="00E7418D" w:rsidP="00F96E01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6.能讀懂課文內容，了解課文大意。</w:t>
            </w:r>
          </w:p>
          <w:p w:rsidR="00E7418D" w:rsidRPr="008A7ABF" w:rsidRDefault="00E7418D" w:rsidP="00F96E01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7.能從閱讀的課文中，培養分析歸納文章結構的能力。</w:t>
            </w:r>
          </w:p>
          <w:p w:rsidR="00E7418D" w:rsidRPr="008A7ABF" w:rsidRDefault="00E7418D" w:rsidP="00F96E01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8.能從課文結構圖中，培養歸納課文重點的能力。</w:t>
            </w:r>
          </w:p>
          <w:p w:rsidR="00E7418D" w:rsidRPr="008A7ABF" w:rsidRDefault="00E7418D" w:rsidP="00F96E01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9.能從各種文體的課文中了解文體的特點與異同。</w:t>
            </w:r>
          </w:p>
          <w:p w:rsidR="00171183" w:rsidRPr="008A7ABF" w:rsidRDefault="00E7418D" w:rsidP="00F96E01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10.能分辨、欣賞並運用課文中的修辭。</w:t>
            </w:r>
          </w:p>
        </w:tc>
        <w:tc>
          <w:tcPr>
            <w:tcW w:w="504" w:type="pct"/>
          </w:tcPr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1.能熟念本課課文與語詞，並了解課文文意與語詞含義。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2.能聽懂並說出各種做好事的閩南語說法。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3.能運用「相招來開講」的對話，複習本課詞彙於生活之中。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4.藉課文情境，認同無私奉獻的意義與價值，進而認識更多做好事的意涵，並加以身體力行。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5.能了解課文文意，並從課文中體會父母長輩對子女的關愛與期望。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6.認識臺灣國曆節日，了解各節日的時間及閩南語說法。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 7.利用相招來開講，進行對話練習，並了解各節日的活動。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 8.能認出並會唸「ang」的讀音，並能結合聲母練習更多的詞彙。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 9.學會朗讀課文，並從課文中了解校園安全的重要。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10.學會各種症狀的語詞，並能於生活中避免這些傷害發生。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11.學會音標「im」、「in」的發音以及其例詞。 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12.能了解並熟悉本課課文與語詞。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13.能延伸學習其他常見交通設施的閩南語說法。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14.能運用「小等才……」的句型，並複習本課詞彙。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15.能了解交通安全的重要性。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16.從音標練習中學會「ing」的發音與語詞。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17.學會課文朗讀與歌唱，並能認識臺灣藍鵲的特徵及特性。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18.學會語詞遊樂園的語詞，認識臺灣動物，並能辨認出特徵及學會其閩南語說法。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19.利用相招來開講，訓練口語能力及認識動物特徵，培養觀察力和表達能力。</w:t>
            </w:r>
          </w:p>
          <w:p w:rsidR="00F96E01" w:rsidRPr="008A7ABF" w:rsidRDefault="00F96E01" w:rsidP="00F96E01">
            <w:pPr>
              <w:pStyle w:val="18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20.能辨認「un」、「uan」、「ong」的拼音與例詞。</w:t>
            </w:r>
          </w:p>
          <w:p w:rsidR="00171183" w:rsidRPr="008A7ABF" w:rsidRDefault="00171183" w:rsidP="00F96E01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</w:tcPr>
          <w:p w:rsidR="00274D65" w:rsidRPr="008A7ABF" w:rsidRDefault="00274D65" w:rsidP="00F96E01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1. 能將各課的主題故事，如：天氣、</w:t>
            </w: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正在進行的活動</w:t>
            </w:r>
            <w:r w:rsidRPr="008A7ABF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、食物和動物等，運用在生活對話中。</w:t>
            </w:r>
          </w:p>
          <w:p w:rsidR="00274D65" w:rsidRPr="008A7ABF" w:rsidRDefault="00274D65" w:rsidP="00F96E01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2. 能認讀並使用相關各課主題之字彙。</w:t>
            </w:r>
          </w:p>
          <w:p w:rsidR="00274D65" w:rsidRPr="008A7ABF" w:rsidRDefault="00274D65" w:rsidP="00F96E01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3. 能學會詢問及回答各課相關的英文對話。</w:t>
            </w:r>
          </w:p>
          <w:p w:rsidR="00274D65" w:rsidRPr="008A7ABF" w:rsidRDefault="00274D65" w:rsidP="00F96E01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4. 能聽辨、認讀各課之字音及其字母拼讀單字。</w:t>
            </w:r>
          </w:p>
          <w:p w:rsidR="00274D65" w:rsidRPr="008A7ABF" w:rsidRDefault="00274D65" w:rsidP="00F96E01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5. 能寫出各課相關之字彙和句子。</w:t>
            </w:r>
          </w:p>
          <w:p w:rsidR="00274D65" w:rsidRPr="008A7ABF" w:rsidRDefault="00274D65" w:rsidP="00F96E01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6. 能聽懂各課英文字彙及句型，並做出相關的對應。</w:t>
            </w:r>
          </w:p>
          <w:p w:rsidR="00274D65" w:rsidRPr="008A7ABF" w:rsidRDefault="00274D65" w:rsidP="00F96E01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7. 能朗讀和吟唱各課歌謠韻文。</w:t>
            </w:r>
          </w:p>
          <w:p w:rsidR="00171183" w:rsidRPr="008A7ABF" w:rsidRDefault="00171183" w:rsidP="00F96E01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</w:tcPr>
          <w:p w:rsidR="00244109" w:rsidRPr="008A7ABF" w:rsidRDefault="00244109" w:rsidP="001051DA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1.認識由「一、十、百、千」及「個、萬、億、兆」組成的位名，並用萬、億、兆為單位做大數的比較，且能用直式做大數的加減乘。</w:t>
            </w:r>
          </w:p>
          <w:p w:rsidR="00244109" w:rsidRPr="008A7ABF" w:rsidRDefault="00244109" w:rsidP="001051DA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2.用無條件捨去法、無條件進入法或四捨五入法取概數到指定位數，並做加減估算。</w:t>
            </w:r>
          </w:p>
          <w:p w:rsidR="00244109" w:rsidRPr="008A7ABF" w:rsidRDefault="00244109" w:rsidP="001051DA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3.認識平行四邊形和梯形，能知道平面圖形全等的意義，並畫出給定直線的垂直線和平行線與正方形、長方形與平行四邊形。</w:t>
            </w:r>
          </w:p>
          <w:p w:rsidR="00244109" w:rsidRPr="008A7ABF" w:rsidRDefault="00244109" w:rsidP="001051DA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4.用公式算出長方形和正方形的周長和面積，並做平方公尺與平方公分的換算，計算複合圖形面積。</w:t>
            </w:r>
          </w:p>
          <w:p w:rsidR="00244109" w:rsidRPr="008A7ABF" w:rsidRDefault="00244109" w:rsidP="001051DA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5.認識公升和毫升、公斤和公克、公里和公尺的複名數計算。</w:t>
            </w:r>
          </w:p>
          <w:p w:rsidR="00244109" w:rsidRPr="008A7ABF" w:rsidRDefault="00244109" w:rsidP="001051DA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6.認識等值分數，並做異分母分數的比較，且能用平分理解整數相除的意義。</w:t>
            </w:r>
          </w:p>
          <w:p w:rsidR="00244109" w:rsidRPr="008A7ABF" w:rsidRDefault="00244109" w:rsidP="001051DA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7.理解「連加時，任意兩數相加都一樣」「三個數以上的加減時，先加再減和先減再加一樣」、「連減時，先減哪個數都一樣」和「連減兩數等於減掉兩數之和」，並做連乘計算的簡化。</w:t>
            </w:r>
          </w:p>
          <w:p w:rsidR="00244109" w:rsidRPr="008A7ABF" w:rsidRDefault="00244109" w:rsidP="001051DA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8.能做一位小數和二位小數的整數倍計算，並做分數和小數的互換。</w:t>
            </w:r>
          </w:p>
          <w:p w:rsidR="00244109" w:rsidRPr="008A7ABF" w:rsidRDefault="00244109" w:rsidP="001051DA">
            <w:pPr>
              <w:jc w:val="both"/>
              <w:rPr>
                <w:rFonts w:ascii="標楷體" w:eastAsia="標楷體" w:hAnsi="標楷體" w:cs="Times New Roman"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9.能做秒與分、分與時、時與日的換算和做秒與分、分與時、時與日的換算，並能做時間複名數的加減直式計算和跨日的時間加減計算。</w:t>
            </w:r>
          </w:p>
          <w:p w:rsidR="00171183" w:rsidRPr="008A7ABF" w:rsidRDefault="00244109" w:rsidP="001051DA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10.能利用個別單位的實測方法比較體積的大小，並認識體積單位「立方公分」。</w:t>
            </w:r>
          </w:p>
        </w:tc>
        <w:tc>
          <w:tcPr>
            <w:tcW w:w="560" w:type="pct"/>
          </w:tcPr>
          <w:p w:rsidR="001051DA" w:rsidRPr="008A7ABF" w:rsidRDefault="001051DA" w:rsidP="0008365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1.從自然現象的規律性察覺時間單位，了解時間的延時性與分割性，再認識計時器的規律性，並學習善用計時工具在不同用途上。</w:t>
            </w:r>
          </w:p>
          <w:p w:rsidR="001051DA" w:rsidRPr="008A7ABF" w:rsidRDefault="001051DA" w:rsidP="0008365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2.藉由試驗察覺水能沿著細縫往上或往各方向移動，認識生活中的毛細現象；利用虹吸現象能讓水自動從水管流出來；以及操作水管的試驗，認識連通管的原理。</w:t>
            </w:r>
          </w:p>
          <w:p w:rsidR="001051DA" w:rsidRPr="008A7ABF" w:rsidRDefault="001051DA" w:rsidP="0008365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3.藉由觀察校園中的各種小動物，認識昆蟲的外形構造與身體特徵，並透過飼養，察覺昆蟲一生的變化。</w:t>
            </w:r>
          </w:p>
          <w:p w:rsidR="001051DA" w:rsidRPr="008A7ABF" w:rsidRDefault="001051DA" w:rsidP="0008365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4.藉由觀察，引導學生認識電池、電線、燈泡和小馬達，再利用這些材料設計各種玩具，從實際操作中，認識電及相關材料的性質。</w:t>
            </w:r>
          </w:p>
          <w:p w:rsidR="00171183" w:rsidRPr="008A7ABF" w:rsidRDefault="00171183" w:rsidP="00083659">
            <w:pPr>
              <w:snapToGrid w:val="0"/>
              <w:jc w:val="both"/>
              <w:rPr>
                <w:rFonts w:ascii="標楷體" w:eastAsia="標楷體" w:hAnsi="標楷體" w:cs="Roman P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</w:tcPr>
          <w:p w:rsidR="00083659" w:rsidRPr="008A7ABF" w:rsidRDefault="00083659" w:rsidP="00083659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1.</w:t>
            </w: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ab/>
              <w:t>探討家鄉居民的來源，並了解先民的開發造成自然與人文景觀的改變。</w:t>
            </w:r>
          </w:p>
          <w:p w:rsidR="00083659" w:rsidRPr="008A7ABF" w:rsidRDefault="00083659" w:rsidP="00083659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2.</w:t>
            </w: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ab/>
              <w:t>了解家鄉人口的變化及其影響原因，並探討家鄉人口的組成。</w:t>
            </w:r>
          </w:p>
          <w:p w:rsidR="00083659" w:rsidRPr="008A7ABF" w:rsidRDefault="00083659" w:rsidP="00083659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3.</w:t>
            </w: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ab/>
              <w:t>探討技術革新下家鄉產業的變遷。</w:t>
            </w:r>
          </w:p>
          <w:p w:rsidR="00083659" w:rsidRPr="008A7ABF" w:rsidRDefault="00083659" w:rsidP="00083659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4.</w:t>
            </w: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ab/>
              <w:t>體會家鄉產業分工合作的重要性，並認識家鄉的新產業。</w:t>
            </w:r>
          </w:p>
          <w:p w:rsidR="00083659" w:rsidRPr="008A7ABF" w:rsidRDefault="00083659" w:rsidP="00083659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5.</w:t>
            </w: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ab/>
              <w:t>探討技術革新下家鄉運輸的變遷。</w:t>
            </w:r>
          </w:p>
          <w:p w:rsidR="00083659" w:rsidRPr="008A7ABF" w:rsidRDefault="00083659" w:rsidP="00083659">
            <w:pPr>
              <w:pStyle w:val="18"/>
              <w:spacing w:line="400" w:lineRule="exact"/>
              <w:jc w:val="lef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6.</w:t>
            </w:r>
            <w:r w:rsidRPr="008A7A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ab/>
              <w:t>了解家鄉的訊息傳遞因為技術的革新而有了突破性發展。</w:t>
            </w:r>
          </w:p>
          <w:p w:rsidR="00171183" w:rsidRPr="008A7ABF" w:rsidRDefault="00171183" w:rsidP="00083659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</w:tcPr>
          <w:p w:rsidR="00CD0931" w:rsidRPr="008A7ABF" w:rsidRDefault="00CD0931" w:rsidP="00CD0931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1.了解光影效果在藝術創作上的應用。</w:t>
            </w:r>
          </w:p>
          <w:p w:rsidR="00CD0931" w:rsidRPr="008A7ABF" w:rsidRDefault="00CD0931" w:rsidP="00CD0931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2.培養豐富的想像力與創作能力。</w:t>
            </w:r>
          </w:p>
          <w:p w:rsidR="00CD0931" w:rsidRPr="008A7ABF" w:rsidRDefault="00CD0931" w:rsidP="00CD0931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3.以多元藝術活動展現光影的變化。</w:t>
            </w:r>
          </w:p>
          <w:p w:rsidR="00CD0931" w:rsidRPr="008A7ABF" w:rsidRDefault="00CD0931" w:rsidP="00CD0931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4.將視覺及觸覺的聯想以形色及音樂、肢體表現出來。</w:t>
            </w:r>
          </w:p>
          <w:p w:rsidR="00CD0931" w:rsidRPr="008A7ABF" w:rsidRDefault="00CD0931" w:rsidP="00CD0931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5.學習以不同的角度觀察物品，並從中發現趣味。</w:t>
            </w:r>
          </w:p>
          <w:p w:rsidR="00CD0931" w:rsidRPr="008A7ABF" w:rsidRDefault="00CD0931" w:rsidP="00CD0931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6.激發豐富的聯想創作力。</w:t>
            </w:r>
          </w:p>
          <w:p w:rsidR="00CD0931" w:rsidRPr="008A7ABF" w:rsidRDefault="00CD0931" w:rsidP="00CD0931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7.將印象深刻的夢境以創新方式表現出來。</w:t>
            </w:r>
          </w:p>
          <w:p w:rsidR="00CD0931" w:rsidRPr="008A7ABF" w:rsidRDefault="00CD0931" w:rsidP="00CD0931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8.啟發兒童從生活經驗中，豐富創造的想像力。</w:t>
            </w:r>
          </w:p>
          <w:p w:rsidR="00CD0931" w:rsidRPr="008A7ABF" w:rsidRDefault="00CD0931" w:rsidP="00CD0931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9.擴展藝術想像的視野。</w:t>
            </w:r>
          </w:p>
          <w:p w:rsidR="00171183" w:rsidRPr="008A7ABF" w:rsidRDefault="00171183" w:rsidP="009D5898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</w:tcPr>
          <w:p w:rsidR="00110D85" w:rsidRPr="008A7ABF" w:rsidRDefault="00110D85" w:rsidP="00110D85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1.透過知、情、意、行四者合一的內化取向教材，培養兒童帶得走的能力。</w:t>
            </w:r>
          </w:p>
          <w:p w:rsidR="00110D85" w:rsidRPr="008A7ABF" w:rsidRDefault="00110D85" w:rsidP="00110D85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2.體會團隊合作的意義，並關懷團隊成員。</w:t>
            </w:r>
          </w:p>
          <w:p w:rsidR="00110D85" w:rsidRPr="008A7ABF" w:rsidRDefault="00110D85" w:rsidP="00110D85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3.覺察並省思在班級與家庭中的適當行為。</w:t>
            </w:r>
          </w:p>
          <w:p w:rsidR="00110D85" w:rsidRPr="008A7ABF" w:rsidRDefault="00110D85" w:rsidP="00110D85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4.探索社區機構、資源與日常生活的關係。</w:t>
            </w:r>
          </w:p>
          <w:p w:rsidR="00110D85" w:rsidRPr="008A7ABF" w:rsidRDefault="00110D85" w:rsidP="00110D85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5.探討生活中存在的危險與保護自己的方法。</w:t>
            </w:r>
          </w:p>
          <w:p w:rsidR="00110D85" w:rsidRPr="008A7ABF" w:rsidRDefault="00110D85" w:rsidP="00110D85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6.體驗環境保護與自己的關係。</w:t>
            </w:r>
          </w:p>
          <w:p w:rsidR="00171183" w:rsidRPr="008A7ABF" w:rsidRDefault="00171183" w:rsidP="009D5898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</w:tcPr>
          <w:p w:rsidR="00BF4E6A" w:rsidRPr="008A7ABF" w:rsidRDefault="00BF4E6A" w:rsidP="00BF4E6A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1.養成尊重生命的觀念，豐富健康與體育生活。</w:t>
            </w:r>
          </w:p>
          <w:p w:rsidR="00BF4E6A" w:rsidRPr="008A7ABF" w:rsidRDefault="00BF4E6A" w:rsidP="00BF4E6A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2.充實促進健康的知識、態度與技能。</w:t>
            </w:r>
          </w:p>
          <w:p w:rsidR="00BF4E6A" w:rsidRPr="008A7ABF" w:rsidRDefault="00BF4E6A" w:rsidP="00BF4E6A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3.發展運動概念與運動技能，提升體適能。</w:t>
            </w:r>
          </w:p>
          <w:p w:rsidR="00BF4E6A" w:rsidRPr="008A7ABF" w:rsidRDefault="00BF4E6A" w:rsidP="00BF4E6A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4.培養增進人際關係與互動的能力。</w:t>
            </w:r>
          </w:p>
          <w:p w:rsidR="00BF4E6A" w:rsidRPr="008A7ABF" w:rsidRDefault="00BF4E6A" w:rsidP="00BF4E6A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5.培養營造健康社區與環境的責任感和能力。</w:t>
            </w:r>
          </w:p>
          <w:p w:rsidR="00BF4E6A" w:rsidRPr="008A7ABF" w:rsidRDefault="00BF4E6A" w:rsidP="00BF4E6A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6.培養擬定健康與體育策略與實踐的能力。</w:t>
            </w:r>
          </w:p>
          <w:p w:rsidR="00BF4E6A" w:rsidRPr="008A7ABF" w:rsidRDefault="00BF4E6A" w:rsidP="00BF4E6A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  <w:r w:rsidRPr="008A7ABF">
              <w:rPr>
                <w:rFonts w:ascii="標楷體" w:eastAsia="標楷體" w:hAnsi="標楷體" w:cs="Roman PS" w:hint="eastAsia"/>
                <w:color w:val="000000" w:themeColor="text1"/>
                <w:sz w:val="16"/>
                <w:szCs w:val="16"/>
              </w:rPr>
              <w:t>7.培養運用健康與體育的資訊、產品和服務的能力。</w:t>
            </w:r>
          </w:p>
          <w:p w:rsidR="00171183" w:rsidRPr="008A7ABF" w:rsidRDefault="00171183" w:rsidP="009D5898">
            <w:pPr>
              <w:snapToGrid w:val="0"/>
              <w:jc w:val="both"/>
              <w:rPr>
                <w:rFonts w:ascii="標楷體" w:eastAsia="標楷體" w:hAnsi="標楷體" w:cs="Roman PS"/>
                <w:color w:val="000000" w:themeColor="text1"/>
                <w:sz w:val="16"/>
                <w:szCs w:val="16"/>
              </w:rPr>
            </w:pPr>
          </w:p>
        </w:tc>
      </w:tr>
      <w:tr w:rsidR="00C3427A" w:rsidRPr="003646B2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3646B2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szCs w:val="24"/>
              </w:rPr>
              <w:lastRenderedPageBreak/>
              <w:t>1</w:t>
            </w:r>
          </w:p>
        </w:tc>
        <w:tc>
          <w:tcPr>
            <w:tcW w:w="179" w:type="pct"/>
            <w:vAlign w:val="center"/>
          </w:tcPr>
          <w:p w:rsidR="00C3427A" w:rsidRPr="003646B2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646B2">
              <w:rPr>
                <w:rFonts w:ascii="標楷體" w:eastAsia="標楷體" w:hAnsi="標楷體" w:cs="Roman PS" w:hint="eastAsia"/>
                <w:szCs w:val="24"/>
              </w:rPr>
              <w:t>02/11-02/15</w:t>
            </w:r>
          </w:p>
        </w:tc>
        <w:tc>
          <w:tcPr>
            <w:tcW w:w="396" w:type="pct"/>
            <w:vAlign w:val="center"/>
          </w:tcPr>
          <w:p w:rsidR="00C3427A" w:rsidRPr="003646B2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3646B2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第壹單元課後時光</w:t>
            </w:r>
            <w:r w:rsidRPr="003646B2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第一課好友籃球隊</w:t>
            </w:r>
            <w:r w:rsidRPr="003646B2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3646B2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3646B2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【性別平等教育】</w:t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【環境教育】</w:t>
            </w:r>
          </w:p>
          <w:p w:rsidR="00C3427A" w:rsidRPr="003646B2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1-2-3-1</w:t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2-2-1-1</w:t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2-2-2-2</w:t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3-2-1-1</w:t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3-2-2</w:t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3-2-3-3</w:t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3-2-3-5</w:t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4-2-1-2</w:t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4-2-1-3</w:t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</w:t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5-2-3-2</w:t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5-2-12-1</w:t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6-2-1-2</w:t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6-2-5-1</w:t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6-2-8</w:t>
            </w:r>
          </w:p>
        </w:tc>
        <w:tc>
          <w:tcPr>
            <w:tcW w:w="504" w:type="pct"/>
          </w:tcPr>
          <w:p w:rsidR="00C3427A" w:rsidRPr="003646B2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6B2">
              <w:rPr>
                <w:rFonts w:ascii="標楷體" w:eastAsia="標楷體" w:hAnsi="標楷體" w:hint="eastAsia"/>
                <w:sz w:val="20"/>
                <w:szCs w:val="20"/>
              </w:rPr>
              <w:t>1.能熟念本課課文與語詞，並了解課文文意與語詞含義。</w:t>
            </w:r>
          </w:p>
          <w:p w:rsidR="00C3427A" w:rsidRPr="003646B2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6B2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646B2">
              <w:rPr>
                <w:rFonts w:ascii="標楷體" w:eastAsia="標楷體" w:hAnsi="標楷體" w:hint="eastAsia"/>
                <w:sz w:val="20"/>
                <w:szCs w:val="20"/>
              </w:rPr>
              <w:t>能聽懂並說出各種做好事的閩南語說法。</w:t>
            </w:r>
          </w:p>
          <w:p w:rsidR="00C3427A" w:rsidRPr="003646B2" w:rsidRDefault="00C3427A" w:rsidP="00C3427A">
            <w:pPr>
              <w:pStyle w:val="a3"/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sz w:val="20"/>
              </w:rPr>
            </w:pPr>
            <w:r w:rsidRPr="003646B2">
              <w:rPr>
                <w:rFonts w:hint="eastAsia"/>
                <w:sz w:val="20"/>
              </w:rPr>
              <w:t>3.能運用「相招來開講」的對話，複習本課詞彙於生活之中。</w:t>
            </w:r>
          </w:p>
          <w:p w:rsidR="00C3427A" w:rsidRPr="003646B2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646B2">
              <w:rPr>
                <w:rFonts w:ascii="標楷體" w:eastAsia="標楷體" w:hAnsi="標楷體" w:hint="eastAsia"/>
                <w:sz w:val="20"/>
                <w:szCs w:val="20"/>
              </w:rPr>
              <w:t>4.藉課文情境，認同無私奉獻的意義與價值，進而認識更多做好事的意涵，並加以身體力行。</w:t>
            </w:r>
          </w:p>
          <w:p w:rsidR="00C3427A" w:rsidRPr="003646B2" w:rsidRDefault="00C3427A" w:rsidP="00C3427A">
            <w:pPr>
              <w:pStyle w:val="a3"/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sz w:val="20"/>
              </w:rPr>
            </w:pPr>
            <w:r w:rsidRPr="003646B2">
              <w:rPr>
                <w:rFonts w:hint="eastAsia"/>
                <w:sz w:val="20"/>
              </w:rPr>
              <w:t>5.能認出「</w:t>
            </w:r>
            <w:r w:rsidRPr="003646B2">
              <w:rPr>
                <w:sz w:val="20"/>
              </w:rPr>
              <w:t>am</w:t>
            </w:r>
            <w:r w:rsidRPr="003646B2">
              <w:rPr>
                <w:rFonts w:hint="eastAsia"/>
                <w:sz w:val="20"/>
              </w:rPr>
              <w:t>」、「</w:t>
            </w:r>
            <w:r w:rsidRPr="003646B2">
              <w:rPr>
                <w:sz w:val="20"/>
              </w:rPr>
              <w:t>an</w:t>
            </w:r>
            <w:r w:rsidRPr="003646B2">
              <w:rPr>
                <w:rFonts w:hint="eastAsia"/>
                <w:sz w:val="20"/>
              </w:rPr>
              <w:t>」的拼音語詞。</w:t>
            </w:r>
          </w:p>
        </w:tc>
        <w:tc>
          <w:tcPr>
            <w:tcW w:w="384" w:type="pct"/>
          </w:tcPr>
          <w:p w:rsidR="00C3427A" w:rsidRPr="003646B2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46B2">
              <w:rPr>
                <w:rFonts w:ascii="標楷體" w:eastAsia="標楷體" w:hAnsi="標楷體"/>
                <w:sz w:val="16"/>
                <w:szCs w:val="16"/>
              </w:rPr>
              <w:t>1. 能詢問他人並回答天氣狀況。</w:t>
            </w:r>
          </w:p>
          <w:p w:rsidR="00C3427A" w:rsidRPr="003646B2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46B2">
              <w:rPr>
                <w:rFonts w:ascii="標楷體" w:eastAsia="標楷體" w:hAnsi="標楷體"/>
                <w:sz w:val="16"/>
                <w:szCs w:val="16"/>
              </w:rPr>
              <w:t>2. 能熟練本課字彙 cloudy, rainy, snowy, sunny, windy。</w:t>
            </w:r>
          </w:p>
          <w:p w:rsidR="00C3427A" w:rsidRPr="003646B2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46B2">
              <w:rPr>
                <w:rFonts w:ascii="標楷體" w:eastAsia="標楷體" w:hAnsi="標楷體"/>
                <w:sz w:val="16"/>
                <w:szCs w:val="16"/>
              </w:rPr>
              <w:t>3. 聽懂並應用本課的生活用語 Have fun! /It’s my turn.</w:t>
            </w:r>
          </w:p>
          <w:p w:rsidR="00C3427A" w:rsidRPr="003646B2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646B2">
              <w:rPr>
                <w:rFonts w:ascii="標楷體" w:eastAsia="標楷體" w:hAnsi="標楷體"/>
                <w:sz w:val="16"/>
                <w:szCs w:val="16"/>
              </w:rPr>
              <w:t>4. 能聽懂故事並朗讀本課故事內容。</w:t>
            </w:r>
          </w:p>
          <w:p w:rsidR="00C3427A" w:rsidRPr="003646B2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84" w:type="pct"/>
          </w:tcPr>
          <w:p w:rsidR="00C3427A" w:rsidRPr="003646B2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一、一億以上的數</w:t>
            </w:r>
            <w:r w:rsidRPr="003646B2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1-1大數的記法</w:t>
            </w:r>
          </w:p>
          <w:p w:rsidR="00C3427A" w:rsidRPr="003646B2" w:rsidRDefault="00C3427A" w:rsidP="00C3427A">
            <w:pPr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1-2大數的讀寫</w:t>
            </w:r>
            <w:r w:rsidRPr="003646B2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3646B2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3646B2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3646B2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【海洋教育】</w:t>
            </w:r>
          </w:p>
          <w:p w:rsidR="00C3427A" w:rsidRPr="003646B2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46B2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【環境教育】</w:t>
            </w:r>
          </w:p>
          <w:p w:rsidR="00C3427A" w:rsidRPr="003646B2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646B2">
              <w:rPr>
                <w:rFonts w:ascii="標楷體" w:eastAsia="標楷體" w:hAnsi="標楷體" w:cs="Times New Roman"/>
                <w:sz w:val="20"/>
                <w:szCs w:val="20"/>
              </w:rPr>
              <w:t>4-n-01</w:t>
            </w:r>
            <w:r w:rsidRPr="003646B2">
              <w:rPr>
                <w:rFonts w:ascii="標楷體" w:eastAsia="標楷體" w:hAnsi="標楷體" w:cs="Times New Roman"/>
                <w:sz w:val="20"/>
                <w:szCs w:val="20"/>
              </w:rPr>
              <w:br/>
              <w:t>4-n-02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1.察覺鐘錶、日曆、月曆等計時工具，可以幫助我們知道時間。</w:t>
            </w:r>
          </w:p>
          <w:p w:rsidR="00C3427A" w:rsidRPr="001051DA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2.認識時間的分割性，知道年、月、日之間時間的分割。</w:t>
            </w:r>
          </w:p>
          <w:p w:rsidR="00C3427A" w:rsidRPr="001051DA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3.認識時間的延時性，知道年、月、日之間時間的延伸。</w:t>
            </w:r>
          </w:p>
          <w:p w:rsidR="00C3427A" w:rsidRPr="001051DA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4.認識古人描述時間的方法，如一炷香等。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1.知道祖先移民來臺的時間及來臺前的居住地。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2.認識家鄉早期住民及不同時期的移民。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3.明瞭祖先來臺後所居住的地方及其維生活動。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4.了解家鄉先民對這塊土地的貢獻。</w:t>
            </w: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演唱歌曲〈棕色小壺〉。</w:t>
            </w:r>
          </w:p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2.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歌曲律動表現節奏與曲調。</w:t>
            </w:r>
          </w:p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Cs w:val="16"/>
              </w:rPr>
              <w:t>3.</w:t>
            </w: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以節奏樂器為歌曲伴奏。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D41EDB">
              <w:rPr>
                <w:rFonts w:ascii="新細明體" w:hAnsi="新細明體" w:hint="eastAsia"/>
                <w:color w:val="000000"/>
                <w:sz w:val="16"/>
                <w:szCs w:val="16"/>
              </w:rPr>
              <w:t>1.分享自己參與過的活動。</w:t>
            </w:r>
          </w:p>
          <w:p w:rsidR="00C3427A" w:rsidRPr="00D41EDB" w:rsidRDefault="00C3427A" w:rsidP="00C3427A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D41EDB">
              <w:rPr>
                <w:rFonts w:ascii="新細明體" w:hAnsi="新細明體" w:hint="eastAsia"/>
                <w:color w:val="000000"/>
                <w:sz w:val="16"/>
                <w:szCs w:val="16"/>
              </w:rPr>
              <w:t>2.探索並覺察自己的興趣。</w:t>
            </w:r>
          </w:p>
        </w:tc>
        <w:tc>
          <w:tcPr>
            <w:tcW w:w="539" w:type="pct"/>
          </w:tcPr>
          <w:p w:rsidR="00C3427A" w:rsidRPr="00C3427A" w:rsidRDefault="00C3427A" w:rsidP="00C3427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427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體育</w:t>
            </w:r>
          </w:p>
          <w:p w:rsidR="00C3427A" w:rsidRPr="00C3427A" w:rsidRDefault="00C3427A" w:rsidP="00C3427A">
            <w:pPr>
              <w:pStyle w:val="a8"/>
              <w:rPr>
                <w:rFonts w:ascii="標楷體" w:eastAsia="標楷體" w:hAnsi="標楷體" w:cs="DFBiaoSongStd-W4"/>
                <w:color w:val="000000"/>
                <w:sz w:val="16"/>
                <w:szCs w:val="16"/>
              </w:rPr>
            </w:pPr>
            <w:r w:rsidRPr="00C3427A">
              <w:rPr>
                <w:rFonts w:ascii="標楷體" w:eastAsia="標楷體" w:hAnsi="標楷體" w:cs="DFBiaoSongStd-W4" w:hint="eastAsia"/>
                <w:color w:val="000000"/>
                <w:sz w:val="16"/>
                <w:szCs w:val="16"/>
              </w:rPr>
              <w:t>1.做出正確的投籃動作。</w:t>
            </w:r>
          </w:p>
          <w:p w:rsidR="00C3427A" w:rsidRPr="00C3427A" w:rsidRDefault="00C3427A" w:rsidP="00C3427A">
            <w:pPr>
              <w:pStyle w:val="a8"/>
              <w:rPr>
                <w:rFonts w:ascii="標楷體" w:eastAsia="標楷體" w:hAnsi="標楷體" w:cs="DFBiaoSongStd-W4"/>
                <w:color w:val="000000"/>
                <w:sz w:val="16"/>
                <w:szCs w:val="16"/>
              </w:rPr>
            </w:pPr>
            <w:r w:rsidRPr="00C3427A">
              <w:rPr>
                <w:rFonts w:ascii="標楷體" w:eastAsia="標楷體" w:hAnsi="標楷體" w:cs="DFBiaoSongStd-W4" w:hint="eastAsia"/>
                <w:color w:val="000000"/>
                <w:sz w:val="16"/>
                <w:szCs w:val="16"/>
              </w:rPr>
              <w:t>2.了解向前跨步接球與原地接球的不同感覺及要領。</w:t>
            </w:r>
          </w:p>
          <w:p w:rsidR="00C3427A" w:rsidRPr="00C3427A" w:rsidRDefault="00C3427A" w:rsidP="00C3427A">
            <w:pPr>
              <w:pStyle w:val="a8"/>
              <w:rPr>
                <w:rFonts w:ascii="標楷體" w:eastAsia="標楷體" w:hAnsi="標楷體" w:cs="DFBiaoSongStd-W4"/>
                <w:color w:val="000000"/>
                <w:sz w:val="16"/>
                <w:szCs w:val="16"/>
              </w:rPr>
            </w:pPr>
            <w:r w:rsidRPr="00C3427A">
              <w:rPr>
                <w:rFonts w:ascii="標楷體" w:eastAsia="標楷體" w:hAnsi="標楷體" w:cs="DFBiaoSongStd-W4" w:hint="eastAsia"/>
                <w:color w:val="000000"/>
                <w:sz w:val="16"/>
                <w:szCs w:val="16"/>
              </w:rPr>
              <w:t>3.做出傳接球後投籃的連貫動作。</w:t>
            </w:r>
          </w:p>
          <w:p w:rsidR="00C3427A" w:rsidRPr="00C3427A" w:rsidRDefault="00C3427A" w:rsidP="00C3427A">
            <w:pPr>
              <w:pStyle w:val="a8"/>
              <w:snapToGrid w:val="0"/>
              <w:ind w:leftChars="10" w:left="24" w:rightChars="10" w:right="24"/>
              <w:rPr>
                <w:rFonts w:ascii="標楷體" w:eastAsia="標楷體" w:hAnsi="標楷體" w:cs="DFBiaoSongStd-W4"/>
                <w:color w:val="000000"/>
                <w:sz w:val="16"/>
                <w:szCs w:val="16"/>
              </w:rPr>
            </w:pPr>
            <w:r w:rsidRPr="00C3427A">
              <w:rPr>
                <w:rFonts w:ascii="標楷體" w:eastAsia="標楷體" w:hAnsi="標楷體" w:cs="DFBiaoSongStd-W4" w:hint="eastAsia"/>
                <w:color w:val="000000"/>
                <w:sz w:val="16"/>
                <w:szCs w:val="16"/>
              </w:rPr>
              <w:t>4.表現出認真參與活動的態度。</w:t>
            </w:r>
          </w:p>
          <w:p w:rsidR="00C3427A" w:rsidRPr="00C3427A" w:rsidRDefault="00C3427A" w:rsidP="00C3427A">
            <w:pPr>
              <w:autoSpaceDE w:val="0"/>
              <w:autoSpaceDN w:val="0"/>
              <w:adjustRightInd w:val="0"/>
              <w:rPr>
                <w:rFonts w:ascii="標楷體" w:eastAsia="標楷體" w:hAnsi="標楷體" w:cs="Times-Roman"/>
                <w:color w:val="000000"/>
                <w:kern w:val="0"/>
                <w:sz w:val="16"/>
                <w:szCs w:val="16"/>
              </w:rPr>
            </w:pPr>
          </w:p>
          <w:p w:rsidR="00C3427A" w:rsidRPr="00C3427A" w:rsidRDefault="00C3427A" w:rsidP="00C3427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427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健康</w:t>
            </w:r>
          </w:p>
          <w:p w:rsidR="00C3427A" w:rsidRPr="00C3427A" w:rsidRDefault="00C3427A" w:rsidP="00C3427A">
            <w:pPr>
              <w:pStyle w:val="a8"/>
              <w:snapToGrid w:val="0"/>
              <w:ind w:leftChars="10" w:left="24" w:rightChars="10" w:right="24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427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1.知道生長發育的速度有個別差異。</w:t>
            </w:r>
          </w:p>
          <w:p w:rsidR="00C3427A" w:rsidRPr="00C3427A" w:rsidRDefault="00C3427A" w:rsidP="00C3427A">
            <w:pPr>
              <w:pStyle w:val="a8"/>
              <w:snapToGrid w:val="0"/>
              <w:ind w:leftChars="10" w:left="24" w:rightChars="10" w:right="24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3427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2.了解人的生長發育具有階段性，不同的階段有不同的特徵。</w:t>
            </w:r>
          </w:p>
          <w:p w:rsidR="00C3427A" w:rsidRPr="00C3427A" w:rsidRDefault="00C3427A" w:rsidP="00C3427A">
            <w:pPr>
              <w:autoSpaceDE w:val="0"/>
              <w:autoSpaceDN w:val="0"/>
              <w:adjustRightInd w:val="0"/>
              <w:rPr>
                <w:rFonts w:ascii="標楷體" w:eastAsia="標楷體" w:hAnsi="標楷體" w:cs="Times-Roman"/>
                <w:color w:val="000000"/>
                <w:kern w:val="0"/>
                <w:sz w:val="16"/>
                <w:szCs w:val="16"/>
              </w:rPr>
            </w:pP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2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02/17-02/21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第壹單元課後時光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第二課黑與白的戰爭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【家政教育】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【環境教育】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2-2-1-1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2-2-1-3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3-2-4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4-2-1-2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4-2-5-3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5-2-4-2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6-2-3-1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6-2-8-1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1.能熟念本課課文與語詞，並了解課文文意與語詞含義。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能聽懂並說出各種做好事的閩南語說法。</w:t>
            </w:r>
          </w:p>
          <w:p w:rsidR="00C3427A" w:rsidRPr="001051DA" w:rsidRDefault="00C3427A" w:rsidP="00C3427A">
            <w:pPr>
              <w:pStyle w:val="a3"/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sz w:val="20"/>
              </w:rPr>
            </w:pPr>
            <w:r w:rsidRPr="001051DA">
              <w:rPr>
                <w:rFonts w:hint="eastAsia"/>
                <w:sz w:val="20"/>
              </w:rPr>
              <w:t>3.能運用「相招來開講」的對話，複習本課詞彙於生活之中。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4.藉課文情境，認同無私奉獻的意義與價值，進而認識更多做好事的意涵，並加以身體力行。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5.能認出「</w:t>
            </w:r>
            <w:r w:rsidRPr="001051DA">
              <w:rPr>
                <w:rFonts w:ascii="標楷體" w:eastAsia="標楷體" w:hAnsi="標楷體"/>
                <w:sz w:val="20"/>
                <w:szCs w:val="20"/>
              </w:rPr>
              <w:t>am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」、「</w:t>
            </w:r>
            <w:r w:rsidRPr="001051DA">
              <w:rPr>
                <w:rFonts w:ascii="標楷體" w:eastAsia="標楷體" w:hAnsi="標楷體"/>
                <w:sz w:val="20"/>
                <w:szCs w:val="20"/>
              </w:rPr>
              <w:t>an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」的拼音語詞。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1. 能聽懂並能應用本單元主要句型：How’s the weather?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 xml:space="preserve">It’s </w:t>
            </w:r>
            <w:r w:rsidRPr="001051DA">
              <w:rPr>
                <w:rFonts w:ascii="標楷體" w:eastAsia="標楷體" w:hAnsi="標楷體"/>
                <w:sz w:val="16"/>
                <w:szCs w:val="16"/>
                <w:u w:val="single"/>
              </w:rPr>
              <w:t>cloudy</w:t>
            </w:r>
            <w:r w:rsidRPr="001051DA">
              <w:rPr>
                <w:rFonts w:ascii="標楷體" w:eastAsia="標楷體" w:hAnsi="標楷體"/>
                <w:sz w:val="16"/>
                <w:szCs w:val="16"/>
              </w:rPr>
              <w:t>.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能樂於與班上同學進行口語活動。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3. 聽懂並應用本課的生活用語 Have fun! /It’s my turn.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4. 能聽懂並跟唱本課歌謠：How’s the Weater?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一、一億以上的數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1-3大數的比較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1-4以兆、億、萬為單位的計算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練習園地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【人權教育】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【性別平等教育】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4-n-01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 xml:space="preserve">4-n-02 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1.藉由測量並比較各組燃燒一炷香的時間，察覺一炷香不能精確的表示一段時間。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2.藉由操作實驗，認識沙漏是具有等時性的工具。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3.知道古人利用線香燃燒和沙漏漏光沙子具有規律性來計時。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ind w:left="57" w:firstLine="36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1.了解先民開發家鄉所造成的改變。</w:t>
            </w:r>
          </w:p>
          <w:p w:rsidR="00C3427A" w:rsidRPr="000B1058" w:rsidRDefault="00C3427A" w:rsidP="00C3427A">
            <w:pPr>
              <w:pStyle w:val="4123"/>
              <w:spacing w:line="240" w:lineRule="auto"/>
              <w:ind w:left="57" w:firstLine="6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2.認識家鄉的建築與人文特色。</w:t>
            </w:r>
          </w:p>
          <w:p w:rsidR="00C3427A" w:rsidRPr="000B1058" w:rsidRDefault="00C3427A" w:rsidP="00C3427A">
            <w:pPr>
              <w:pStyle w:val="4123"/>
              <w:ind w:left="57" w:firstLine="6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3.體會家鄉特色風貌所具有的歷史意義。</w:t>
            </w:r>
          </w:p>
          <w:p w:rsidR="00C3427A" w:rsidRPr="000B1058" w:rsidRDefault="00C3427A" w:rsidP="00C3427A">
            <w:pPr>
              <w:pStyle w:val="4123"/>
              <w:spacing w:line="240" w:lineRule="auto"/>
              <w:ind w:left="57" w:firstLine="6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4.了解如何以實際行動保存家鄉的特色風貌。</w:t>
            </w: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能將身邊隨手可得的物品，依據外形、肌理或色彩等的特徵與其他物體作聯想。</w:t>
            </w:r>
          </w:p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Cs w:val="16"/>
              </w:rPr>
              <w:t>2.</w:t>
            </w: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培養敏銳的觀察力、豐富的想像力。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1.了解達人發展興趣的背景故事與成功的過程。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2.擬定具體方法發展興趣或專長並實踐。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contextualSpacing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體育</w:t>
            </w:r>
          </w:p>
          <w:p w:rsidR="00C3427A" w:rsidRPr="00BF7D19" w:rsidRDefault="00C3427A" w:rsidP="00C3427A">
            <w:pPr>
              <w:pStyle w:val="a8"/>
              <w:spacing w:line="200" w:lineRule="exact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1</w:t>
            </w:r>
            <w:r w:rsidRPr="00BF7D19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.做出傳接球後投籃的連貫動作。</w:t>
            </w: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2</w:t>
            </w:r>
            <w:r w:rsidRPr="00BF7D19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.表現認真參與活動的態度。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健康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1</w:t>
            </w:r>
            <w:r w:rsidRPr="00F56B2D">
              <w:rPr>
                <w:rFonts w:ascii="新細明體" w:hAnsi="新細明體" w:hint="eastAsia"/>
                <w:color w:val="000000"/>
                <w:sz w:val="16"/>
                <w:szCs w:val="16"/>
              </w:rPr>
              <w:t>.了解影響生長發育的重要因素。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2</w:t>
            </w:r>
            <w:r w:rsidRPr="00F56B2D">
              <w:rPr>
                <w:rFonts w:ascii="新細明體" w:hAnsi="新細明體" w:hint="eastAsia"/>
                <w:color w:val="000000"/>
                <w:sz w:val="16"/>
                <w:szCs w:val="16"/>
              </w:rPr>
              <w:t>.學習有益成長的生活習慣並施行。</w:t>
            </w: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3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02/24-02/27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第壹單元課後時光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第三課踩著月光上山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【家政教育】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【環境教育】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2-2-1-2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3-2-3-5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4-2-1-1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5-2-7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5-2-8-3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5-2-14-4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6-2-7-1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6-2-10-1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pStyle w:val="5"/>
              <w:tabs>
                <w:tab w:val="clear" w:pos="329"/>
                <w:tab w:val="left" w:pos="284"/>
              </w:tabs>
              <w:adjustRightInd w:val="0"/>
              <w:snapToGrid w:val="0"/>
              <w:ind w:left="57" w:firstLineChars="1" w:firstLine="2"/>
              <w:rPr>
                <w:rFonts w:ascii="標楷體" w:eastAsia="標楷體" w:hAnsi="標楷體"/>
                <w:sz w:val="20"/>
              </w:rPr>
            </w:pPr>
            <w:r w:rsidRPr="001051DA">
              <w:rPr>
                <w:rFonts w:ascii="標楷體" w:eastAsia="標楷體" w:hAnsi="標楷體"/>
                <w:sz w:val="20"/>
              </w:rPr>
              <w:t>1.</w:t>
            </w:r>
            <w:r w:rsidRPr="001051DA">
              <w:rPr>
                <w:rFonts w:ascii="標楷體" w:eastAsia="標楷體" w:hAnsi="標楷體" w:hint="eastAsia"/>
                <w:sz w:val="20"/>
              </w:rPr>
              <w:t>能讀懂課文，並能了解課文文意，學會體貼、敬愛長輩。</w:t>
            </w:r>
          </w:p>
          <w:p w:rsidR="00C3427A" w:rsidRPr="001051DA" w:rsidRDefault="00C3427A" w:rsidP="00C3427A">
            <w:pPr>
              <w:pStyle w:val="5"/>
              <w:tabs>
                <w:tab w:val="clear" w:pos="329"/>
                <w:tab w:val="left" w:pos="284"/>
              </w:tabs>
              <w:adjustRightInd w:val="0"/>
              <w:snapToGrid w:val="0"/>
              <w:ind w:left="57" w:firstLineChars="1" w:firstLine="2"/>
              <w:rPr>
                <w:rFonts w:ascii="標楷體" w:eastAsia="標楷體" w:hAnsi="標楷體"/>
                <w:sz w:val="20"/>
              </w:rPr>
            </w:pPr>
            <w:r w:rsidRPr="001051DA">
              <w:rPr>
                <w:rFonts w:ascii="標楷體" w:eastAsia="標楷體" w:hAnsi="標楷體"/>
                <w:sz w:val="20"/>
              </w:rPr>
              <w:t>2.</w:t>
            </w:r>
            <w:r w:rsidRPr="001051DA">
              <w:rPr>
                <w:rFonts w:ascii="標楷體" w:eastAsia="標楷體" w:hAnsi="標楷體" w:hint="eastAsia"/>
                <w:sz w:val="20"/>
              </w:rPr>
              <w:t>能聽懂並會說臺灣各個國曆的節日，並知道其日期。</w:t>
            </w:r>
          </w:p>
          <w:p w:rsidR="00C3427A" w:rsidRPr="001051DA" w:rsidRDefault="00C3427A" w:rsidP="00C3427A">
            <w:pPr>
              <w:pStyle w:val="5"/>
              <w:tabs>
                <w:tab w:val="clear" w:pos="329"/>
                <w:tab w:val="left" w:pos="284"/>
              </w:tabs>
              <w:adjustRightInd w:val="0"/>
              <w:snapToGrid w:val="0"/>
              <w:ind w:left="57" w:firstLineChars="1" w:firstLine="2"/>
              <w:rPr>
                <w:rFonts w:ascii="標楷體" w:eastAsia="標楷體" w:hAnsi="標楷體"/>
                <w:sz w:val="20"/>
              </w:rPr>
            </w:pPr>
            <w:r w:rsidRPr="001051DA">
              <w:rPr>
                <w:rFonts w:ascii="標楷體" w:eastAsia="標楷體" w:hAnsi="標楷體"/>
                <w:sz w:val="20"/>
              </w:rPr>
              <w:t>3.</w:t>
            </w:r>
            <w:r w:rsidRPr="001051DA">
              <w:rPr>
                <w:rFonts w:ascii="標楷體" w:eastAsia="標楷體" w:hAnsi="標楷體" w:hint="eastAsia"/>
                <w:sz w:val="20"/>
              </w:rPr>
              <w:t>學會利用「相招來開講」的例句作對話的替換練習。</w:t>
            </w:r>
          </w:p>
          <w:p w:rsidR="00C3427A" w:rsidRPr="001051DA" w:rsidRDefault="00C3427A" w:rsidP="00C3427A">
            <w:pPr>
              <w:pStyle w:val="5"/>
              <w:tabs>
                <w:tab w:val="clear" w:pos="329"/>
                <w:tab w:val="left" w:pos="284"/>
              </w:tabs>
              <w:adjustRightInd w:val="0"/>
              <w:snapToGrid w:val="0"/>
              <w:ind w:left="57" w:firstLineChars="1" w:firstLine="2"/>
              <w:rPr>
                <w:rFonts w:ascii="標楷體" w:eastAsia="標楷體" w:hAnsi="標楷體"/>
                <w:sz w:val="20"/>
              </w:rPr>
            </w:pPr>
            <w:r w:rsidRPr="001051DA">
              <w:rPr>
                <w:rFonts w:ascii="標楷體" w:eastAsia="標楷體" w:hAnsi="標楷體"/>
                <w:sz w:val="20"/>
              </w:rPr>
              <w:t>4.</w:t>
            </w:r>
            <w:r w:rsidRPr="001051DA">
              <w:rPr>
                <w:rFonts w:ascii="標楷體" w:eastAsia="標楷體" w:hAnsi="標楷體" w:hint="eastAsia"/>
                <w:sz w:val="20"/>
              </w:rPr>
              <w:t>能確的辨認有「</w:t>
            </w:r>
            <w:r w:rsidRPr="001051DA">
              <w:rPr>
                <w:rFonts w:ascii="標楷體" w:eastAsia="標楷體" w:hAnsi="標楷體"/>
                <w:sz w:val="20"/>
              </w:rPr>
              <w:t>ang</w:t>
            </w:r>
            <w:r w:rsidRPr="001051DA">
              <w:rPr>
                <w:rFonts w:ascii="標楷體" w:eastAsia="標楷體" w:hAnsi="標楷體" w:hint="eastAsia"/>
                <w:sz w:val="20"/>
              </w:rPr>
              <w:t>」的字詞。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1. 能聽辨、認讀短母音 a 與長母音 a_e 的發音與字母拼讀單字。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能了解sun / sunny, cloud / cloudy, rain / rainy, snow / snowy, wind / windy的關聯性。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3. 認識與天氣有關的自然災害。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二、概數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2-1無條件捨去法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2-2無條件進入法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2-3四捨五入法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2-4解題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練習園地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【生涯發展教育】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【性別平等教育】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4-n-06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1.藉由操作實驗，認識沙漏是具有等時性的工具。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2.知道古人利用線香燃燒和沙漏漏光沙子具有規律性來計時。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3.知道擺鐘的發明故事。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4.認識擺鐘的計時方式。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5.藉由觀察，認識單擺的構造，並設計自製單擺。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1.了解人口變化的因素和影響。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2.比較過去和現在不同的人口變化現象。</w:t>
            </w:r>
          </w:p>
        </w:tc>
        <w:tc>
          <w:tcPr>
            <w:tcW w:w="539" w:type="pct"/>
          </w:tcPr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●製作自己的剪影。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1.了解達人發展興趣的背景故事與成功的過程。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2.擬定具體方法發展興趣或專長並實踐。</w:t>
            </w:r>
          </w:p>
        </w:tc>
        <w:tc>
          <w:tcPr>
            <w:tcW w:w="539" w:type="pct"/>
          </w:tcPr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體育</w:t>
            </w:r>
          </w:p>
          <w:p w:rsidR="00C3427A" w:rsidRPr="00C12363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 w:rsidRPr="00C12363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1.了解運球、傳球與投球等綜合遊戲的動作要領。</w:t>
            </w:r>
          </w:p>
          <w:p w:rsidR="00C3427A" w:rsidRPr="00C12363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 w:rsidRPr="00C12363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2.做出運球、傳球與投球等綜合動作。</w:t>
            </w:r>
          </w:p>
          <w:p w:rsidR="00C3427A" w:rsidRDefault="00C3427A" w:rsidP="00C3427A">
            <w:pPr>
              <w:pStyle w:val="a8"/>
              <w:snapToGrid w:val="0"/>
              <w:spacing w:after="60"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 w:rsidRPr="00C12363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3.表現認真參與活動的態度。</w:t>
            </w:r>
          </w:p>
          <w:p w:rsidR="00C3427A" w:rsidRDefault="00C3427A" w:rsidP="00C3427A">
            <w:pPr>
              <w:pStyle w:val="a8"/>
              <w:snapToGrid w:val="0"/>
              <w:spacing w:after="60"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健康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1.了解青春期的成長與變化。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2.認識男女性的第二性徵。</w:t>
            </w:r>
          </w:p>
          <w:p w:rsidR="00C3427A" w:rsidRPr="002F1FD4" w:rsidRDefault="00C3427A" w:rsidP="00C3427A">
            <w:pPr>
              <w:pStyle w:val="a8"/>
              <w:snapToGrid w:val="0"/>
              <w:spacing w:after="60"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4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03/02-03/06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第壹單元課後時光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第四課如何安排休閒活動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【生涯發展教育】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【環境教育】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1-2-3-1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3-2-2-4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4-2-3-2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4-2-5-5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5-2-3-2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5-2-7-1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5-2-8-3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6-2-6-1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6-2-8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能讀懂課文，並能了解課文文意，學會體貼、敬愛長輩。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能聽懂並會說臺灣各個國曆的節日，並知道其日期。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學會利用「相招來開講」的例句作對話的替換練習。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能確的辨認有「</w:t>
            </w:r>
            <w:r w:rsidRPr="001051DA">
              <w:rPr>
                <w:rFonts w:ascii="標楷體" w:eastAsia="標楷體" w:hAnsi="標楷體"/>
                <w:sz w:val="20"/>
                <w:szCs w:val="20"/>
              </w:rPr>
              <w:t>ang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」的字詞。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1. 能詢問他人及回答正在進行的活動。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能熟練本課字彙 cooking, painting, sleeping, studying, writing, jogging。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3. 聽懂並應用本課的生活用語 Please give me a hand. / Are you done?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4. 能聽懂故事並朗讀本課故事內容。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三、四邊形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3-1垂直與平行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3-2平行四邊形和梯形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【性別平等教育】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【環境教育】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4-s-01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4-s-02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4-s-06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4-s-07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4-s-08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1.藉由觀察，認識單擺的構造，並設計自製單擺。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2.透過實驗，驗證並察覺單擺的規律性和適用性。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3.透過試驗，驗證單擺可以用來計時，但不夠精確。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4.知道計時科技由古代到現代，隨著生活的進步而發展，許多方便又準確的計時工具不斷創新，且運用在各種不同用途。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5.認識生活中各種不同用途的計時工具，並學習善用。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1.明瞭人口遷移的原因和影響。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2.關懷家鄉的環境變遷。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演唱〈紫竹調〉。</w:t>
            </w:r>
          </w:p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2.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運用圓滑音練習發聲。</w:t>
            </w:r>
          </w:p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Cs w:val="16"/>
              </w:rPr>
              <w:t>3.</w:t>
            </w: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認識五聲音階。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1.說明和家人共同參與的聚會活動，並分享感受。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2.透過參與聚會活動經營家人間的互動情感。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3.了解舉辦家族聚會對家族凝聚力的影響。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4.和家人共同規畫並進行聚會日活動。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體育</w:t>
            </w:r>
          </w:p>
          <w:p w:rsidR="00C3427A" w:rsidRPr="006A27FA" w:rsidRDefault="00C3427A" w:rsidP="00C3427A">
            <w:pPr>
              <w:pStyle w:val="Default"/>
              <w:spacing w:line="200" w:lineRule="exact"/>
              <w:rPr>
                <w:rFonts w:ascii="新細明體" w:hAnsi="新細明體" w:cs="DFBiaoSongStd-W4"/>
                <w:kern w:val="2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.</w:t>
            </w: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了解傳接躲避球的動作要領。</w:t>
            </w:r>
          </w:p>
          <w:p w:rsidR="00C3427A" w:rsidRPr="006A27FA" w:rsidRDefault="00C3427A" w:rsidP="00C3427A">
            <w:pPr>
              <w:pStyle w:val="Default"/>
              <w:spacing w:line="200" w:lineRule="exact"/>
              <w:rPr>
                <w:rFonts w:ascii="新細明體" w:hAnsi="新細明體" w:cs="DFBiaoSongStd-W4"/>
                <w:kern w:val="2"/>
                <w:sz w:val="16"/>
                <w:szCs w:val="16"/>
              </w:rPr>
            </w:pP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2.</w:t>
            </w: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做出投擲、傳接與閃躲的躲避球基本動作。</w:t>
            </w:r>
          </w:p>
          <w:p w:rsidR="00C3427A" w:rsidRPr="006A27FA" w:rsidRDefault="00C3427A" w:rsidP="00C3427A">
            <w:pPr>
              <w:pStyle w:val="Default"/>
              <w:spacing w:line="200" w:lineRule="exact"/>
              <w:rPr>
                <w:rFonts w:ascii="新細明體" w:hAnsi="新細明體" w:cs="DFBiaoSongStd-W4"/>
                <w:kern w:val="2"/>
                <w:sz w:val="16"/>
                <w:szCs w:val="16"/>
              </w:rPr>
            </w:pP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3.</w:t>
            </w: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了解在校園或社區裡打球應該注意的安全事項。</w:t>
            </w:r>
          </w:p>
          <w:p w:rsidR="00C3427A" w:rsidRDefault="00C3427A" w:rsidP="00C3427A">
            <w:pPr>
              <w:pStyle w:val="Default"/>
              <w:spacing w:line="200" w:lineRule="exact"/>
              <w:rPr>
                <w:rFonts w:ascii="新細明體" w:hAnsi="新細明體" w:cs="DFBiaoSongStd-W4"/>
                <w:kern w:val="2"/>
                <w:sz w:val="16"/>
                <w:szCs w:val="16"/>
              </w:rPr>
            </w:pP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4.</w:t>
            </w: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在閃躲遊戲中做出投擲與傳接的動作。</w:t>
            </w:r>
          </w:p>
          <w:p w:rsidR="00C3427A" w:rsidRDefault="00C3427A" w:rsidP="00C3427A">
            <w:pPr>
              <w:pStyle w:val="Default"/>
              <w:spacing w:line="200" w:lineRule="exact"/>
              <w:rPr>
                <w:rFonts w:ascii="新細明體" w:hAnsi="新細明體" w:cs="DFBiaoSongStd-W4"/>
                <w:sz w:val="16"/>
                <w:szCs w:val="16"/>
              </w:rPr>
            </w:pPr>
            <w:r w:rsidRPr="006A27FA">
              <w:rPr>
                <w:rFonts w:ascii="新細明體" w:hAnsi="新細明體" w:cs="DFBiaoSongStd-W4"/>
                <w:sz w:val="16"/>
                <w:szCs w:val="16"/>
              </w:rPr>
              <w:t>5.</w:t>
            </w:r>
            <w:r w:rsidRPr="006A27FA">
              <w:rPr>
                <w:rFonts w:ascii="新細明體" w:hAnsi="新細明體" w:cs="DFBiaoSongStd-W4"/>
                <w:sz w:val="16"/>
                <w:szCs w:val="16"/>
              </w:rPr>
              <w:t>在閃躲遊戲中體會時間與空間的掌控</w:t>
            </w:r>
            <w:r>
              <w:rPr>
                <w:sz w:val="16"/>
                <w:szCs w:val="16"/>
              </w:rPr>
              <w:t>能力。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健康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.學習以正面積極的態度面對青春期。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.了解月經和夢遺的生理意義與個別差異。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3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.學習以正面積極的態度面對青春期。</w:t>
            </w: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5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03/09-03/13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第壹單元課後時光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統整活動一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【人權教育】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5-2-7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5-2-8-1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5-2-10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5-2-14-4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能讀懂課文，並能了解課文文意，學會體貼、敬愛長輩。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能聽懂並會說臺灣各個國曆的節日，並知道其日期。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學會利用「相招來開講」的例句作對話的替換練習。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能確的辨認有「</w:t>
            </w:r>
            <w:r w:rsidRPr="001051DA">
              <w:rPr>
                <w:rFonts w:ascii="標楷體" w:eastAsia="標楷體" w:hAnsi="標楷體"/>
                <w:sz w:val="20"/>
                <w:szCs w:val="20"/>
              </w:rPr>
              <w:t>ang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」的字詞。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1. 能詢問他人及回答正在進行的活動。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能熟練本課字彙 cooking, painting, sleeping, studying, writing, jogging。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3. 聽懂並應用本課的生活用語 Please give me a hand. / Are you done?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4. 能聽懂故事並朗讀本課故事內容。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三、四邊形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3-3畫四邊形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3-4全等圖形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練習園地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數學樂園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4-s-03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4-s-08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1.察覺有些物品能使水移動。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2.選擇身邊常見物品，進行水移動試驗。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3.察覺有些物品能使水移動，有些則不能。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4.知道能使水移動的物品都有細縫。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5.察覺水會沿著物品的細縫移動。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spacing w:line="240" w:lineRule="auto"/>
              <w:ind w:left="57" w:firstLine="0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1.了解家鄉人口的組成，其形成原因及影響。</w:t>
            </w:r>
          </w:p>
          <w:p w:rsidR="00C3427A" w:rsidRPr="000B1058" w:rsidRDefault="00C3427A" w:rsidP="00C3427A">
            <w:pPr>
              <w:pStyle w:val="4123"/>
              <w:spacing w:line="240" w:lineRule="auto"/>
              <w:ind w:left="57" w:firstLine="0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2.比較過去和現在家鄉不同的人口組成。</w:t>
            </w:r>
          </w:p>
          <w:p w:rsidR="00C3427A" w:rsidRPr="000B1058" w:rsidRDefault="00C3427A" w:rsidP="00C3427A">
            <w:pPr>
              <w:pStyle w:val="4123"/>
              <w:spacing w:line="240" w:lineRule="auto"/>
              <w:ind w:left="57" w:firstLine="0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3.知道家鄉居民主要從事的產業類別。</w:t>
            </w:r>
          </w:p>
          <w:p w:rsidR="00C3427A" w:rsidRPr="000B1058" w:rsidRDefault="00C3427A" w:rsidP="00C3427A">
            <w:pPr>
              <w:pStyle w:val="4123"/>
              <w:spacing w:line="240" w:lineRule="auto"/>
              <w:ind w:left="57" w:firstLine="0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4.透過圖表明瞭家鄉人口組成概況。</w:t>
            </w:r>
          </w:p>
          <w:p w:rsidR="00C3427A" w:rsidRPr="000B1058" w:rsidRDefault="00C3427A" w:rsidP="00C3427A">
            <w:pPr>
              <w:pStyle w:val="4123"/>
              <w:spacing w:line="240" w:lineRule="auto"/>
              <w:ind w:left="57" w:firstLine="0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5.關懷家鄉的環境變遷。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6.學習閱讀不同的統計圖表。</w:t>
            </w: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hint="eastAsia"/>
                <w:kern w:val="0"/>
                <w:sz w:val="16"/>
                <w:szCs w:val="16"/>
              </w:rPr>
              <w:t>透過觀察、聯想，欣賞藝術作品構成的美感。</w:t>
            </w:r>
          </w:p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Cs w:val="16"/>
              </w:rPr>
              <w:t>2.</w:t>
            </w: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認識各種不同的創作媒材與表現方式。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1.說明和家人共同參與的聚會活動，並分享感受。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2.透過參與聚會活動經營家人間的互動情感。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3.了解舉辦家族聚會對家族凝聚力的影響。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4.和家人共同規畫並進行聚會日活動。</w:t>
            </w:r>
          </w:p>
        </w:tc>
        <w:tc>
          <w:tcPr>
            <w:tcW w:w="539" w:type="pct"/>
          </w:tcPr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體育</w:t>
            </w:r>
          </w:p>
          <w:p w:rsidR="00C3427A" w:rsidRPr="006A27FA" w:rsidRDefault="00C3427A" w:rsidP="00C3427A">
            <w:pPr>
              <w:pStyle w:val="Default"/>
              <w:spacing w:line="200" w:lineRule="exact"/>
              <w:rPr>
                <w:rFonts w:ascii="新細明體" w:hAnsi="新細明體" w:cs="DFBiaoSongStd-W4"/>
                <w:kern w:val="2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.</w:t>
            </w: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了解傳接躲避球的動作要領。</w:t>
            </w:r>
          </w:p>
          <w:p w:rsidR="00C3427A" w:rsidRPr="006A27FA" w:rsidRDefault="00C3427A" w:rsidP="00C3427A">
            <w:pPr>
              <w:pStyle w:val="Default"/>
              <w:spacing w:line="200" w:lineRule="exact"/>
              <w:rPr>
                <w:rFonts w:ascii="新細明體" w:hAnsi="新細明體" w:cs="DFBiaoSongStd-W4"/>
                <w:kern w:val="2"/>
                <w:sz w:val="16"/>
                <w:szCs w:val="16"/>
              </w:rPr>
            </w:pP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2.</w:t>
            </w: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做出投擲、傳接與閃躲的躲避球基本動作。</w:t>
            </w:r>
          </w:p>
          <w:p w:rsidR="00C3427A" w:rsidRPr="006A27FA" w:rsidRDefault="00C3427A" w:rsidP="00C3427A">
            <w:pPr>
              <w:pStyle w:val="Default"/>
              <w:spacing w:line="200" w:lineRule="exact"/>
              <w:rPr>
                <w:rFonts w:ascii="新細明體" w:hAnsi="新細明體" w:cs="DFBiaoSongStd-W4"/>
                <w:kern w:val="2"/>
                <w:sz w:val="16"/>
                <w:szCs w:val="16"/>
              </w:rPr>
            </w:pP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3.</w:t>
            </w: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了解在校園或社區裡打球應該注意的安全事項。</w:t>
            </w:r>
          </w:p>
          <w:p w:rsidR="00C3427A" w:rsidRDefault="00C3427A" w:rsidP="00C3427A">
            <w:pPr>
              <w:pStyle w:val="Default"/>
              <w:spacing w:line="200" w:lineRule="exact"/>
              <w:rPr>
                <w:rFonts w:ascii="新細明體" w:hAnsi="新細明體" w:cs="DFBiaoSongStd-W4"/>
                <w:kern w:val="2"/>
                <w:sz w:val="16"/>
                <w:szCs w:val="16"/>
              </w:rPr>
            </w:pP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4.</w:t>
            </w:r>
            <w:r w:rsidRPr="006A27FA">
              <w:rPr>
                <w:rFonts w:ascii="新細明體" w:hAnsi="新細明體" w:cs="DFBiaoSongStd-W4"/>
                <w:kern w:val="2"/>
                <w:sz w:val="16"/>
                <w:szCs w:val="16"/>
              </w:rPr>
              <w:t>在閃躲遊戲中做出投擲與傳接的動作。</w:t>
            </w:r>
          </w:p>
          <w:p w:rsidR="00C3427A" w:rsidRDefault="00C3427A" w:rsidP="00C3427A">
            <w:pPr>
              <w:pStyle w:val="Default"/>
              <w:spacing w:line="200" w:lineRule="exact"/>
              <w:rPr>
                <w:rFonts w:ascii="新細明體" w:hAnsi="新細明體" w:cs="DFBiaoSongStd-W4"/>
                <w:sz w:val="16"/>
                <w:szCs w:val="16"/>
              </w:rPr>
            </w:pPr>
            <w:r w:rsidRPr="006A27FA">
              <w:rPr>
                <w:rFonts w:ascii="新細明體" w:hAnsi="新細明體" w:cs="DFBiaoSongStd-W4"/>
                <w:sz w:val="16"/>
                <w:szCs w:val="16"/>
              </w:rPr>
              <w:t>5.</w:t>
            </w:r>
            <w:r w:rsidRPr="006A27FA">
              <w:rPr>
                <w:rFonts w:ascii="新細明體" w:hAnsi="新細明體" w:cs="DFBiaoSongStd-W4"/>
                <w:sz w:val="16"/>
                <w:szCs w:val="16"/>
              </w:rPr>
              <w:t>在閃躲遊戲中體會時間與空間的掌控</w:t>
            </w:r>
            <w:r>
              <w:rPr>
                <w:sz w:val="16"/>
                <w:szCs w:val="16"/>
              </w:rPr>
              <w:t>能力。</w:t>
            </w:r>
          </w:p>
          <w:p w:rsidR="00C3427A" w:rsidRPr="0082386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hint="eastAsia"/>
                <w:color w:val="000000"/>
                <w:sz w:val="16"/>
                <w:szCs w:val="16"/>
              </w:rPr>
              <w:t>健康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.知道如何做好月經期間的保健工作。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.知道如何保護男性的生殖器官。</w:t>
            </w: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6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03/16-03/20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第貳單元山水之旅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第五課大峽谷的回憶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【環境教育】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1-2-3-1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2-2-1-1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2-2-2-4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3-2-1-1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3-2-1-3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4-2-1-1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4-2-1-2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4-2-5-1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5-2-3-1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5-2-7-1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5-2-8-1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6-2-1-3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6-2-3-1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藉由「我攏會曉矣」了解學生是否熟悉國曆節日的閩南語講法，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且能聽懂並讀懂閩南語短文。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能聽懂鬥陣聽故事的內容，並能了解行善的意義。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藉由鼓勵學生能時時發揮愛心，幫助需要幫助人。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 xml:space="preserve">1. 能聽懂並能應用本單元主要句型：What are you doing? I’m _____. What’s he/she doing? He’s/She’s _____. 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能樂於與班上同學進行口語活動。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3. 聽懂並應用本課的生活用語 Please give me a hand.、Are you done?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4. 能聽懂並跟念本課韻文：What Are They Doing?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四、周長與面積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4-1周長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4-2面積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4-n-1</w:t>
            </w: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1.察覺細縫的大小和水位上升的高度有關。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2.認識生活中的毛細現象。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/>
              </w:rPr>
              <w:t>1.</w:t>
            </w:r>
            <w:r w:rsidRPr="000B1058">
              <w:rPr>
                <w:rFonts w:hAnsi="新細明體" w:hint="eastAsia"/>
              </w:rPr>
              <w:t>認識家鄉農業發展的概況。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/>
              </w:rPr>
              <w:t>2.</w:t>
            </w:r>
            <w:r w:rsidRPr="000B1058">
              <w:rPr>
                <w:rFonts w:hAnsi="新細明體" w:hint="eastAsia"/>
              </w:rPr>
              <w:t>了解家鄉畜牧業的發展的概況。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猜猜我是誰。</w:t>
            </w:r>
          </w:p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Cs w:val="16"/>
              </w:rPr>
              <w:t>2.</w:t>
            </w: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和剪影對話。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1.分享和家人一起參與過的休閒活動，體會參加休閒活動後的感受。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2.蒐集各式休閒活動，並找出適合和家人一起進行的活動。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3.和家人共同規畫並進行家庭休閒活動。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4.省思參與休閒活動的心得並發表感想。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體育</w:t>
            </w:r>
          </w:p>
          <w:p w:rsidR="00C3427A" w:rsidRDefault="00C3427A" w:rsidP="00C3427A">
            <w:pPr>
              <w:pStyle w:val="Default"/>
              <w:spacing w:line="200" w:lineRule="exact"/>
              <w:ind w:leftChars="10" w:left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1.在遊戲中熟練擊球過網動作。</w:t>
            </w:r>
          </w:p>
          <w:p w:rsidR="00C3427A" w:rsidRDefault="00C3427A" w:rsidP="00C3427A">
            <w:pPr>
              <w:pStyle w:val="Default"/>
              <w:spacing w:line="200" w:lineRule="exact"/>
              <w:ind w:leftChars="10" w:left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2.學習接球擊過網的技巧。</w:t>
            </w:r>
          </w:p>
          <w:p w:rsidR="00C3427A" w:rsidRDefault="00C3427A" w:rsidP="00C3427A">
            <w:pPr>
              <w:pStyle w:val="Default"/>
              <w:spacing w:line="200" w:lineRule="exact"/>
              <w:ind w:leftChars="10" w:left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3.學會發球的規則及方法。</w:t>
            </w:r>
          </w:p>
          <w:p w:rsidR="00C3427A" w:rsidRDefault="00C3427A" w:rsidP="00C3427A">
            <w:pPr>
              <w:pStyle w:val="Default"/>
              <w:spacing w:line="200" w:lineRule="exact"/>
              <w:ind w:leftChars="10" w:left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4.在發球遊戲中學習與同學互動及彼此協助的技巧。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健康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1.澄清觀念，破除性別刻板印象。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2.建立正確的性別意識。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7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03/23-03/27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第一次段考</w:t>
            </w: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第貳單元山水之旅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第六課羊角村之美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【海洋教育】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【環境教育】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1-2-3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2-2-3-1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3-2-1-2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3-2-3-3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4-2-6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6-2-4-1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6-2-8-1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1.學會課文朗讀與歌唱，並認識課文裡的方音差。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2.學會語詞遊樂園裡各種症狀的語詞，並能於生活中避免這些傷害發生。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3.學會「im」、「in」拼音的語詞應用。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1. 能聽辨、認讀短母音 e 與長母音 ee 的發音與字母拼讀單字。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清楚動詞+ing的三種變化。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3. 認識各國名畫。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四、周長與面積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4-3平方公尺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4-4 解題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練習園地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【人權教育】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4-n-1</w:t>
            </w: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4-n-18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1.藉由動手操作，利用毛細現象進行遊戲。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2.察覺虹吸現象的產生需要哪些條件的配合。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</w:t>
            </w:r>
            <w:r w:rsidRPr="000B1058">
              <w:rPr>
                <w:rFonts w:hAnsi="新細明體"/>
              </w:rPr>
              <w:t>.</w:t>
            </w:r>
            <w:r w:rsidRPr="000B1058">
              <w:rPr>
                <w:rFonts w:hAnsi="新細明體" w:hint="eastAsia"/>
              </w:rPr>
              <w:t>了解家鄉漁業的發展的概況。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2.明白產業活動中，合理用藥的重要性。</w:t>
            </w: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欣賞〈嘉禾舞曲〉，感受樂曲的輕快風</w:t>
            </w:r>
          </w:p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格。</w:t>
            </w:r>
          </w:p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2.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欣賞〈賽馬〉，感受樂曲的熱情奔放。</w:t>
            </w:r>
          </w:p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3.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認識小提琴及南胡的外型及演奏方式。</w:t>
            </w:r>
          </w:p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Cs w:val="16"/>
              </w:rPr>
              <w:t>4.</w:t>
            </w: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隨樂曲哼唱主題曲調並律動。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1.分享和家人一起參與過的休閒活動，體會參加休閒活動後的感受。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2.蒐集各式休閒活動，並找出適合和家人一起進行的活動。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3.和家人共同規畫並進行家庭休閒活動。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4.省思參與休閒活動的心得並發表感想。</w:t>
            </w:r>
          </w:p>
        </w:tc>
        <w:tc>
          <w:tcPr>
            <w:tcW w:w="539" w:type="pct"/>
          </w:tcPr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體育</w:t>
            </w:r>
          </w:p>
          <w:p w:rsidR="00C3427A" w:rsidRDefault="00C3427A" w:rsidP="00C3427A">
            <w:pPr>
              <w:pStyle w:val="Default"/>
              <w:spacing w:line="200" w:lineRule="exact"/>
              <w:ind w:leftChars="10" w:left="2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在發球遊戲中學習與同學互動及彼此協助的技巧。</w:t>
            </w:r>
          </w:p>
          <w:p w:rsidR="00C3427A" w:rsidRDefault="00C3427A" w:rsidP="00C3427A">
            <w:pPr>
              <w:pStyle w:val="Default"/>
              <w:spacing w:line="200" w:lineRule="exact"/>
              <w:ind w:leftChars="10" w:left="2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.認識桌球比賽的規則。</w:t>
            </w:r>
          </w:p>
          <w:p w:rsidR="00C3427A" w:rsidRDefault="00C3427A" w:rsidP="00C3427A">
            <w:pPr>
              <w:pStyle w:val="Default"/>
              <w:spacing w:line="200" w:lineRule="exact"/>
              <w:ind w:leftChars="10" w:left="2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.學會桌球運動的動作要領與比賽規則。</w:t>
            </w:r>
          </w:p>
          <w:p w:rsidR="00C3427A" w:rsidRDefault="00C3427A" w:rsidP="00C3427A">
            <w:pPr>
              <w:pStyle w:val="Default"/>
              <w:spacing w:line="200" w:lineRule="exact"/>
              <w:ind w:leftChars="10" w:left="2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.培養認真參與學習及喜愛桌球運動的習慣。</w:t>
            </w:r>
          </w:p>
          <w:p w:rsidR="00C3427A" w:rsidRPr="00A63B30" w:rsidRDefault="00C3427A" w:rsidP="00C3427A">
            <w:pPr>
              <w:pStyle w:val="Default"/>
              <w:spacing w:line="200" w:lineRule="exact"/>
              <w:ind w:leftChars="10" w:left="24"/>
              <w:rPr>
                <w:sz w:val="16"/>
                <w:szCs w:val="16"/>
              </w:rPr>
            </w:pPr>
          </w:p>
          <w:p w:rsidR="00C3427A" w:rsidRPr="00A63B30" w:rsidRDefault="00C3427A" w:rsidP="00C3427A">
            <w:pPr>
              <w:pStyle w:val="Default"/>
              <w:spacing w:line="200" w:lineRule="exact"/>
              <w:ind w:leftChars="10" w:left="24"/>
              <w:rPr>
                <w:sz w:val="16"/>
                <w:szCs w:val="16"/>
              </w:rPr>
            </w:pPr>
            <w:r w:rsidRPr="00A63B30">
              <w:rPr>
                <w:rFonts w:hint="eastAsia"/>
                <w:sz w:val="16"/>
                <w:szCs w:val="16"/>
              </w:rPr>
              <w:t>健康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1</w:t>
            </w:r>
            <w:r w:rsidRPr="00F56B2D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.懂得分析自己與他人的差異。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2</w:t>
            </w:r>
            <w:r w:rsidRPr="00F56B2D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.學習接納自己，肯定自我的價值。</w:t>
            </w: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8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03/30-04/01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第貳單元山水之旅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第七課遊廬山有感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【環境教育】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1-2-3-1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2-2-2-4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3-2-4-2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4-2-1-1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4-2-1-3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4-2-4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5-2-8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6-2-4-2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6-2-6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6-2-10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1.學會課文朗讀與歌唱，並認識課文裡的方音差。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2.學會語詞遊樂園裡各種症狀的語詞，並能於生活中避免這些傷害發生。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3.學會「im」、「in」拼音的語詞應用。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1. 複習 Lesson 1 ～2 的單字。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複習 Lesson 1 ～2 的句型。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3. 複習Lesson 1 ～2 的字母拼讀發音規則與代表單字。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五、兩個單位的計算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5-1公升與毫升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5-2公斤與公克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【人權教育】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4-n-14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1.了解產生虹吸現象需要哪些條件。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2.能利用虹吸現象來吸水。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3.藉由操作，體會虹吸現象產生的條件與狀況。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spacing w:line="240" w:lineRule="auto"/>
              <w:ind w:left="57" w:firstLine="0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1.了解家鄉工業的發展過程，及工業對家鄉的影響。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2.體認工業技術發展對家鄉的貢獻。</w:t>
            </w: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透過圖像的觀察、聯想，啟發創作靈感。</w:t>
            </w:r>
          </w:p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2.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認識各種不同的創作媒材與表現方式。</w:t>
            </w:r>
          </w:p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Cs w:val="16"/>
              </w:rPr>
              <w:t>3.</w:t>
            </w: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完成貼一半，畫一半的創意作品。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D41EDB">
              <w:rPr>
                <w:rFonts w:hAnsi="新細明體" w:cs="MS Mincho" w:hint="eastAsia"/>
                <w:color w:val="000000"/>
                <w:szCs w:val="16"/>
              </w:rPr>
              <w:t>1.覺察生活周遭需要關懷的人與事。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D41EDB">
              <w:rPr>
                <w:rFonts w:hAnsi="新細明體" w:cs="MS Mincho" w:hint="eastAsia"/>
                <w:color w:val="000000"/>
                <w:szCs w:val="16"/>
              </w:rPr>
              <w:t>2.思考以行動關懷他人的方式。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D41EDB">
              <w:rPr>
                <w:rFonts w:hAnsi="新細明體" w:cs="MS Mincho" w:hint="eastAsia"/>
                <w:color w:val="000000"/>
                <w:szCs w:val="16"/>
              </w:rPr>
              <w:t>3.分享服務活動的訊息。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cs="MS Mincho" w:hint="eastAsia"/>
                <w:color w:val="000000"/>
                <w:szCs w:val="16"/>
              </w:rPr>
              <w:t>4.知道服務時應注意的事項。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體育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hint="eastAsia"/>
                <w:color w:val="000000"/>
                <w:sz w:val="16"/>
                <w:szCs w:val="16"/>
              </w:rPr>
              <w:t>1.了解單槓設備器材，以及可從事的動作要領與練習方法。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hint="eastAsia"/>
                <w:color w:val="000000"/>
                <w:sz w:val="16"/>
                <w:szCs w:val="16"/>
              </w:rPr>
              <w:t>2.學習與單槓有關的身體活動，並做出操作單槓的動作或遊戲。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hint="eastAsia"/>
                <w:color w:val="000000"/>
                <w:sz w:val="16"/>
                <w:szCs w:val="16"/>
              </w:rPr>
              <w:t>3.願意和同伴快樂參與學習活動。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健康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1.分辨可能產生的地震災害。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2.知道遇到地震時的緊急應變方法。</w:t>
            </w:r>
          </w:p>
          <w:p w:rsidR="00C3427A" w:rsidRPr="003A25CE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9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04/06-04/10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第貳單元山水之旅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統整活動二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【資訊教育】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5-2-3-2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5-2-4-2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5-2-9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5-2-9-1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5-2-10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5-2-13-1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5-2-14-2</w:t>
            </w:r>
          </w:p>
        </w:tc>
        <w:tc>
          <w:tcPr>
            <w:tcW w:w="504" w:type="pct"/>
            <w:shd w:val="clear" w:color="auto" w:fill="auto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1.學會課文朗讀與歌唱，並認識課文裡的方音差。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2.學會語詞遊樂園裡各種症狀的語詞，並能於生活中避免這些傷害發生。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3.學會「im」、「in」拼音的語詞應用。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1. 複習 Lesson 1 ～2 的生活用語。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複習 Lesson 1 ～2 的歌謠韻文。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3. 能聽辨、認讀短母音 i 與長母音 i_e 的發音與字母拼讀單字。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五、兩個單位的計算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5-3公里與公尺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練習園地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【人權教育】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【生涯發展教育】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【環境教育】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4-n-1</w:t>
            </w: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1.察覺水管裡的水面總是保持一樣高度。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2.知道連通管的定義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3.能利用連通管原理測量水平。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4.知道連通管的定義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5.能利用連通管原理測量水平。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480" w:firstLine="42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1.認識服務業的內容與種類，並了解服務業形成的原因。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480" w:firstLine="42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2.以商品買賣為例，了解服務業的變遷。</w:t>
            </w: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利用身體組合成各種光影造形。</w:t>
            </w:r>
          </w:p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/>
                <w:kern w:val="0"/>
                <w:sz w:val="16"/>
                <w:szCs w:val="16"/>
              </w:rPr>
              <w:t>2.</w:t>
            </w:r>
            <w:r w:rsidRPr="00F83BD0">
              <w:rPr>
                <w:rFonts w:ascii="新細明體" w:hAnsi="新細明體" w:hint="eastAsia"/>
                <w:kern w:val="0"/>
                <w:sz w:val="16"/>
                <w:szCs w:val="16"/>
              </w:rPr>
              <w:t>利用日常生活中的物品組合成各種光影造形。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D41EDB">
              <w:rPr>
                <w:rFonts w:hAnsi="新細明體" w:cs="MS Mincho" w:hint="eastAsia"/>
                <w:color w:val="000000"/>
                <w:szCs w:val="16"/>
              </w:rPr>
              <w:t>1.覺察生活周遭需要關懷的人與事。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D41EDB">
              <w:rPr>
                <w:rFonts w:hAnsi="新細明體" w:cs="MS Mincho" w:hint="eastAsia"/>
                <w:color w:val="000000"/>
                <w:szCs w:val="16"/>
              </w:rPr>
              <w:t>2.思考以行動關懷他人的方式。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D41EDB">
              <w:rPr>
                <w:rFonts w:hAnsi="新細明體" w:cs="MS Mincho" w:hint="eastAsia"/>
                <w:color w:val="000000"/>
                <w:szCs w:val="16"/>
              </w:rPr>
              <w:t>3.分享服務活動的訊息。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cs="MS Mincho" w:hint="eastAsia"/>
                <w:color w:val="000000"/>
                <w:szCs w:val="16"/>
              </w:rPr>
              <w:t>4.知道服務時應注意的事項。</w:t>
            </w:r>
          </w:p>
        </w:tc>
        <w:tc>
          <w:tcPr>
            <w:tcW w:w="539" w:type="pct"/>
          </w:tcPr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體育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1.樂意合作布置可移動的運動設備器材。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2.學習與跳箱、平衡木有關的身體活動，做出操作跳箱與平衡木的肢體動作。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3.在參與的活動中遵守團體規範，並肯定自己及他人的表現。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健康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.知道如何做好居家防震措施。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.認識居家安全角落，並能指出安全角落的位置。</w:t>
            </w:r>
          </w:p>
          <w:p w:rsidR="00C3427A" w:rsidRPr="00545DBB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10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04/13-04/17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閱讀樂園一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探索四草綠色隧道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【海洋教育】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【環境教育】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2-2-2-2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3-2-1-1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5-2-3-2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5-2-4-2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6-2-6-1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6-2-9-1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1.能了解並熟悉本課課文和語詞。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2.能說出語詞遊樂園裡的交通設施的講法。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3.能說出「相招來開講」的句子，並互相練習對話 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4.學會「ing」拼音的語詞應用。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1. 能詢問他人並回答想吃的食物。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能熟練本課字彙a hamburger/hamburgers, a hot dog/hot dogs, an apple pie/apple pies, a sandwich/sandwiches, ice cream, soup。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3. 聽懂並應用本課的生活用語How about you? /Me, too.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4. 能聽懂故事並朗讀本課故事內容。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綜合與應用（一）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布題1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布題2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布題3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布題4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布題5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布題6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布題7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【人權教育】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4-n-01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4-n-02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4-n-06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4-n-13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4-s-01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4-s-02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4-s-03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4-s-07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4-n-17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4-n-18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1.能了解日常生活中，連通管原理的應用。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1.察覺生產技術愈進步，產業分工愈精細。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2.認識現代產業與產業之間緊密結合的現象。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欣賞〈梁祝協奏曲〉，感受優美動人的曲風。</w:t>
            </w:r>
          </w:p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2.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認識小提琴及南胡的音色與異同。</w:t>
            </w:r>
          </w:p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Cs w:val="16"/>
              </w:rPr>
              <w:t>3.</w:t>
            </w: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隨樂曲哼唱主題曲調並律動。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D41EDB">
              <w:rPr>
                <w:rFonts w:hAnsi="新細明體" w:cs="MS Mincho" w:hint="eastAsia"/>
                <w:color w:val="000000"/>
                <w:szCs w:val="16"/>
              </w:rPr>
              <w:t>1.實際參與各項服務行動。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cs="MS Mincho" w:hint="eastAsia"/>
                <w:color w:val="000000"/>
                <w:szCs w:val="16"/>
              </w:rPr>
              <w:t>2.進行服務活動後，反思需要改進之處。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體育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1.認識扯鈴的典故和種類，並了解本土民俗文化。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2.熟悉操作扯鈴前的相關準備工作。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3.了解運鈴的基本動作內容與招式。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4.學會扯鈴的基本動作以及各種招式的技巧。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5.培養認真參與及同儕間相互激勵的學習態度。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健康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.學習準備緊急避難物品。</w:t>
            </w: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11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04/20-04/24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第參單元作家與作品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第八課我愛看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【環境教育】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1-2-4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3-2-1-4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4-2-5-5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5-2-3-2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5-2-8-3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6-2-7-2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6-2-10-1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1.能了解並熟悉本課課文和語詞。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2.能說出語詞遊樂園裡的交通設施的講法。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3.能說出「相招來開講」的句子，並互相練習對話 。</w:t>
            </w:r>
          </w:p>
          <w:p w:rsidR="00C3427A" w:rsidRPr="001051DA" w:rsidRDefault="00C3427A" w:rsidP="00C3427A">
            <w:pPr>
              <w:pStyle w:val="5"/>
              <w:tabs>
                <w:tab w:val="clear" w:pos="329"/>
                <w:tab w:val="left" w:pos="0"/>
              </w:tabs>
              <w:adjustRightInd w:val="0"/>
              <w:snapToGrid w:val="0"/>
              <w:ind w:left="57" w:firstLineChars="1" w:firstLine="2"/>
              <w:rPr>
                <w:rFonts w:ascii="標楷體" w:eastAsia="標楷體" w:hAnsi="標楷體"/>
                <w:sz w:val="20"/>
              </w:rPr>
            </w:pPr>
            <w:r w:rsidRPr="001051DA">
              <w:rPr>
                <w:rFonts w:ascii="標楷體" w:eastAsia="標楷體" w:hAnsi="標楷體" w:hint="eastAsia"/>
                <w:sz w:val="20"/>
              </w:rPr>
              <w:t>4. 學會「ing」拼音的語詞應用。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1. 能聽懂並能應用本單元主要句型：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What do you want to eat?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 xml:space="preserve">I want </w:t>
            </w:r>
            <w:r w:rsidRPr="001051DA">
              <w:rPr>
                <w:rFonts w:ascii="標楷體" w:eastAsia="標楷體" w:hAnsi="標楷體"/>
                <w:sz w:val="16"/>
                <w:szCs w:val="16"/>
                <w:u w:val="single"/>
              </w:rPr>
              <w:t>a hamburger</w:t>
            </w:r>
            <w:r w:rsidRPr="001051DA">
              <w:rPr>
                <w:rFonts w:ascii="標楷體" w:eastAsia="標楷體" w:hAnsi="標楷體"/>
                <w:sz w:val="16"/>
                <w:szCs w:val="16"/>
              </w:rPr>
              <w:t xml:space="preserve">. / I want two hot dogs. / I want </w:t>
            </w:r>
            <w:r w:rsidRPr="001051DA">
              <w:rPr>
                <w:rFonts w:ascii="標楷體" w:eastAsia="標楷體" w:hAnsi="標楷體"/>
                <w:sz w:val="16"/>
                <w:szCs w:val="16"/>
                <w:u w:val="single"/>
              </w:rPr>
              <w:t>soup</w:t>
            </w:r>
            <w:r w:rsidRPr="001051DA">
              <w:rPr>
                <w:rFonts w:ascii="標楷體" w:eastAsia="標楷體" w:hAnsi="標楷體"/>
                <w:sz w:val="16"/>
                <w:szCs w:val="16"/>
              </w:rPr>
              <w:t>.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能樂於與班上同學進行口語活動。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3. 聽懂並應用本課的生活用語How about you? /Me, too.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4. 能聽懂並跟唱本課歌謠：What Do You Want to Eat?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六、分數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6-1等值分數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6-2異分母分數的大小比較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【人權教育】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4-n-07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4-n-09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4-n-10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1.認識昆蟲的外形特徵和身體構造。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2.知道如何分辨昆蟲。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3.學習觀察昆蟲的方法，並實地進行校園昆蟲調查。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480" w:firstLine="42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1.了解產業與產業之間的關聯。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480" w:firstLine="42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2.體會產業合作的重要性。</w:t>
            </w: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了解藝術家的創作構想及藝術作品表現的形式、內容和意涵。</w:t>
            </w:r>
          </w:p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Cs w:val="16"/>
              </w:rPr>
              <w:t>2.</w:t>
            </w: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進行改造藝術作品的創作活動。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D41EDB">
              <w:rPr>
                <w:rFonts w:hAnsi="新細明體" w:cs="MS Mincho" w:hint="eastAsia"/>
                <w:color w:val="000000"/>
                <w:szCs w:val="16"/>
              </w:rPr>
              <w:t>1.實際參與各項服務行動。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cs="MS Mincho" w:hint="eastAsia"/>
                <w:color w:val="000000"/>
                <w:szCs w:val="16"/>
              </w:rPr>
              <w:t>2.進行服務活動後，反思需要改進之處。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體育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1.說出各式符號或物品的線條特徵。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2.學習運用肢體展現直線與曲線的造型。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3.運用肢體配合不同水平和方向，展現直線與曲線的造型。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4.結合移位動作，運用肢體展現直線與曲線的變化造型。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5.樂於和他人合作，共同完成創作。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健康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1.學會評估颱風來臨時可能發生的危險。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2.知道如何做好防颱工作。</w:t>
            </w:r>
          </w:p>
          <w:p w:rsidR="00C3427A" w:rsidRPr="00D70641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12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04/27-05/01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第參單元作家與作品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第九課快樂王子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【人權教育】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1-2-3-2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3-2-1-2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3-2-4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4-2-1-1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4-2-3-2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4-2-4-1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5-2-7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5-2-10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5-2-14-4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6-2-3-3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1.能了解並熟悉本課課文和語詞。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2.能說出語詞遊樂園裡的交通設施的講法。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3.能說出「相招來開講」的句子，並互相練習對話 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4.學會「ing」拼音的語詞應用。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1. 能聽辨、認讀短母音 o 與長母音 o_e 的發音與字母拼讀單字。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能分辨可數與不可數名詞的用法。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3. 認識各國的特色食物。</w:t>
            </w:r>
          </w:p>
          <w:p w:rsidR="00C3427A" w:rsidRPr="001051DA" w:rsidRDefault="00C3427A" w:rsidP="00C3427A">
            <w:pPr>
              <w:pStyle w:val="17"/>
              <w:spacing w:line="220" w:lineRule="exact"/>
              <w:ind w:left="0"/>
              <w:jc w:val="both"/>
              <w:rPr>
                <w:rFonts w:ascii="標楷體" w:eastAsia="標楷體" w:hAnsi="標楷體" w:hint="default"/>
                <w:szCs w:val="16"/>
              </w:rPr>
            </w:pP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六、分數</w:t>
            </w: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6-3整數相除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練習園地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數學樂園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【人權教育】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4-n-07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1.認識昆蟲的運動方式與生活習性。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2.擬定飼養計畫，準備飼養昆蟲所需的物品。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480" w:firstLine="42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1.察覺家鄉產業可能會有沒落、轉型或創新發展的情形。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480" w:firstLine="42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2.了解社會變遷、技術革新或時代潮流等因素會影響家鄉產業的發展。</w:t>
            </w: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利用身體組合成各種光影造形。</w:t>
            </w:r>
          </w:p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/>
                <w:kern w:val="0"/>
                <w:sz w:val="16"/>
                <w:szCs w:val="16"/>
              </w:rPr>
              <w:t>2.</w:t>
            </w:r>
            <w:r w:rsidRPr="00F83BD0">
              <w:rPr>
                <w:rFonts w:ascii="新細明體" w:hAnsi="新細明體" w:hint="eastAsia"/>
                <w:kern w:val="0"/>
                <w:sz w:val="16"/>
                <w:szCs w:val="16"/>
              </w:rPr>
              <w:t>利用日常生活中的物品組合成各種光影造形。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1.能與人分享參加團體的經驗。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2.能發現團體中互動不良的原因並學習面對。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Default="00C3427A" w:rsidP="00C3427A">
            <w:pPr>
              <w:pStyle w:val="a8"/>
              <w:snapToGrid w:val="0"/>
              <w:spacing w:line="200" w:lineRule="exact"/>
              <w:ind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體育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.結合移位動作，運用肢體展現直線與曲線的變化造型。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.樂於和他人合作，共同完成創作。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="10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3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.運用想像練習身體各部位的繞圓動作。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4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.學會移位動作的基本步伐與組合變化。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5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.透過遊戲體驗重心轉換的原理，並培養同儕合作間的信任感。</w:t>
            </w:r>
          </w:p>
          <w:p w:rsidR="00C3427A" w:rsidRPr="005C0AA5" w:rsidRDefault="00C3427A" w:rsidP="00C3427A">
            <w:pPr>
              <w:pStyle w:val="a8"/>
              <w:snapToGrid w:val="0"/>
              <w:spacing w:line="200" w:lineRule="exact"/>
              <w:ind w:left="10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健康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.認識選購食物時應注意的事項。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.認識食品的正確保存方式。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</w:tr>
      <w:tr w:rsidR="00C3427A" w:rsidRPr="001051DA" w:rsidTr="00865EC1">
        <w:trPr>
          <w:cantSplit/>
          <w:trHeight w:val="401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13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05/04-05/08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第參單元作家與作品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第十課最後一片葉子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3-2-3-5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4-2-1-2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4-2-3-1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5-2-3-2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5-2-6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5-2-11-1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6-2-1-3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6-2-4-3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1.利用第三、四課所學的課文及語詞設計「我攏會曉矣二」的題目，幫助學生能再次複習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並掌握課程要點。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2.「鬥陣聽故事二」藉由熟悉的校園情境，帶出安全的主題，再延展至校外的交通安全，利用故事教導學生重視安全的觀念。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3.以對話的方式，引導學生用閩南語複述故事內容，加強學生口語能力。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1. 能詢問他人及回答喜歡的動物。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能熟練本課字彙 bears, elephants, monkeys, pandas, tigers, turtles。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3. 聽懂並應用本課的生活用語 Wait a minute! / Don’t worry.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4. 能聽懂故事並朗讀本課故事內容。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七、簡化運算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7-1加減計算的簡化(一)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7-2加減計算的簡化(二)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【人權教育】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</w:t>
            </w: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04 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n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-0</w:t>
            </w: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a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-0</w:t>
            </w: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1.飼養不同的昆蟲，所需要準備的物品也不同。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2.依據飼養計畫，布置昆蟲的家。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3.不同的昆蟲，所需要的飼養環境也不同。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4.藉由觀察，能發現飼養的問題，並提出解決的方法。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5.知道觀察所飼養的昆蟲時，要記錄昆蟲的哪些變化。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1.體認技術革新、轉型或創新，才能延續家鄉產業的發展。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2.了解持續以創新的精神、樂觀進取的態度，才能面對家鄉未來的各項挑戰。</w:t>
            </w: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複習直笛ㄉㄛ到高音ㄖㄨㄝ的吹奏方法。</w:t>
            </w:r>
          </w:p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2.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習奏高音ㄇㄧ。</w:t>
            </w:r>
          </w:p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Cs w:val="16"/>
              </w:rPr>
              <w:t>3.</w:t>
            </w: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曲調習奏〈孤挺花〉、〈月夜〉。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1.能與人分享參加團體的經驗。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2.能發現團體中互動不良的原因並學習面對。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體育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4.認識七步舞與基本舞步。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5.學習七步舞的基本舞步，並將動作組合與連貫。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6.學習七步舞的基本舞步，並將動作配合隊形與舞序。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7.培養對土風舞的興趣，專心欣賞他人的演出。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健康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.了解遭遇颱風時的緊急應變措施。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.隨時隨地察覺環境的變化，以保持對颱風災害的警覺心。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14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05/11-05/15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第二次段考</w:t>
            </w: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第參單元作家與作品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第十一課孫悟空三借芭蕉扇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【性別平等教育】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【環境教育】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1-2-3-1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2-2-1-1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3-2-1-1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3-2-1-3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4-2-1-3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4-2-3-1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5-2-8-3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6-2-4-2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6-2-10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1.學會課文朗讀與歌唱，並能理解課文的含義，認識臺灣特有種臺灣藍鵲的形貌和特色。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2.認識並會說本課臺灣動物的閩南語說法，並能舉出其他動物的閩南語說法。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3.學會「相招來開講」例句的語詞替換。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4.能正確的回答「練習」裡的題目。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5.能辨認「un」、「uan」、「ong」的拼音與例詞。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1. 能聽懂並能應用本單元主要句型：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 xml:space="preserve">Do you like </w:t>
            </w:r>
            <w:r w:rsidRPr="001051DA">
              <w:rPr>
                <w:rFonts w:ascii="標楷體" w:eastAsia="標楷體" w:hAnsi="標楷體"/>
                <w:sz w:val="16"/>
                <w:szCs w:val="16"/>
                <w:u w:val="single"/>
              </w:rPr>
              <w:t>tigers</w:t>
            </w:r>
            <w:r w:rsidRPr="001051DA">
              <w:rPr>
                <w:rFonts w:ascii="標楷體" w:eastAsia="標楷體" w:hAnsi="標楷體"/>
                <w:sz w:val="16"/>
                <w:szCs w:val="16"/>
              </w:rPr>
              <w:t xml:space="preserve">? </w:t>
            </w:r>
          </w:p>
          <w:p w:rsidR="00C3427A" w:rsidRPr="001051DA" w:rsidRDefault="00C3427A" w:rsidP="00C3427A">
            <w:pPr>
              <w:pStyle w:val="17"/>
              <w:spacing w:line="220" w:lineRule="exact"/>
              <w:jc w:val="both"/>
              <w:rPr>
                <w:rFonts w:ascii="標楷體" w:eastAsia="標楷體" w:hAnsi="標楷體" w:hint="default"/>
                <w:szCs w:val="16"/>
              </w:rPr>
            </w:pPr>
            <w:r w:rsidRPr="001051DA">
              <w:rPr>
                <w:rFonts w:ascii="標楷體" w:eastAsia="標楷體" w:hAnsi="標楷體" w:hint="default"/>
                <w:szCs w:val="16"/>
              </w:rPr>
              <w:t>Yes, I do.</w:t>
            </w:r>
          </w:p>
          <w:p w:rsidR="00C3427A" w:rsidRPr="001051DA" w:rsidRDefault="00C3427A" w:rsidP="00C3427A">
            <w:pPr>
              <w:pStyle w:val="17"/>
              <w:spacing w:line="220" w:lineRule="exact"/>
              <w:jc w:val="both"/>
              <w:rPr>
                <w:rFonts w:ascii="標楷體" w:eastAsia="標楷體" w:hAnsi="標楷體" w:hint="default"/>
                <w:szCs w:val="16"/>
              </w:rPr>
            </w:pPr>
            <w:r w:rsidRPr="001051DA">
              <w:rPr>
                <w:rFonts w:ascii="標楷體" w:eastAsia="標楷體" w:hAnsi="標楷體" w:hint="default"/>
                <w:szCs w:val="16"/>
              </w:rPr>
              <w:t>No, I don’t.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能樂於與班上同學進行口語活動。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3. 聽懂並應用本課的生活用語 Wait a minute! / Don’t worry.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4. 能聽懂並跟唱本課韻文：Animals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七、簡化運算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7-3連乘計算的簡化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練習園地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【人權教育】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【生涯發展教育】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【環境教育】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</w:t>
            </w: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04 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4-n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-0</w:t>
            </w: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a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-01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a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-02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1.針對昆蟲的成長變化，設計飼養紀錄表。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2.能發現飼養的問題，並提出解決方法。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3.能知道昆蟲一生成長變化的過程。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4.能認識不同昆蟲成長變化的差異。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5.認識昆蟲與環境的關係及其所面臨的危機。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1.認識家鄉早期陸上的運輸方式。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2.了解早期家鄉與外界貨物交流的情形。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3.認識家鄉早期水上的運輸工具。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4.了解家鄉早期水上運輸方式對人與貨物貨運輸往來的影響。</w:t>
            </w:r>
          </w:p>
          <w:p w:rsidR="00C3427A" w:rsidRPr="000B1058" w:rsidRDefault="00C3427A" w:rsidP="00C3427A">
            <w:pPr>
              <w:pStyle w:val="4123"/>
              <w:spacing w:line="240" w:lineRule="auto"/>
              <w:ind w:left="57" w:firstLine="0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5.了解地形起伏與天氣變化對家鄉早期運輸的影響。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6.體會家鄉先民生活的辛勤，並欣賞家鄉先民適應與利用環境的智慧。</w:t>
            </w: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認識各種不同的創作媒材與表現方式。</w:t>
            </w:r>
          </w:p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Cs w:val="16"/>
              </w:rPr>
              <w:t>2.</w:t>
            </w: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陶冶美感，增進藝術鑑賞能力。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1.能了解達成良好溝通的方法。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2.能演練在不同情境中適當的溝通方式。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3.能與人達成良好的溝通，並應用在生活中。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體育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 w:rsidRPr="00196C65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1.體驗接力跑的基本觀念。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 w:rsidRPr="00196C65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2.學會正確的傳接棒動作。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 w:rsidRPr="00196C65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3.了解接力跑的過程。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4.熟練正確的傳接棒動作。</w:t>
            </w:r>
          </w:p>
          <w:p w:rsidR="00C3427A" w:rsidRPr="00E003EF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健康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.分析颱風過後所造成的環境及健康問題。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.願意參與社區環保及衛生活動。</w:t>
            </w: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15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05/18-05/22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第參單元作家與作品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統整活動三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5-2-3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6-2-3-2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6-2-4-3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6-2-5-1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6-2-6-1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1.學會課文朗讀與歌唱，並能理解課文的含義，認識臺灣特有種臺灣藍鵲的形貌和特色。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2.認識並會說本課臺灣動物的閩南語說法，並能舉出其他動物的閩南語說法。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3.學會「相招來開講」例句的語詞替換。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4.能正確的回答「練習」裡的題目。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5.能辨認「un」、「uan」、「ong」的拼音與例詞。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1. 能聽辨、認讀短母音 u 與長母音 u_e 的發音與字母拼讀單字。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了解Do在問句與答句的用法。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3. 認識瀕臨絕種的動物。</w:t>
            </w:r>
          </w:p>
          <w:p w:rsidR="00C3427A" w:rsidRPr="001051DA" w:rsidRDefault="00C3427A" w:rsidP="00C3427A">
            <w:pPr>
              <w:pStyle w:val="17"/>
              <w:spacing w:line="220" w:lineRule="exact"/>
              <w:jc w:val="both"/>
              <w:rPr>
                <w:rFonts w:ascii="標楷體" w:eastAsia="標楷體" w:hAnsi="標楷體" w:hint="default"/>
                <w:szCs w:val="16"/>
              </w:rPr>
            </w:pP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八、小數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8-1一位小數乘以整數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8-2二位小數乘以整數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【人權教育】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4-n-12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1.認識電池、電線和燈泡的構造。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2.學習通路、斷路的概念。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3.試驗燈泡的串聯與並聯的接法。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1.認識家鄉近代運輸發展的情況。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2.了解技術革新對家鄉近代運輸發展的影響。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3.體會日常生活中交通運輸的重要性。</w:t>
            </w:r>
          </w:p>
        </w:tc>
        <w:tc>
          <w:tcPr>
            <w:tcW w:w="539" w:type="pct"/>
          </w:tcPr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●了解中國皮影戲的起源、歷史。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1.能了解達成良好溝通的方法。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2.能演練在不同情境中適當的溝通方式。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3.能與人達成良好的溝通，並應用在生活中。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體育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1</w:t>
            </w:r>
            <w:r w:rsidRPr="00196C65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.體驗並學會接力跑的傳接過程與技巧。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2</w:t>
            </w:r>
            <w:r w:rsidRPr="00196C65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.了解接力跑的基本觀念。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7</w:t>
            </w:r>
            <w:r w:rsidRPr="00196C65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.在接力區內完成正確的傳接棒動作。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3</w:t>
            </w:r>
            <w:r w:rsidRPr="00196C65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.知道掉棒時，要由掉棒者撿起再進行。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4</w:t>
            </w:r>
            <w:r w:rsidRPr="00196C65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.培養參與接力跑的興趣，遵守接力規則，樂於和同伴一起練習。</w:t>
            </w:r>
          </w:p>
          <w:p w:rsidR="00C3427A" w:rsidRPr="009828F1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健康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1.了解耳、鼻、喉的功能。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2.知道促進耳、鼻、喉健康的正確方法。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3.</w:t>
            </w: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了解耳、鼻、喉的常見疾病與問題，例如：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中耳炎。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16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05/25-05/29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第肆單元科技的影響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第十二課高鐵快飛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【環境教育】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1-2-3-2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2-2-1-3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2-2-2-4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3-2-1-2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3-2-3-3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4-2-1-1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4-2-4-1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5-2-4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5-2-8-2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5-2-9-1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6-2-1-3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6-2-3-3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6-2-10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1.學會課文朗讀與歌唱，並能理解課文的含義，認識臺灣特有種臺灣藍鵲的形貌和特色。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2.認識並會說本課臺灣動物的閩南語說法，並能舉出其他動物的閩南語說法。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3.學會「相招來開講」例句的語詞替換。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4.能正確的回答「練習」裡的題目。</w:t>
            </w:r>
          </w:p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5.能辨認「un」、「uan」、「ong」的拼音與例詞。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1. 複習 Lesson 3 ～4的單字。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複習 Lesson 3 ～4 的句型。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3. 複習Lesson 3 ～4 的字母拼讀發音規則與代表單字。</w:t>
            </w:r>
          </w:p>
          <w:p w:rsidR="00C3427A" w:rsidRPr="001051DA" w:rsidRDefault="00C3427A" w:rsidP="00C3427A">
            <w:pPr>
              <w:pStyle w:val="17"/>
              <w:spacing w:line="220" w:lineRule="exact"/>
              <w:jc w:val="both"/>
              <w:rPr>
                <w:rFonts w:ascii="標楷體" w:eastAsia="標楷體" w:hAnsi="標楷體" w:hint="default"/>
                <w:szCs w:val="16"/>
              </w:rPr>
            </w:pP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八、小數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8-3小數化為分數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8-4分數化為小數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練習園地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【生涯發展教育】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【性別平等教育】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4-n-09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4-n-12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1.試驗電池的串聯與並聯的接法。</w:t>
            </w:r>
          </w:p>
          <w:p w:rsidR="00C3427A" w:rsidRPr="001051DA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2.認識導電和不導電的物品。</w:t>
            </w:r>
          </w:p>
          <w:p w:rsidR="00C3427A" w:rsidRPr="001051DA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3.練習製作開關和物品上的開關。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1.認識家鄉近代運輸發展的情況。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2.了解技術革新對家鄉近代運輸發展的影響。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3.體會日常生活中交通運輸的重要性。</w:t>
            </w: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複習直笛ㄉㄛ到高音ㄖㄨㄝ的吹奏方法。</w:t>
            </w:r>
          </w:p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2.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習奏高音ㄇㄧ。</w:t>
            </w:r>
          </w:p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Cs w:val="16"/>
              </w:rPr>
              <w:t>3.</w:t>
            </w: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曲調習奏〈孤挺花〉、〈月夜〉。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1.樂於分享接觸公園的經驗與發現。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2.知道各種公園的型態與其獨特的風貌。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3.知道參與戶外活動時，需具備的常識和應遵守的事項。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體育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1.了解馬拉松的由來。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2.學會跑走循環的技巧，作為耐力跑訓練的基礎。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3.體驗迷你馬拉松的跑步感受。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4.培養正確的耐力跑技巧與呼吸節奏。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5.養成慢跑的習慣，訓練耐力，培養健康的運動觀念</w:t>
            </w: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。</w:t>
            </w:r>
          </w:p>
          <w:p w:rsidR="00C3427A" w:rsidRPr="00C31CB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健康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</w:t>
            </w: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了解耳、鼻、喉的常見疾病與問題，例如：</w:t>
            </w: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中耳炎。</w:t>
            </w: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17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06/01-06/05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第肆單元科技的影響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第十三課神奇魔法衣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【資訊教育】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1-2-3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3-2-4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4-2-4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5-2-9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6-2-7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1.「我攏會曉矣三」之設計，利用生動的情境圖與題目，為學生統整第五課所學過的知識，再提升學生閩南語程度。</w:t>
            </w:r>
          </w:p>
          <w:p w:rsidR="00C3427A" w:rsidRPr="001051DA" w:rsidRDefault="00C3427A" w:rsidP="00C3427A">
            <w:pPr>
              <w:autoSpaceDE w:val="0"/>
              <w:autoSpaceDN w:val="0"/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2.透過全家到風景區遊玩的情境，帶領學生再次複習臺灣動物的特色，並了解這些動物都是臺灣珍貴的資產。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pStyle w:val="4123"/>
              <w:tabs>
                <w:tab w:val="clear" w:pos="142"/>
              </w:tabs>
              <w:snapToGrid w:val="0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/>
                <w:szCs w:val="16"/>
              </w:rPr>
              <w:t>1. 能了解端午節的由來。</w:t>
            </w:r>
          </w:p>
          <w:p w:rsidR="00C3427A" w:rsidRPr="001051DA" w:rsidRDefault="00C3427A" w:rsidP="00C3427A">
            <w:pPr>
              <w:pStyle w:val="4123"/>
              <w:tabs>
                <w:tab w:val="clear" w:pos="142"/>
              </w:tabs>
              <w:snapToGrid w:val="0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/>
                <w:szCs w:val="16"/>
              </w:rPr>
              <w:t>2. 能辨識、聽懂、說出端午節相關的字彙。</w:t>
            </w:r>
          </w:p>
          <w:p w:rsidR="00C3427A" w:rsidRPr="001051DA" w:rsidRDefault="00C3427A" w:rsidP="00C3427A">
            <w:pPr>
              <w:pStyle w:val="4123"/>
              <w:tabs>
                <w:tab w:val="clear" w:pos="142"/>
              </w:tabs>
              <w:snapToGrid w:val="0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/>
                <w:szCs w:val="16"/>
              </w:rPr>
              <w:t>3. 能說出端午節的英文名稱及相關活動。</w:t>
            </w:r>
          </w:p>
          <w:p w:rsidR="00C3427A" w:rsidRPr="001051DA" w:rsidRDefault="00C3427A" w:rsidP="00C3427A">
            <w:pPr>
              <w:pStyle w:val="17"/>
              <w:spacing w:line="220" w:lineRule="exact"/>
              <w:jc w:val="both"/>
              <w:rPr>
                <w:rFonts w:ascii="標楷體" w:eastAsia="標楷體" w:hAnsi="標楷體" w:hint="default"/>
                <w:szCs w:val="16"/>
              </w:rPr>
            </w:pPr>
            <w:r w:rsidRPr="001051DA">
              <w:rPr>
                <w:rFonts w:ascii="標楷體" w:eastAsia="標楷體" w:hAnsi="標楷體" w:hint="default"/>
                <w:szCs w:val="16"/>
              </w:rPr>
              <w:t>4. 能吟唱與端午相關的歌謠。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九、時間的計算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9-1時間的換算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9-2時間量的加減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9-3兩時刻之間的時間量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【人權教育】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</w:t>
            </w: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13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1.察覺小馬達可以使物品動起來。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2.試驗電池連接方向與小馬達轉動方向有關。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1.認識訊息傳遞工具的發展情形。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2.利用各種工具與他人進行訊息交流或溝通。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透過欣賞古畫，引導學生探索古代的玩</w:t>
            </w:r>
          </w:p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具。</w:t>
            </w:r>
          </w:p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Cs w:val="16"/>
              </w:rPr>
              <w:t>2.</w:t>
            </w: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認識古代和現代玩具的異同。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1.樂於分享接觸公園的經驗與發現。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2.知道各種公園的型態與其獨特的風貌。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3.知道參與戶外活動時，需具備的常識和應遵守的事項。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體育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</w:t>
            </w: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.學會丈量自己的最佳步點。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</w:t>
            </w: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.找出自己的最佳步點。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3</w:t>
            </w: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.流暢的做出助跑踩踏板跳遠的連貫動作。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4</w:t>
            </w: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.培養參與跳遠的興趣，樂於和同伴一起練習</w:t>
            </w: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健康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</w:t>
            </w: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.了解耳、鼻、喉的常見疾病與問題，包含過敏、鼻塞。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</w:t>
            </w: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.學會過敏、鼻塞的處理方法。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hAnsi="新細明體"/>
                <w:color w:val="000000"/>
                <w:szCs w:val="16"/>
              </w:rPr>
            </w:pP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18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06/08-06/12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第肆單元科技的影響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第十四課動物的心聲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【環境教育】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1-2-3-1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2-2-3-1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3-2-2-4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3-2-4-1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4-2-1-2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4-2-3-3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5-2-3-2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6-2-6-1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6-2-9-1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1.藉由「梅花鹿」歌曲的情境，了解梅花鹿的外型和特性，並有臺灣保育類動物的基本認識。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1. 複習 Lesson 3 ～4 的生活用語。</w:t>
            </w:r>
          </w:p>
          <w:p w:rsidR="00C3427A" w:rsidRPr="001051DA" w:rsidRDefault="00C3427A" w:rsidP="00C3427A">
            <w:pPr>
              <w:spacing w:line="220" w:lineRule="exact"/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051DA">
              <w:rPr>
                <w:rFonts w:ascii="標楷體" w:eastAsia="標楷體" w:hAnsi="標楷體"/>
                <w:sz w:val="16"/>
                <w:szCs w:val="16"/>
              </w:rPr>
              <w:t>2. 複習Lesson 3 ～4 的歌謠韻文。</w:t>
            </w:r>
          </w:p>
          <w:p w:rsidR="00C3427A" w:rsidRPr="001051DA" w:rsidRDefault="00C3427A" w:rsidP="00C3427A">
            <w:pPr>
              <w:pStyle w:val="17"/>
              <w:spacing w:line="220" w:lineRule="exact"/>
              <w:jc w:val="both"/>
              <w:rPr>
                <w:rFonts w:ascii="標楷體" w:eastAsia="標楷體" w:hAnsi="標楷體" w:hint="default"/>
                <w:szCs w:val="16"/>
              </w:rPr>
            </w:pPr>
            <w:r w:rsidRPr="001051DA">
              <w:rPr>
                <w:rFonts w:ascii="標楷體" w:eastAsia="標楷體" w:hAnsi="標楷體" w:hint="default"/>
                <w:szCs w:val="16"/>
              </w:rPr>
              <w:t>3. 複習Lesson 3 ～4 的字母拼讀。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九、時間的計算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9-4時刻與時間量的計算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9-5跨日的時間計算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練習園地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4-n-13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1.使用電池、電線和小馬達設計玩具。</w:t>
            </w:r>
          </w:p>
          <w:p w:rsidR="00C3427A" w:rsidRPr="001051DA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2.電和生活有密切的關係。</w:t>
            </w:r>
          </w:p>
          <w:p w:rsidR="00C3427A" w:rsidRPr="001051DA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3.察覺電能幫我們做許多事。</w:t>
            </w:r>
          </w:p>
          <w:p w:rsidR="00C3427A" w:rsidRPr="001051DA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4.知道並討論電器的功能和用電注意事項。</w:t>
            </w:r>
          </w:p>
          <w:p w:rsidR="00C3427A" w:rsidRPr="001051DA" w:rsidRDefault="00C3427A" w:rsidP="00C3427A">
            <w:pPr>
              <w:pStyle w:val="4123"/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5.知道日常生活中節約用電的方法。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1.利用各種工具與他人進行訊息交流或溝通。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2.了解技術革新對家鄉近代訊息交通的影響。</w:t>
            </w: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hint="eastAsia"/>
                <w:kern w:val="0"/>
                <w:sz w:val="16"/>
                <w:szCs w:val="16"/>
              </w:rPr>
              <w:t>●介紹復興閣皮影戲團及竹圍國小紙影劇團。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1.積極參與探索公園前的行前規畫與準備。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2.實際走出戶外，親近大自然。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3.運用簡易的知能與多元的方式具體描述觀察，並在過程中展現好奇與友善的態度。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4.以具體行動表達對大自然的友善。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體育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1.了解如何選擇合適的運動產品。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2.學會以理性、合宜的消費行為購買運動產品。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3.了解所選擇的體育服務，並知道消費者的權利與義務。</w:t>
            </w:r>
          </w:p>
          <w:p w:rsidR="00C3427A" w:rsidRPr="007871B0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健康</w:t>
            </w:r>
          </w:p>
          <w:p w:rsidR="00C3427A" w:rsidRPr="002A7942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1</w:t>
            </w:r>
            <w:r w:rsidRPr="002A7942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.了解耳、鼻、喉的常見疾病與問題，包含</w:t>
            </w: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喉嚨發炎及喉嚨卡異物</w:t>
            </w:r>
            <w:r w:rsidRPr="002A7942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2</w:t>
            </w:r>
            <w:r w:rsidRPr="002A7942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.學會喉嚨發炎及喉嚨卡異物的處理方法。</w:t>
            </w: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19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06/15-06/19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第肆單元科技的影響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統整活動四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【資訊教育】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5-2-8-3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5-2-9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5-2-9-1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5-2-11-1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6-2-4-1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6-2-4-3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51DA">
              <w:rPr>
                <w:rFonts w:ascii="標楷體" w:eastAsia="標楷體" w:hAnsi="標楷體" w:hint="eastAsia"/>
                <w:sz w:val="20"/>
                <w:szCs w:val="20"/>
              </w:rPr>
              <w:t>1.藉由「親愛的爸爸」的情境，感謝父親的慈愛和關懷，教導學生對待父母須有孝順之心。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pStyle w:val="afa"/>
              <w:tabs>
                <w:tab w:val="left" w:pos="2240"/>
              </w:tabs>
              <w:spacing w:line="220" w:lineRule="exact"/>
              <w:ind w:left="57" w:right="57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051DA">
              <w:rPr>
                <w:rFonts w:ascii="標楷體" w:eastAsia="標楷體" w:hAnsi="標楷體" w:cs="Times New Roman"/>
                <w:sz w:val="16"/>
                <w:szCs w:val="16"/>
              </w:rPr>
              <w:t>1. 能詢問他人並回答天氣狀況。</w:t>
            </w:r>
          </w:p>
          <w:p w:rsidR="00C3427A" w:rsidRPr="001051DA" w:rsidRDefault="00C3427A" w:rsidP="00C3427A">
            <w:pPr>
              <w:pStyle w:val="afa"/>
              <w:tabs>
                <w:tab w:val="left" w:pos="2240"/>
              </w:tabs>
              <w:spacing w:line="220" w:lineRule="exact"/>
              <w:ind w:left="57" w:right="57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051DA">
              <w:rPr>
                <w:rFonts w:ascii="標楷體" w:eastAsia="標楷體" w:hAnsi="標楷體" w:cs="Times New Roman"/>
                <w:sz w:val="16"/>
                <w:szCs w:val="16"/>
              </w:rPr>
              <w:t>2. 能詢問他人並回答正在進行的活動。</w:t>
            </w:r>
          </w:p>
          <w:p w:rsidR="00C3427A" w:rsidRPr="001051DA" w:rsidRDefault="00C3427A" w:rsidP="00C3427A">
            <w:pPr>
              <w:pStyle w:val="afa"/>
              <w:tabs>
                <w:tab w:val="left" w:pos="2240"/>
              </w:tabs>
              <w:spacing w:line="220" w:lineRule="exact"/>
              <w:ind w:left="57" w:right="57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051DA">
              <w:rPr>
                <w:rFonts w:ascii="標楷體" w:eastAsia="標楷體" w:hAnsi="標楷體" w:cs="Times New Roman"/>
                <w:sz w:val="16"/>
                <w:szCs w:val="16"/>
              </w:rPr>
              <w:t>3. 能詢問他人並回答想吃的食物。</w:t>
            </w:r>
          </w:p>
          <w:p w:rsidR="00C3427A" w:rsidRPr="001051DA" w:rsidRDefault="00C3427A" w:rsidP="00C3427A">
            <w:pPr>
              <w:pStyle w:val="afa"/>
              <w:tabs>
                <w:tab w:val="left" w:pos="2240"/>
              </w:tabs>
              <w:spacing w:line="220" w:lineRule="exact"/>
              <w:ind w:left="57" w:right="57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051DA">
              <w:rPr>
                <w:rFonts w:ascii="標楷體" w:eastAsia="標楷體" w:hAnsi="標楷體" w:cs="Times New Roman"/>
                <w:sz w:val="16"/>
                <w:szCs w:val="16"/>
              </w:rPr>
              <w:t>4. 能詢問他人並回答喜歡的動物。</w:t>
            </w:r>
          </w:p>
          <w:p w:rsidR="00C3427A" w:rsidRPr="001051DA" w:rsidRDefault="00C3427A" w:rsidP="00C3427A">
            <w:pPr>
              <w:pStyle w:val="afa"/>
              <w:tabs>
                <w:tab w:val="left" w:pos="2240"/>
              </w:tabs>
              <w:spacing w:line="220" w:lineRule="exact"/>
              <w:ind w:left="57" w:right="57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051DA">
              <w:rPr>
                <w:rFonts w:ascii="標楷體" w:eastAsia="標楷體" w:hAnsi="標楷體" w:cs="Times New Roman"/>
                <w:sz w:val="16"/>
                <w:szCs w:val="16"/>
              </w:rPr>
              <w:t>5. 複習 Lesson 1～4 字彙與句型。</w:t>
            </w:r>
          </w:p>
          <w:p w:rsidR="00C3427A" w:rsidRPr="001051DA" w:rsidRDefault="00C3427A" w:rsidP="00C3427A">
            <w:pPr>
              <w:pStyle w:val="afa"/>
              <w:tabs>
                <w:tab w:val="left" w:pos="2240"/>
              </w:tabs>
              <w:spacing w:line="220" w:lineRule="exact"/>
              <w:ind w:left="57" w:right="57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051DA">
              <w:rPr>
                <w:rFonts w:ascii="標楷體" w:eastAsia="標楷體" w:hAnsi="標楷體" w:cs="Times New Roman"/>
                <w:sz w:val="16"/>
                <w:szCs w:val="16"/>
              </w:rPr>
              <w:t>6. 複習 Lesson 1～4 故事。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十、體積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10-1大小與體積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10-2立方公分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練習園地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4-n-19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1.能認識耳熟能詳的科學家背景及其成就。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1.了解技術革新對家鄉生活的影響及改變。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2.體會天涯若比鄰的時代意義。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</w:rPr>
            </w:pP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演唱歌曲〈跟著溪水唱〉。</w:t>
            </w:r>
          </w:p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2.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感受歌曲情境，適當的詮釋歌曲。</w:t>
            </w:r>
          </w:p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Cs w:val="16"/>
              </w:rPr>
              <w:t>3.</w:t>
            </w: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以節奏樂器為歌曲做頑固伴奏。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1.積極參與探索公園前的行前規畫與準備。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2.實際走出戶外，親近大自然。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3.運用簡易的知能與多元的方式具體描述觀察，並在過程中展現好奇與友善的態度。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4.以具體行動表達對大自然的友善。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體育</w:t>
            </w:r>
          </w:p>
          <w:p w:rsidR="00C3427A" w:rsidRPr="00E87D21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</w:t>
            </w:r>
            <w:r w:rsidRPr="00E87D21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.練習在水中做出漂浮的動作。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</w:t>
            </w:r>
            <w:r w:rsidRPr="00E87D21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.快樂參與活動，培養游泳的運動興趣。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健康</w:t>
            </w:r>
          </w:p>
          <w:p w:rsidR="00C3427A" w:rsidRPr="002A7942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DFBiaoSongStd-W4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1</w:t>
            </w:r>
            <w:r w:rsidRPr="002A7942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.了解耳、鼻、喉的常見疾病與問題，包含</w:t>
            </w: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喉嚨發炎及喉嚨卡異物</w:t>
            </w:r>
            <w:r w:rsidRPr="002A7942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2</w:t>
            </w:r>
            <w:r w:rsidRPr="002A7942">
              <w:rPr>
                <w:rFonts w:ascii="新細明體" w:hAnsi="新細明體" w:cs="DFBiaoSongStd-W4" w:hint="eastAsia"/>
                <w:color w:val="000000"/>
                <w:sz w:val="16"/>
                <w:szCs w:val="16"/>
              </w:rPr>
              <w:t>.學會喉嚨發炎及喉嚨卡異物的處理方法。</w:t>
            </w:r>
          </w:p>
        </w:tc>
      </w:tr>
      <w:tr w:rsidR="00C3427A" w:rsidRPr="001051DA" w:rsidTr="00865EC1">
        <w:trPr>
          <w:cantSplit/>
          <w:trHeight w:val="387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20</w:t>
            </w:r>
          </w:p>
        </w:tc>
        <w:tc>
          <w:tcPr>
            <w:tcW w:w="179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06/22-06/24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閱讀樂園二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通信方式大不同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【資訊教育】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2-2-2-2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3-2-1-1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3-2-4-1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5-2-3-2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5-2-4-2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6-2-6-1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6-2-9-1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pStyle w:val="1a"/>
              <w:snapToGrid w:val="0"/>
              <w:spacing w:line="240" w:lineRule="exact"/>
              <w:ind w:left="57" w:right="24" w:firstLineChars="1" w:firstLine="2"/>
              <w:jc w:val="both"/>
              <w:rPr>
                <w:rFonts w:ascii="標楷體" w:eastAsia="標楷體" w:hAnsi="標楷體"/>
                <w:sz w:val="20"/>
              </w:rPr>
            </w:pPr>
            <w:r w:rsidRPr="001051DA">
              <w:rPr>
                <w:rFonts w:ascii="標楷體" w:eastAsia="標楷體" w:hAnsi="標楷體" w:hint="eastAsia"/>
                <w:sz w:val="20"/>
              </w:rPr>
              <w:t>1.能理解閩南語的俗諺含義。</w:t>
            </w:r>
          </w:p>
          <w:p w:rsidR="00C3427A" w:rsidRPr="001051DA" w:rsidRDefault="00C3427A" w:rsidP="00C3427A">
            <w:pPr>
              <w:pStyle w:val="1a"/>
              <w:snapToGrid w:val="0"/>
              <w:spacing w:line="240" w:lineRule="exact"/>
              <w:ind w:left="57" w:right="24" w:firstLineChars="1" w:firstLine="2"/>
              <w:jc w:val="both"/>
              <w:rPr>
                <w:rFonts w:ascii="標楷體" w:eastAsia="標楷體" w:hAnsi="標楷體"/>
                <w:sz w:val="20"/>
              </w:rPr>
            </w:pPr>
            <w:r w:rsidRPr="001051DA">
              <w:rPr>
                <w:rFonts w:ascii="標楷體" w:eastAsia="標楷體" w:hAnsi="標楷體" w:hint="eastAsia"/>
                <w:sz w:val="20"/>
              </w:rPr>
              <w:t>2.能體會先民的智慧。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pStyle w:val="afa"/>
              <w:tabs>
                <w:tab w:val="left" w:pos="2240"/>
              </w:tabs>
              <w:spacing w:line="220" w:lineRule="exact"/>
              <w:ind w:left="57" w:right="57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051DA">
              <w:rPr>
                <w:rFonts w:ascii="標楷體" w:eastAsia="標楷體" w:hAnsi="標楷體" w:cs="Times New Roman"/>
                <w:sz w:val="16"/>
                <w:szCs w:val="16"/>
              </w:rPr>
              <w:t>1. 能詢問他人並回答天氣狀況。</w:t>
            </w:r>
          </w:p>
          <w:p w:rsidR="00C3427A" w:rsidRPr="001051DA" w:rsidRDefault="00C3427A" w:rsidP="00C3427A">
            <w:pPr>
              <w:pStyle w:val="afa"/>
              <w:tabs>
                <w:tab w:val="left" w:pos="2240"/>
              </w:tabs>
              <w:spacing w:line="220" w:lineRule="exact"/>
              <w:ind w:left="57" w:right="57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051DA">
              <w:rPr>
                <w:rFonts w:ascii="標楷體" w:eastAsia="標楷體" w:hAnsi="標楷體" w:cs="Times New Roman"/>
                <w:sz w:val="16"/>
                <w:szCs w:val="16"/>
              </w:rPr>
              <w:t>2. 能詢問他人並回答正在從事的活動。</w:t>
            </w:r>
          </w:p>
          <w:p w:rsidR="00C3427A" w:rsidRPr="001051DA" w:rsidRDefault="00C3427A" w:rsidP="00C3427A">
            <w:pPr>
              <w:pStyle w:val="afa"/>
              <w:tabs>
                <w:tab w:val="left" w:pos="2240"/>
              </w:tabs>
              <w:spacing w:line="220" w:lineRule="exact"/>
              <w:ind w:left="57" w:right="57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051DA">
              <w:rPr>
                <w:rFonts w:ascii="標楷體" w:eastAsia="標楷體" w:hAnsi="標楷體" w:cs="Times New Roman"/>
                <w:sz w:val="16"/>
                <w:szCs w:val="16"/>
              </w:rPr>
              <w:t>3. 能詢問他人並回答想吃的食物。</w:t>
            </w:r>
          </w:p>
          <w:p w:rsidR="00C3427A" w:rsidRPr="001051DA" w:rsidRDefault="00C3427A" w:rsidP="00C3427A">
            <w:pPr>
              <w:pStyle w:val="afa"/>
              <w:tabs>
                <w:tab w:val="left" w:pos="2240"/>
              </w:tabs>
              <w:spacing w:line="220" w:lineRule="exact"/>
              <w:ind w:left="57" w:right="57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051DA">
              <w:rPr>
                <w:rFonts w:ascii="標楷體" w:eastAsia="標楷體" w:hAnsi="標楷體" w:cs="Times New Roman"/>
                <w:sz w:val="16"/>
                <w:szCs w:val="16"/>
              </w:rPr>
              <w:t>4. 能詢問他人並回答喜歡的動物。</w:t>
            </w:r>
          </w:p>
          <w:p w:rsidR="00C3427A" w:rsidRPr="001051DA" w:rsidRDefault="00C3427A" w:rsidP="00C3427A">
            <w:pPr>
              <w:pStyle w:val="afa"/>
              <w:tabs>
                <w:tab w:val="left" w:pos="2240"/>
              </w:tabs>
              <w:spacing w:line="220" w:lineRule="exact"/>
              <w:ind w:left="57" w:right="57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051DA">
              <w:rPr>
                <w:rFonts w:ascii="標楷體" w:eastAsia="標楷體" w:hAnsi="標楷體" w:cs="Times New Roman"/>
                <w:sz w:val="16"/>
                <w:szCs w:val="16"/>
              </w:rPr>
              <w:t>5. 複習 Lesson 1～4 字彙與句型。</w:t>
            </w:r>
          </w:p>
          <w:p w:rsidR="00C3427A" w:rsidRPr="001051DA" w:rsidRDefault="00C3427A" w:rsidP="00C3427A">
            <w:pPr>
              <w:pStyle w:val="afa"/>
              <w:tabs>
                <w:tab w:val="left" w:pos="2240"/>
              </w:tabs>
              <w:spacing w:line="220" w:lineRule="exact"/>
              <w:ind w:left="57" w:right="57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051DA">
              <w:rPr>
                <w:rFonts w:ascii="標楷體" w:eastAsia="標楷體" w:hAnsi="標楷體" w:cs="Times New Roman"/>
                <w:sz w:val="16"/>
                <w:szCs w:val="16"/>
              </w:rPr>
              <w:t>6. 複習 Lesson 1～4 故事。</w:t>
            </w:r>
          </w:p>
          <w:p w:rsidR="00C3427A" w:rsidRPr="001051DA" w:rsidRDefault="00C3427A" w:rsidP="00C3427A">
            <w:pPr>
              <w:pStyle w:val="afa"/>
              <w:tabs>
                <w:tab w:val="left" w:pos="2240"/>
              </w:tabs>
              <w:spacing w:line="220" w:lineRule="exact"/>
              <w:ind w:left="57" w:right="57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051DA">
              <w:rPr>
                <w:rFonts w:ascii="標楷體" w:eastAsia="標楷體" w:hAnsi="標楷體" w:cs="Times New Roman"/>
                <w:sz w:val="16"/>
                <w:szCs w:val="16"/>
              </w:rPr>
              <w:t>7. 複習 Lesson 1～4 歌謠及韻文。</w:t>
            </w:r>
          </w:p>
          <w:p w:rsidR="00C3427A" w:rsidRPr="001051DA" w:rsidRDefault="00C3427A" w:rsidP="00C3427A">
            <w:pPr>
              <w:pStyle w:val="afa"/>
              <w:tabs>
                <w:tab w:val="left" w:pos="2240"/>
              </w:tabs>
              <w:spacing w:line="220" w:lineRule="exact"/>
              <w:ind w:left="57" w:right="57"/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051DA">
              <w:rPr>
                <w:rFonts w:ascii="標楷體" w:eastAsia="標楷體" w:hAnsi="標楷體" w:cs="Times New Roman"/>
                <w:sz w:val="16"/>
                <w:szCs w:val="16"/>
              </w:rPr>
              <w:t>8. 複習 Lesson 1～4字母拼讀。</w:t>
            </w: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綜合與應用（二）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布題1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布題2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布題3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布題4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布題5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附錄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snapToGrid w:val="0"/>
                <w:kern w:val="0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4-n-05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4-n-07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4-n-09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4-n-12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4-n-19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4-n-14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4-a-01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br/>
              <w:t>4-a-02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s</w:t>
            </w:r>
            <w:r w:rsidRPr="001051DA">
              <w:rPr>
                <w:rFonts w:ascii="標楷體" w:eastAsia="標楷體" w:hAnsi="標楷體" w:cs="Times New Roman"/>
                <w:sz w:val="20"/>
                <w:szCs w:val="20"/>
              </w:rPr>
              <w:t>-0</w:t>
            </w:r>
            <w:r w:rsidRPr="001051DA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1051DA">
              <w:rPr>
                <w:rFonts w:ascii="標楷體" w:eastAsia="標楷體" w:hAnsi="標楷體" w:hint="eastAsia"/>
                <w:szCs w:val="16"/>
              </w:rPr>
              <w:t>1.能認識耳熟能詳的科學家背景及其成就。</w:t>
            </w:r>
          </w:p>
        </w:tc>
        <w:tc>
          <w:tcPr>
            <w:tcW w:w="539" w:type="pct"/>
          </w:tcPr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480" w:firstLine="42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1.調查家鄉的特色，如特產、觀光名勝、產業或節慶活動。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480" w:firstLine="42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2.培養珍視、愛護家鄉特色的觀念。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480" w:firstLine="42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3.了解發表的技巧。</w:t>
            </w:r>
          </w:p>
          <w:p w:rsidR="00C3427A" w:rsidRPr="000B1058" w:rsidRDefault="00C3427A" w:rsidP="00C3427A">
            <w:pPr>
              <w:pStyle w:val="4123"/>
              <w:tabs>
                <w:tab w:val="clear" w:pos="142"/>
              </w:tabs>
              <w:spacing w:line="240" w:lineRule="auto"/>
              <w:ind w:left="480" w:firstLine="420"/>
              <w:jc w:val="left"/>
              <w:rPr>
                <w:rFonts w:hAnsi="新細明體"/>
              </w:rPr>
            </w:pPr>
            <w:r w:rsidRPr="000B1058">
              <w:rPr>
                <w:rFonts w:hAnsi="新細明體" w:hint="eastAsia"/>
              </w:rPr>
              <w:t>4.明白聆聽他人發表的注意事項。</w:t>
            </w: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 w:val="16"/>
                <w:szCs w:val="16"/>
              </w:rPr>
              <w:t>1.</w:t>
            </w:r>
            <w:r w:rsidRPr="00F83BD0">
              <w:rPr>
                <w:rFonts w:ascii="新細明體" w:hAnsi="新細明體" w:cs="DFBiaoSongStd-W4" w:hint="eastAsia"/>
                <w:kern w:val="0"/>
                <w:sz w:val="16"/>
                <w:szCs w:val="16"/>
              </w:rPr>
              <w:t>能探索不同地區文化背景發展出來的玩具。</w:t>
            </w:r>
          </w:p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  <w:r w:rsidRPr="00F83BD0">
              <w:rPr>
                <w:rFonts w:ascii="新細明體" w:hAnsi="新細明體" w:cs="DFBiaoSongStd-W4"/>
                <w:kern w:val="0"/>
                <w:szCs w:val="16"/>
              </w:rPr>
              <w:t>2.</w:t>
            </w:r>
            <w:r w:rsidRPr="00F83BD0">
              <w:rPr>
                <w:rFonts w:ascii="新細明體" w:hAnsi="新細明體" w:cs="DFBiaoSongStd-W4" w:hint="eastAsia"/>
                <w:kern w:val="0"/>
                <w:szCs w:val="16"/>
              </w:rPr>
              <w:t>認識玩具的演變。</w:t>
            </w:r>
          </w:p>
        </w:tc>
        <w:tc>
          <w:tcPr>
            <w:tcW w:w="539" w:type="pct"/>
          </w:tcPr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1.了解達人發展興趣的背景故事與成功的過程。</w:t>
            </w:r>
          </w:p>
          <w:p w:rsidR="00C3427A" w:rsidRPr="00D41EDB" w:rsidRDefault="00C3427A" w:rsidP="00C3427A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D41EDB">
              <w:rPr>
                <w:rFonts w:hAnsi="新細明體" w:hint="eastAsia"/>
                <w:color w:val="000000"/>
                <w:szCs w:val="16"/>
              </w:rPr>
              <w:t>2.擬定具體方法發展興趣或專長並實踐。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體育</w:t>
            </w:r>
          </w:p>
          <w:p w:rsidR="00C3427A" w:rsidRPr="00E87D21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E87D21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1.練習在水中做出漂浮的動作。</w:t>
            </w:r>
          </w:p>
          <w:p w:rsidR="00C3427A" w:rsidRPr="00E87D21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E87D21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2.學會做出漂浮後站起的的動作。</w:t>
            </w:r>
          </w:p>
          <w:p w:rsidR="00C3427A" w:rsidRPr="00E87D21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E87D21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3.學會扶牆捷泳打水動作。</w:t>
            </w:r>
          </w:p>
          <w:p w:rsidR="00C3427A" w:rsidRPr="00E87D21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E87D21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4.學會雙人牽手捷泳打水動作。</w:t>
            </w:r>
          </w:p>
          <w:p w:rsidR="00C3427A" w:rsidRPr="00E87D21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E87D21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5.漂浮前進做出捷泳打水動作。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E87D21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6.快樂參與活動，培養游泳的運動興趣。</w:t>
            </w:r>
          </w:p>
          <w:p w:rsidR="00C3427A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F56B2D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健康</w:t>
            </w:r>
          </w:p>
          <w:p w:rsidR="00C3427A" w:rsidRPr="00196C65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 w:cs="Times-Roman"/>
                <w:color w:val="000000"/>
                <w:sz w:val="16"/>
                <w:szCs w:val="16"/>
              </w:rPr>
            </w:pP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1.說出耳、鼻、喉的保健方法。</w:t>
            </w:r>
          </w:p>
          <w:p w:rsidR="00C3427A" w:rsidRPr="00F56B2D" w:rsidRDefault="00C3427A" w:rsidP="00C3427A">
            <w:pPr>
              <w:pStyle w:val="a8"/>
              <w:snapToGrid w:val="0"/>
              <w:spacing w:line="200" w:lineRule="exact"/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196C65">
              <w:rPr>
                <w:rFonts w:ascii="新細明體" w:hAnsi="新細明體" w:cs="Times-Roman" w:hint="eastAsia"/>
                <w:color w:val="000000"/>
                <w:sz w:val="16"/>
                <w:szCs w:val="16"/>
              </w:rPr>
              <w:t>2.體認耳、鼻、喉保健的重要性，並將保健方法落實於日常生活。</w:t>
            </w:r>
          </w:p>
        </w:tc>
      </w:tr>
      <w:tr w:rsidR="00C3427A" w:rsidRPr="001051DA" w:rsidTr="00865EC1">
        <w:trPr>
          <w:cantSplit/>
          <w:trHeight w:val="364"/>
        </w:trPr>
        <w:tc>
          <w:tcPr>
            <w:tcW w:w="112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lastRenderedPageBreak/>
              <w:t>2</w:t>
            </w:r>
            <w:r w:rsidRPr="001051DA">
              <w:rPr>
                <w:rFonts w:ascii="標楷體" w:eastAsia="標楷體" w:hAnsi="標楷體" w:cs="Roman PS"/>
                <w:szCs w:val="24"/>
              </w:rPr>
              <w:t>1</w:t>
            </w:r>
          </w:p>
        </w:tc>
        <w:tc>
          <w:tcPr>
            <w:tcW w:w="179" w:type="pct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06/29-06/30</w:t>
            </w:r>
          </w:p>
        </w:tc>
        <w:tc>
          <w:tcPr>
            <w:tcW w:w="396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第三次段考</w:t>
            </w:r>
          </w:p>
        </w:tc>
        <w:tc>
          <w:tcPr>
            <w:tcW w:w="325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閱讀樂園二</w:t>
            </w: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通信方式大不同</w:t>
            </w: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5</w:t>
            </w: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【資訊教育】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2-2-2-2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2-2-2-3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3-2-1-1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3-2-2-2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3-2-4-1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5-2-3-2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5-2-4-2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5-2-5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5-2-14-2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5-2-14-3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6-2-6-1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br/>
              <w:t>6-2-9-1</w:t>
            </w:r>
          </w:p>
        </w:tc>
        <w:tc>
          <w:tcPr>
            <w:tcW w:w="504" w:type="pct"/>
          </w:tcPr>
          <w:p w:rsidR="00C3427A" w:rsidRPr="001051DA" w:rsidRDefault="00C3427A" w:rsidP="00C3427A">
            <w:pPr>
              <w:snapToGrid w:val="0"/>
              <w:jc w:val="both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C3427A" w:rsidRPr="001051DA" w:rsidRDefault="00C3427A" w:rsidP="00C3427A">
            <w:pPr>
              <w:snapToGrid w:val="0"/>
              <w:jc w:val="both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綜合與應用（二）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布題1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布題2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布題3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布題4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布題5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附錄</w:t>
            </w: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br/>
              <w:t>(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t>)</w:t>
            </w: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br/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【生涯發展教育】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t>4-n-05</w:t>
            </w: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br/>
              <w:t>4-n-07</w:t>
            </w: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br/>
              <w:t>4-n-09</w:t>
            </w: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br/>
              <w:t>4-n-12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t>4-n-19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t>4-n-14</w:t>
            </w: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br/>
              <w:t>4-a-01</w:t>
            </w: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br/>
              <w:t>4-a-02</w:t>
            </w:r>
          </w:p>
          <w:p w:rsidR="00C3427A" w:rsidRPr="001051DA" w:rsidRDefault="00C3427A" w:rsidP="00C3427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4</w:t>
            </w: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t>-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s</w:t>
            </w:r>
            <w:r w:rsidRPr="001051DA">
              <w:rPr>
                <w:rFonts w:ascii="標楷體" w:eastAsia="標楷體" w:hAnsi="標楷體" w:cs="Times New Roman"/>
                <w:bCs/>
                <w:sz w:val="20"/>
                <w:szCs w:val="20"/>
              </w:rPr>
              <w:t>-0</w:t>
            </w:r>
            <w:r w:rsidRPr="001051D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8</w:t>
            </w:r>
          </w:p>
        </w:tc>
        <w:tc>
          <w:tcPr>
            <w:tcW w:w="560" w:type="pct"/>
          </w:tcPr>
          <w:p w:rsidR="00C3427A" w:rsidRPr="001051DA" w:rsidRDefault="00C3427A" w:rsidP="00C3427A">
            <w:pPr>
              <w:snapToGrid w:val="0"/>
              <w:jc w:val="both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C3427A" w:rsidRPr="001051DA" w:rsidRDefault="00C3427A" w:rsidP="00C3427A">
            <w:pPr>
              <w:snapToGrid w:val="0"/>
              <w:jc w:val="both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C3427A" w:rsidRPr="00F83BD0" w:rsidRDefault="00C3427A" w:rsidP="00C3427A">
            <w:pPr>
              <w:autoSpaceDE w:val="0"/>
              <w:autoSpaceDN w:val="0"/>
              <w:adjustRightInd w:val="0"/>
              <w:snapToGrid w:val="0"/>
              <w:spacing w:line="0" w:lineRule="atLeast"/>
              <w:ind w:leftChars="10" w:left="24" w:rightChars="10" w:right="24"/>
              <w:rPr>
                <w:rFonts w:ascii="新細明體" w:hAnsi="新細明體" w:cs="DFBiaoSongStd-W4"/>
                <w:kern w:val="0"/>
                <w:sz w:val="16"/>
                <w:szCs w:val="16"/>
              </w:rPr>
            </w:pPr>
            <w:r w:rsidRPr="00F83BD0">
              <w:rPr>
                <w:rFonts w:ascii="新細明體" w:hAnsi="新細明體" w:hint="eastAsia"/>
                <w:kern w:val="0"/>
                <w:sz w:val="16"/>
                <w:szCs w:val="16"/>
              </w:rPr>
              <w:t>●介紹復興閣皮影戲團及竹圍國小紙影劇團。</w:t>
            </w:r>
          </w:p>
        </w:tc>
        <w:tc>
          <w:tcPr>
            <w:tcW w:w="539" w:type="pct"/>
          </w:tcPr>
          <w:p w:rsidR="00C3427A" w:rsidRPr="001051DA" w:rsidRDefault="00C3427A" w:rsidP="00C3427A">
            <w:pPr>
              <w:snapToGrid w:val="0"/>
              <w:jc w:val="both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C3427A" w:rsidRPr="001051DA" w:rsidRDefault="00C3427A" w:rsidP="00C3427A">
            <w:pPr>
              <w:snapToGrid w:val="0"/>
              <w:jc w:val="both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C3427A" w:rsidRPr="001051DA" w:rsidTr="00A37162">
        <w:trPr>
          <w:cantSplit/>
          <w:trHeight w:val="364"/>
        </w:trPr>
        <w:tc>
          <w:tcPr>
            <w:tcW w:w="687" w:type="pct"/>
            <w:gridSpan w:val="3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1051DA">
              <w:rPr>
                <w:rFonts w:ascii="標楷體" w:eastAsia="標楷體" w:hAnsi="標楷體" w:cs="Roman PS" w:hint="eastAsia"/>
                <w:szCs w:val="24"/>
              </w:rPr>
              <w:t>第三次段考</w:t>
            </w:r>
            <w:r w:rsidRPr="001051DA">
              <w:rPr>
                <w:rFonts w:ascii="標楷體" w:eastAsia="標楷體" w:hAnsi="標楷體" w:cs="Roman PS"/>
                <w:szCs w:val="24"/>
              </w:rPr>
              <w:t>評量方式</w:t>
            </w:r>
          </w:p>
        </w:tc>
        <w:tc>
          <w:tcPr>
            <w:tcW w:w="325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C3427A" w:rsidRPr="001051DA" w:rsidRDefault="00C3427A" w:rsidP="00C3427A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C3427A" w:rsidRPr="00F83BD0" w:rsidRDefault="00C3427A" w:rsidP="00C3427A">
            <w:pPr>
              <w:pStyle w:val="5"/>
              <w:adjustRightInd w:val="0"/>
              <w:snapToGrid w:val="0"/>
              <w:spacing w:line="0" w:lineRule="atLeast"/>
              <w:ind w:leftChars="10" w:left="24" w:rightChars="10" w:right="24" w:firstLine="0"/>
              <w:jc w:val="left"/>
              <w:rPr>
                <w:rFonts w:ascii="新細明體" w:hAnsi="新細明體"/>
                <w:szCs w:val="16"/>
              </w:rPr>
            </w:pPr>
          </w:p>
        </w:tc>
      </w:tr>
    </w:tbl>
    <w:p w:rsidR="00AD613C" w:rsidRPr="001051DA" w:rsidRDefault="00AD613C" w:rsidP="00AD613C">
      <w:pPr>
        <w:tabs>
          <w:tab w:val="left" w:pos="1290"/>
        </w:tabs>
        <w:spacing w:line="400" w:lineRule="exact"/>
        <w:rPr>
          <w:rFonts w:ascii="標楷體" w:eastAsia="標楷體" w:hAnsi="標楷體" w:cs="Roman PS"/>
          <w:b/>
          <w:color w:val="000000"/>
          <w:sz w:val="36"/>
          <w:szCs w:val="36"/>
        </w:rPr>
      </w:pPr>
    </w:p>
    <w:sectPr w:rsidR="00AD613C" w:rsidRPr="001051DA" w:rsidSect="0032667C"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922" w:rsidRDefault="00391922" w:rsidP="0032667C">
      <w:r>
        <w:separator/>
      </w:r>
    </w:p>
  </w:endnote>
  <w:endnote w:type="continuationSeparator" w:id="0">
    <w:p w:rsidR="00391922" w:rsidRDefault="00391922" w:rsidP="0032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altName w:val="PMingLiU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DFBiaoSongStd-W4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214506"/>
      <w:docPartObj>
        <w:docPartGallery w:val="Page Numbers (Bottom of Page)"/>
        <w:docPartUnique/>
      </w:docPartObj>
    </w:sdtPr>
    <w:sdtEndPr/>
    <w:sdtContent>
      <w:p w:rsidR="00415654" w:rsidRDefault="0041565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342" w:rsidRPr="008A1342">
          <w:rPr>
            <w:noProof/>
            <w:lang w:val="zh-TW"/>
          </w:rPr>
          <w:t>22</w:t>
        </w:r>
        <w:r>
          <w:fldChar w:fldCharType="end"/>
        </w:r>
      </w:p>
    </w:sdtContent>
  </w:sdt>
  <w:p w:rsidR="00415654" w:rsidRDefault="0041565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922" w:rsidRDefault="00391922" w:rsidP="0032667C">
      <w:r>
        <w:separator/>
      </w:r>
    </w:p>
  </w:footnote>
  <w:footnote w:type="continuationSeparator" w:id="0">
    <w:p w:rsidR="00391922" w:rsidRDefault="00391922" w:rsidP="00326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357A"/>
    <w:multiLevelType w:val="hybridMultilevel"/>
    <w:tmpl w:val="7412578E"/>
    <w:lvl w:ilvl="0" w:tplc="E5405258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7B01D8C"/>
    <w:multiLevelType w:val="hybridMultilevel"/>
    <w:tmpl w:val="CC1CD73E"/>
    <w:lvl w:ilvl="0" w:tplc="C1FE9FB8">
      <w:start w:val="1"/>
      <w:numFmt w:val="taiwaneseCountingThousand"/>
      <w:lvlText w:val="%1、"/>
      <w:lvlJc w:val="left"/>
      <w:pPr>
        <w:ind w:left="1080" w:hanging="720"/>
      </w:pPr>
      <w:rPr>
        <w:rFonts w:cs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49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8670B2D"/>
    <w:multiLevelType w:val="hybridMultilevel"/>
    <w:tmpl w:val="4F503420"/>
    <w:lvl w:ilvl="0" w:tplc="8432171A">
      <w:start w:val="1"/>
      <w:numFmt w:val="taiwaneseCountingThousand"/>
      <w:lvlText w:val="%1、"/>
      <w:lvlJc w:val="left"/>
      <w:pPr>
        <w:ind w:left="100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>
    <w:nsid w:val="088C2598"/>
    <w:multiLevelType w:val="hybridMultilevel"/>
    <w:tmpl w:val="E7D8E582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8C07C0"/>
    <w:multiLevelType w:val="hybridMultilevel"/>
    <w:tmpl w:val="EB3E532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>
    <w:nsid w:val="0D8E2D5C"/>
    <w:multiLevelType w:val="hybridMultilevel"/>
    <w:tmpl w:val="044E5CC8"/>
    <w:lvl w:ilvl="0" w:tplc="D5141334">
      <w:start w:val="1"/>
      <w:numFmt w:val="taiwaneseCountingThousand"/>
      <w:lvlText w:val="%1、"/>
      <w:lvlJc w:val="left"/>
      <w:pPr>
        <w:tabs>
          <w:tab w:val="num" w:pos="1050"/>
        </w:tabs>
        <w:ind w:left="1050" w:hanging="624"/>
      </w:pPr>
      <w:rPr>
        <w:rFonts w:hint="eastAsia"/>
        <w:lang w:val="en-US"/>
      </w:rPr>
    </w:lvl>
    <w:lvl w:ilvl="1" w:tplc="C6681EF8">
      <w:start w:val="5"/>
      <w:numFmt w:val="japaneseLegal"/>
      <w:lvlText w:val="%2、"/>
      <w:lvlJc w:val="left"/>
      <w:pPr>
        <w:ind w:left="1333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3"/>
        </w:tabs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3"/>
        </w:tabs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3"/>
        </w:tabs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3"/>
        </w:tabs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3"/>
        </w:tabs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3"/>
        </w:tabs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3"/>
        </w:tabs>
        <w:ind w:left="4633" w:hanging="480"/>
      </w:pPr>
    </w:lvl>
  </w:abstractNum>
  <w:abstractNum w:abstractNumId="6">
    <w:nsid w:val="0E4A6D90"/>
    <w:multiLevelType w:val="hybridMultilevel"/>
    <w:tmpl w:val="000E69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EA2135A"/>
    <w:multiLevelType w:val="hybridMultilevel"/>
    <w:tmpl w:val="3FC25F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05701BC"/>
    <w:multiLevelType w:val="hybridMultilevel"/>
    <w:tmpl w:val="0E6210C0"/>
    <w:lvl w:ilvl="0" w:tplc="BAA033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標楷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A238BE"/>
    <w:multiLevelType w:val="hybridMultilevel"/>
    <w:tmpl w:val="07C0D5BA"/>
    <w:lvl w:ilvl="0" w:tplc="5B985CE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594DE3E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hint="eastAsia"/>
        <w:lang w:val="en-US"/>
      </w:rPr>
    </w:lvl>
    <w:lvl w:ilvl="3" w:tplc="B3B4705A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4" w:tplc="B11AAE3C">
      <w:start w:val="1"/>
      <w:numFmt w:val="taiwaneseCountingThousand"/>
      <w:lvlText w:val="﹙%5﹚"/>
      <w:lvlJc w:val="left"/>
      <w:pPr>
        <w:tabs>
          <w:tab w:val="num" w:pos="2640"/>
        </w:tabs>
        <w:ind w:left="2640" w:hanging="720"/>
      </w:pPr>
      <w:rPr>
        <w:rFonts w:eastAsia="細明體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BDE84A2">
      <w:start w:val="1"/>
      <w:numFmt w:val="taiwaneseCountingThousand"/>
      <w:lvlText w:val="(%7)"/>
      <w:lvlJc w:val="left"/>
      <w:pPr>
        <w:ind w:left="3360" w:hanging="48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65A2758"/>
    <w:multiLevelType w:val="hybridMultilevel"/>
    <w:tmpl w:val="BBD8D50E"/>
    <w:lvl w:ilvl="0" w:tplc="0A0CE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AEB6348"/>
    <w:multiLevelType w:val="hybridMultilevel"/>
    <w:tmpl w:val="138EB4FC"/>
    <w:lvl w:ilvl="0" w:tplc="73C6D78E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1947FB"/>
    <w:multiLevelType w:val="hybridMultilevel"/>
    <w:tmpl w:val="85188E4A"/>
    <w:lvl w:ilvl="0" w:tplc="2788FE6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22251F8C"/>
    <w:multiLevelType w:val="hybridMultilevel"/>
    <w:tmpl w:val="1EE82F04"/>
    <w:lvl w:ilvl="0" w:tplc="AFFA7B5C">
      <w:start w:val="1"/>
      <w:numFmt w:val="taiwaneseCountingThousand"/>
      <w:lvlText w:val="%1、"/>
      <w:lvlJc w:val="left"/>
      <w:pPr>
        <w:ind w:left="487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5056985"/>
    <w:multiLevelType w:val="multilevel"/>
    <w:tmpl w:val="D73C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D87848"/>
    <w:multiLevelType w:val="hybridMultilevel"/>
    <w:tmpl w:val="66E6FF5E"/>
    <w:lvl w:ilvl="0" w:tplc="FF5E42A4">
      <w:start w:val="1"/>
      <w:numFmt w:val="taiwaneseCountingThousand"/>
      <w:lvlText w:val="（%1）"/>
      <w:lvlJc w:val="left"/>
      <w:pPr>
        <w:tabs>
          <w:tab w:val="num" w:pos="1422"/>
        </w:tabs>
        <w:ind w:left="1422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6">
    <w:nsid w:val="269E4300"/>
    <w:multiLevelType w:val="hybridMultilevel"/>
    <w:tmpl w:val="828A6F94"/>
    <w:lvl w:ilvl="0" w:tplc="A8BA6F72">
      <w:start w:val="1"/>
      <w:numFmt w:val="taiwaneseCountingThousand"/>
      <w:lvlText w:val="%1、"/>
      <w:lvlJc w:val="left"/>
      <w:pPr>
        <w:ind w:left="825" w:hanging="540"/>
      </w:pPr>
      <w:rPr>
        <w:rFonts w:hint="default"/>
      </w:rPr>
    </w:lvl>
    <w:lvl w:ilvl="1" w:tplc="F280AB46">
      <w:start w:val="4"/>
      <w:numFmt w:val="ideographLegalTraditional"/>
      <w:lvlText w:val="%2、"/>
      <w:lvlJc w:val="left"/>
      <w:pPr>
        <w:ind w:left="148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7">
    <w:nsid w:val="27511366"/>
    <w:multiLevelType w:val="hybridMultilevel"/>
    <w:tmpl w:val="74A0B040"/>
    <w:lvl w:ilvl="0" w:tplc="43E6310E">
      <w:start w:val="1"/>
      <w:numFmt w:val="taiwaneseCountingThousand"/>
      <w:lvlText w:val="%1、"/>
      <w:lvlJc w:val="left"/>
      <w:pPr>
        <w:tabs>
          <w:tab w:val="num" w:pos="1097"/>
        </w:tabs>
        <w:ind w:left="1097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>
    <w:nsid w:val="278D00C6"/>
    <w:multiLevelType w:val="hybridMultilevel"/>
    <w:tmpl w:val="5D5C1A0E"/>
    <w:lvl w:ilvl="0" w:tplc="F23802B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9">
    <w:nsid w:val="27D25CBA"/>
    <w:multiLevelType w:val="hybridMultilevel"/>
    <w:tmpl w:val="A2C83CC2"/>
    <w:lvl w:ilvl="0" w:tplc="74647FEA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>
    <w:nsid w:val="2AD032C3"/>
    <w:multiLevelType w:val="multilevel"/>
    <w:tmpl w:val="577C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7A211B"/>
    <w:multiLevelType w:val="multilevel"/>
    <w:tmpl w:val="618835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B179E6"/>
    <w:multiLevelType w:val="hybridMultilevel"/>
    <w:tmpl w:val="58BED1CA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DD26519"/>
    <w:multiLevelType w:val="hybridMultilevel"/>
    <w:tmpl w:val="74A0B040"/>
    <w:lvl w:ilvl="0" w:tplc="43E6310E">
      <w:start w:val="1"/>
      <w:numFmt w:val="taiwaneseCountingThousand"/>
      <w:lvlText w:val="%1、"/>
      <w:lvlJc w:val="left"/>
      <w:pPr>
        <w:tabs>
          <w:tab w:val="num" w:pos="1097"/>
        </w:tabs>
        <w:ind w:left="1097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4">
    <w:nsid w:val="3E9E7063"/>
    <w:multiLevelType w:val="hybridMultilevel"/>
    <w:tmpl w:val="AFE6AF6E"/>
    <w:lvl w:ilvl="0" w:tplc="04090015">
      <w:start w:val="1"/>
      <w:numFmt w:val="taiwaneseCountingThousand"/>
      <w:lvlText w:val="%1、"/>
      <w:lvlJc w:val="left"/>
      <w:pPr>
        <w:ind w:left="8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5">
    <w:nsid w:val="40291B9C"/>
    <w:multiLevelType w:val="multilevel"/>
    <w:tmpl w:val="02B895A2"/>
    <w:lvl w:ilvl="0">
      <w:start w:val="1"/>
      <w:numFmt w:val="taiwaneseCountingThousand"/>
      <w:lvlText w:val="%1、"/>
      <w:lvlJc w:val="left"/>
      <w:pPr>
        <w:tabs>
          <w:tab w:val="num" w:pos="1333"/>
        </w:tabs>
        <w:ind w:left="1333" w:hanging="624"/>
      </w:pPr>
      <w:rPr>
        <w:rFonts w:hint="eastAsia"/>
        <w:b w:val="0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hint="eastAsia"/>
      </w:rPr>
    </w:lvl>
  </w:abstractNum>
  <w:abstractNum w:abstractNumId="26">
    <w:nsid w:val="408C7D8E"/>
    <w:multiLevelType w:val="hybridMultilevel"/>
    <w:tmpl w:val="4F503420"/>
    <w:lvl w:ilvl="0" w:tplc="8432171A">
      <w:start w:val="1"/>
      <w:numFmt w:val="taiwaneseCountingThousand"/>
      <w:lvlText w:val="%1、"/>
      <w:lvlJc w:val="left"/>
      <w:pPr>
        <w:ind w:left="100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7">
    <w:nsid w:val="418C5402"/>
    <w:multiLevelType w:val="hybridMultilevel"/>
    <w:tmpl w:val="394C7648"/>
    <w:lvl w:ilvl="0" w:tplc="AFA4B2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5B0F4EC">
      <w:start w:val="1"/>
      <w:numFmt w:val="taiwaneseCountingThousand"/>
      <w:lvlText w:val="%2、"/>
      <w:lvlJc w:val="left"/>
      <w:pPr>
        <w:tabs>
          <w:tab w:val="num" w:pos="1305"/>
        </w:tabs>
        <w:ind w:left="1305" w:hanging="825"/>
      </w:pPr>
      <w:rPr>
        <w:rFonts w:hAnsi="標楷體" w:hint="default"/>
      </w:rPr>
    </w:lvl>
    <w:lvl w:ilvl="2" w:tplc="AF365A2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B67EB6BC">
      <w:start w:val="1"/>
      <w:numFmt w:val="taiwaneseCountingThousand"/>
      <w:lvlText w:val="（%4）"/>
      <w:lvlJc w:val="left"/>
      <w:pPr>
        <w:ind w:left="2316" w:hanging="876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46F1794"/>
    <w:multiLevelType w:val="hybridMultilevel"/>
    <w:tmpl w:val="8FE00776"/>
    <w:lvl w:ilvl="0" w:tplc="0A0CE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5227F23"/>
    <w:multiLevelType w:val="hybridMultilevel"/>
    <w:tmpl w:val="F404C21C"/>
    <w:lvl w:ilvl="0" w:tplc="235858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85F25A4"/>
    <w:multiLevelType w:val="hybridMultilevel"/>
    <w:tmpl w:val="692A1166"/>
    <w:lvl w:ilvl="0" w:tplc="DF229C92">
      <w:start w:val="1"/>
      <w:numFmt w:val="taiwaneseCountingThousand"/>
      <w:lvlText w:val="%1、"/>
      <w:lvlJc w:val="left"/>
      <w:pPr>
        <w:tabs>
          <w:tab w:val="num" w:pos="908"/>
        </w:tabs>
        <w:ind w:left="908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1"/>
        </w:tabs>
        <w:ind w:left="11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1"/>
        </w:tabs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1"/>
        </w:tabs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1"/>
        </w:tabs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1"/>
        </w:tabs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1"/>
        </w:tabs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1"/>
        </w:tabs>
        <w:ind w:left="4491" w:hanging="480"/>
      </w:pPr>
    </w:lvl>
  </w:abstractNum>
  <w:abstractNum w:abstractNumId="31">
    <w:nsid w:val="533C6978"/>
    <w:multiLevelType w:val="hybridMultilevel"/>
    <w:tmpl w:val="CFCE9F82"/>
    <w:lvl w:ilvl="0" w:tplc="A8BA6F72">
      <w:start w:val="1"/>
      <w:numFmt w:val="taiwaneseCountingThousand"/>
      <w:lvlText w:val="%1、"/>
      <w:lvlJc w:val="left"/>
      <w:pPr>
        <w:ind w:left="95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32">
    <w:nsid w:val="5DED1EB5"/>
    <w:multiLevelType w:val="hybridMultilevel"/>
    <w:tmpl w:val="446C3440"/>
    <w:lvl w:ilvl="0" w:tplc="EC3A1F98">
      <w:start w:val="1"/>
      <w:numFmt w:val="taiwaneseCountingThousand"/>
      <w:lvlText w:val="(%1)、"/>
      <w:lvlJc w:val="left"/>
      <w:pPr>
        <w:tabs>
          <w:tab w:val="num" w:pos="1817"/>
        </w:tabs>
        <w:ind w:left="1817" w:hanging="624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</w:lvl>
    <w:lvl w:ilvl="2" w:tplc="3CA86A2E">
      <w:start w:val="2"/>
      <w:numFmt w:val="taiwaneseCountingThousand"/>
      <w:lvlText w:val="(%3)、"/>
      <w:lvlJc w:val="left"/>
      <w:pPr>
        <w:tabs>
          <w:tab w:val="num" w:pos="2304"/>
        </w:tabs>
        <w:ind w:left="2304" w:hanging="62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CAF48754">
      <w:numFmt w:val="bullet"/>
      <w:lvlText w:val="※"/>
      <w:lvlJc w:val="left"/>
      <w:pPr>
        <w:tabs>
          <w:tab w:val="num" w:pos="3000"/>
        </w:tabs>
        <w:ind w:left="3000" w:hanging="360"/>
      </w:pPr>
      <w:rPr>
        <w:rFonts w:ascii="標楷體" w:eastAsia="標楷體" w:hAnsi="標楷體" w:cs="Roman PS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3">
    <w:nsid w:val="61EB39D2"/>
    <w:multiLevelType w:val="multilevel"/>
    <w:tmpl w:val="CBAC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650E6F"/>
    <w:multiLevelType w:val="hybridMultilevel"/>
    <w:tmpl w:val="20EED52E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64704AC"/>
    <w:multiLevelType w:val="hybridMultilevel"/>
    <w:tmpl w:val="CC0EB24A"/>
    <w:lvl w:ilvl="0" w:tplc="BA3C056E">
      <w:start w:val="4"/>
      <w:numFmt w:val="ideographLegalTradition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9C86313"/>
    <w:multiLevelType w:val="hybridMultilevel"/>
    <w:tmpl w:val="7012F5D0"/>
    <w:lvl w:ilvl="0" w:tplc="DD300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BC41CD8"/>
    <w:multiLevelType w:val="hybridMultilevel"/>
    <w:tmpl w:val="12AE1648"/>
    <w:lvl w:ilvl="0" w:tplc="C5165ACE"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8">
    <w:nsid w:val="6FCA79CA"/>
    <w:multiLevelType w:val="hybridMultilevel"/>
    <w:tmpl w:val="E9D07280"/>
    <w:lvl w:ilvl="0" w:tplc="E4A8900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>
    <w:nsid w:val="75093402"/>
    <w:multiLevelType w:val="hybridMultilevel"/>
    <w:tmpl w:val="7408D6FA"/>
    <w:lvl w:ilvl="0" w:tplc="B78884F6">
      <w:start w:val="1"/>
      <w:numFmt w:val="taiwaneseCountingThousand"/>
      <w:lvlText w:val="（%1）"/>
      <w:lvlJc w:val="left"/>
      <w:pPr>
        <w:ind w:left="1300" w:hanging="8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40">
    <w:nsid w:val="76097FAD"/>
    <w:multiLevelType w:val="hybridMultilevel"/>
    <w:tmpl w:val="0BE6C180"/>
    <w:lvl w:ilvl="0" w:tplc="43E6310E">
      <w:start w:val="1"/>
      <w:numFmt w:val="taiwaneseCountingThousand"/>
      <w:lvlText w:val="%1、"/>
      <w:lvlJc w:val="left"/>
      <w:pPr>
        <w:tabs>
          <w:tab w:val="num" w:pos="1097"/>
        </w:tabs>
        <w:ind w:left="1097" w:hanging="624"/>
      </w:pPr>
      <w:rPr>
        <w:rFonts w:hint="eastAsia"/>
      </w:rPr>
    </w:lvl>
    <w:lvl w:ilvl="1" w:tplc="3EFCCFEA">
      <w:start w:val="1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F5A6714C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1">
    <w:nsid w:val="770257B4"/>
    <w:multiLevelType w:val="hybridMultilevel"/>
    <w:tmpl w:val="F13ACA38"/>
    <w:lvl w:ilvl="0" w:tplc="FFFFFFF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2">
    <w:nsid w:val="78F524B7"/>
    <w:multiLevelType w:val="hybridMultilevel"/>
    <w:tmpl w:val="B5B2EC1E"/>
    <w:lvl w:ilvl="0" w:tplc="EC3A1F98">
      <w:start w:val="1"/>
      <w:numFmt w:val="taiwaneseCountingThousand"/>
      <w:lvlText w:val="(%1)、"/>
      <w:lvlJc w:val="left"/>
      <w:pPr>
        <w:tabs>
          <w:tab w:val="num" w:pos="2244"/>
        </w:tabs>
        <w:ind w:left="2244" w:hanging="624"/>
      </w:pPr>
      <w:rPr>
        <w:rFonts w:hint="eastAsia"/>
      </w:rPr>
    </w:lvl>
    <w:lvl w:ilvl="1" w:tplc="79C4B6B8">
      <w:start w:val="3"/>
      <w:numFmt w:val="taiwaneseCountingThousand"/>
      <w:lvlText w:val="%2、"/>
      <w:lvlJc w:val="left"/>
      <w:pPr>
        <w:tabs>
          <w:tab w:val="num" w:pos="2107"/>
        </w:tabs>
        <w:ind w:left="2107" w:hanging="480"/>
      </w:pPr>
      <w:rPr>
        <w:rFonts w:hint="eastAsia"/>
      </w:rPr>
    </w:lvl>
    <w:lvl w:ilvl="2" w:tplc="E88CE0FA">
      <w:start w:val="2"/>
      <w:numFmt w:val="taiwaneseCountingThousand"/>
      <w:lvlText w:val="（%3）"/>
      <w:lvlJc w:val="left"/>
      <w:pPr>
        <w:ind w:left="282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7"/>
        </w:tabs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7"/>
        </w:tabs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7"/>
        </w:tabs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7"/>
        </w:tabs>
        <w:ind w:left="5467" w:hanging="480"/>
      </w:pPr>
    </w:lvl>
  </w:abstractNum>
  <w:abstractNum w:abstractNumId="43">
    <w:nsid w:val="7921299B"/>
    <w:multiLevelType w:val="multilevel"/>
    <w:tmpl w:val="A3B4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F2299F"/>
    <w:multiLevelType w:val="hybridMultilevel"/>
    <w:tmpl w:val="E7D8E582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EEA2482"/>
    <w:multiLevelType w:val="hybridMultilevel"/>
    <w:tmpl w:val="202CA714"/>
    <w:lvl w:ilvl="0" w:tplc="B42CA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FC02F2A"/>
    <w:multiLevelType w:val="multilevel"/>
    <w:tmpl w:val="485C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0"/>
  </w:num>
  <w:num w:numId="3">
    <w:abstractNumId w:val="25"/>
  </w:num>
  <w:num w:numId="4">
    <w:abstractNumId w:val="40"/>
  </w:num>
  <w:num w:numId="5">
    <w:abstractNumId w:val="42"/>
  </w:num>
  <w:num w:numId="6">
    <w:abstractNumId w:val="32"/>
  </w:num>
  <w:num w:numId="7">
    <w:abstractNumId w:val="12"/>
  </w:num>
  <w:num w:numId="8">
    <w:abstractNumId w:val="10"/>
  </w:num>
  <w:num w:numId="9">
    <w:abstractNumId w:val="28"/>
  </w:num>
  <w:num w:numId="10">
    <w:abstractNumId w:val="24"/>
  </w:num>
  <w:num w:numId="11">
    <w:abstractNumId w:val="5"/>
  </w:num>
  <w:num w:numId="12">
    <w:abstractNumId w:val="17"/>
  </w:num>
  <w:num w:numId="13">
    <w:abstractNumId w:val="23"/>
  </w:num>
  <w:num w:numId="14">
    <w:abstractNumId w:val="9"/>
  </w:num>
  <w:num w:numId="15">
    <w:abstractNumId w:val="18"/>
  </w:num>
  <w:num w:numId="16">
    <w:abstractNumId w:val="7"/>
  </w:num>
  <w:num w:numId="17">
    <w:abstractNumId w:val="0"/>
  </w:num>
  <w:num w:numId="18">
    <w:abstractNumId w:val="6"/>
  </w:num>
  <w:num w:numId="19">
    <w:abstractNumId w:val="27"/>
  </w:num>
  <w:num w:numId="20">
    <w:abstractNumId w:val="29"/>
  </w:num>
  <w:num w:numId="21">
    <w:abstractNumId w:val="15"/>
  </w:num>
  <w:num w:numId="22">
    <w:abstractNumId w:val="37"/>
  </w:num>
  <w:num w:numId="23">
    <w:abstractNumId w:val="13"/>
  </w:num>
  <w:num w:numId="24">
    <w:abstractNumId w:val="44"/>
  </w:num>
  <w:num w:numId="25">
    <w:abstractNumId w:val="34"/>
  </w:num>
  <w:num w:numId="26">
    <w:abstractNumId w:val="38"/>
  </w:num>
  <w:num w:numId="27">
    <w:abstractNumId w:val="33"/>
  </w:num>
  <w:num w:numId="28">
    <w:abstractNumId w:val="16"/>
  </w:num>
  <w:num w:numId="29">
    <w:abstractNumId w:val="31"/>
  </w:num>
  <w:num w:numId="30">
    <w:abstractNumId w:val="4"/>
  </w:num>
  <w:num w:numId="31">
    <w:abstractNumId w:val="2"/>
  </w:num>
  <w:num w:numId="32">
    <w:abstractNumId w:val="20"/>
  </w:num>
  <w:num w:numId="33">
    <w:abstractNumId w:val="43"/>
  </w:num>
  <w:num w:numId="34">
    <w:abstractNumId w:val="21"/>
    <w:lvlOverride w:ilvl="0">
      <w:lvl w:ilvl="0">
        <w:numFmt w:val="decimal"/>
        <w:lvlText w:val="%1."/>
        <w:lvlJc w:val="left"/>
      </w:lvl>
    </w:lvlOverride>
  </w:num>
  <w:num w:numId="35">
    <w:abstractNumId w:val="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6"/>
  </w:num>
  <w:num w:numId="40">
    <w:abstractNumId w:val="14"/>
  </w:num>
  <w:num w:numId="41">
    <w:abstractNumId w:val="46"/>
  </w:num>
  <w:num w:numId="42">
    <w:abstractNumId w:val="35"/>
  </w:num>
  <w:num w:numId="43">
    <w:abstractNumId w:val="39"/>
  </w:num>
  <w:num w:numId="44">
    <w:abstractNumId w:val="45"/>
  </w:num>
  <w:num w:numId="45">
    <w:abstractNumId w:val="36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7C"/>
    <w:rsid w:val="00015433"/>
    <w:rsid w:val="00015818"/>
    <w:rsid w:val="00051329"/>
    <w:rsid w:val="00064978"/>
    <w:rsid w:val="00083659"/>
    <w:rsid w:val="00091C5C"/>
    <w:rsid w:val="000968CD"/>
    <w:rsid w:val="000A2655"/>
    <w:rsid w:val="000F505F"/>
    <w:rsid w:val="000F50C6"/>
    <w:rsid w:val="001051DA"/>
    <w:rsid w:val="00110D85"/>
    <w:rsid w:val="001532A5"/>
    <w:rsid w:val="00171183"/>
    <w:rsid w:val="00175691"/>
    <w:rsid w:val="00196377"/>
    <w:rsid w:val="001B2B5A"/>
    <w:rsid w:val="001D27B9"/>
    <w:rsid w:val="001F3873"/>
    <w:rsid w:val="00212C78"/>
    <w:rsid w:val="00235DFF"/>
    <w:rsid w:val="00244109"/>
    <w:rsid w:val="00272F25"/>
    <w:rsid w:val="00274D65"/>
    <w:rsid w:val="002937B5"/>
    <w:rsid w:val="002E244E"/>
    <w:rsid w:val="002E6F60"/>
    <w:rsid w:val="00314B76"/>
    <w:rsid w:val="0032667C"/>
    <w:rsid w:val="003350F9"/>
    <w:rsid w:val="00343323"/>
    <w:rsid w:val="00360D90"/>
    <w:rsid w:val="003646B2"/>
    <w:rsid w:val="00391922"/>
    <w:rsid w:val="003C5499"/>
    <w:rsid w:val="003D543A"/>
    <w:rsid w:val="00415654"/>
    <w:rsid w:val="00435D93"/>
    <w:rsid w:val="0049281A"/>
    <w:rsid w:val="004B70B7"/>
    <w:rsid w:val="0050161D"/>
    <w:rsid w:val="0050620C"/>
    <w:rsid w:val="0055653B"/>
    <w:rsid w:val="005F022F"/>
    <w:rsid w:val="006502B8"/>
    <w:rsid w:val="00674CB1"/>
    <w:rsid w:val="00751D8F"/>
    <w:rsid w:val="00755157"/>
    <w:rsid w:val="007A7B62"/>
    <w:rsid w:val="007B746E"/>
    <w:rsid w:val="007C75D3"/>
    <w:rsid w:val="007F4290"/>
    <w:rsid w:val="00801CC8"/>
    <w:rsid w:val="0084026C"/>
    <w:rsid w:val="00852B78"/>
    <w:rsid w:val="00865EC1"/>
    <w:rsid w:val="00892141"/>
    <w:rsid w:val="008A1342"/>
    <w:rsid w:val="008A524A"/>
    <w:rsid w:val="008A599A"/>
    <w:rsid w:val="008A7ABF"/>
    <w:rsid w:val="008E7A00"/>
    <w:rsid w:val="00937080"/>
    <w:rsid w:val="009405E0"/>
    <w:rsid w:val="00954FD1"/>
    <w:rsid w:val="00983460"/>
    <w:rsid w:val="009D5898"/>
    <w:rsid w:val="009E62ED"/>
    <w:rsid w:val="00AA73C3"/>
    <w:rsid w:val="00AD613C"/>
    <w:rsid w:val="00B209CA"/>
    <w:rsid w:val="00B31234"/>
    <w:rsid w:val="00B923EB"/>
    <w:rsid w:val="00BB6E43"/>
    <w:rsid w:val="00BC28D6"/>
    <w:rsid w:val="00BF4E6A"/>
    <w:rsid w:val="00C140F8"/>
    <w:rsid w:val="00C3427A"/>
    <w:rsid w:val="00C363BA"/>
    <w:rsid w:val="00C61939"/>
    <w:rsid w:val="00C9325C"/>
    <w:rsid w:val="00CD0931"/>
    <w:rsid w:val="00CD5C0C"/>
    <w:rsid w:val="00D3777A"/>
    <w:rsid w:val="00D45F69"/>
    <w:rsid w:val="00D856A8"/>
    <w:rsid w:val="00DB0115"/>
    <w:rsid w:val="00DB4C6A"/>
    <w:rsid w:val="00DB5386"/>
    <w:rsid w:val="00DF0332"/>
    <w:rsid w:val="00DF5FB9"/>
    <w:rsid w:val="00E7418D"/>
    <w:rsid w:val="00E8269B"/>
    <w:rsid w:val="00F96E01"/>
    <w:rsid w:val="00FB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BB34D1AB-B77E-4752-9C5D-0C27D91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67C"/>
    <w:pPr>
      <w:keepNext/>
      <w:snapToGrid w:val="0"/>
      <w:outlineLvl w:val="0"/>
    </w:pPr>
    <w:rPr>
      <w:rFonts w:ascii="Times New Roman" w:eastAsia="細明體" w:hAnsi="Times New Roman" w:cs="Roman PS"/>
      <w:b/>
      <w:i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"/>
    <w:qFormat/>
    <w:rsid w:val="0032667C"/>
    <w:pPr>
      <w:keepNext/>
      <w:spacing w:line="720" w:lineRule="auto"/>
      <w:outlineLvl w:val="1"/>
    </w:pPr>
    <w:rPr>
      <w:rFonts w:ascii="Cambria" w:eastAsia="新細明體" w:hAnsi="Cambria" w:cs="Roman PS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667C"/>
    <w:rPr>
      <w:rFonts w:ascii="Times New Roman" w:eastAsia="細明體" w:hAnsi="Times New Roman" w:cs="Roman PS"/>
      <w:b/>
      <w:i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標題 2 字元"/>
    <w:basedOn w:val="a0"/>
    <w:link w:val="2"/>
    <w:uiPriority w:val="9"/>
    <w:rsid w:val="0032667C"/>
    <w:rPr>
      <w:rFonts w:ascii="Cambria" w:eastAsia="新細明體" w:hAnsi="Cambria" w:cs="Roman PS"/>
      <w:b/>
      <w:bCs/>
      <w:kern w:val="0"/>
      <w:sz w:val="48"/>
      <w:szCs w:val="48"/>
    </w:rPr>
  </w:style>
  <w:style w:type="numbering" w:customStyle="1" w:styleId="11">
    <w:name w:val="無清單1"/>
    <w:next w:val="a2"/>
    <w:uiPriority w:val="99"/>
    <w:semiHidden/>
    <w:unhideWhenUsed/>
    <w:rsid w:val="0032667C"/>
  </w:style>
  <w:style w:type="paragraph" w:styleId="Web">
    <w:name w:val="Normal (Web)"/>
    <w:basedOn w:val="a"/>
    <w:rsid w:val="0032667C"/>
    <w:pPr>
      <w:widowControl/>
      <w:spacing w:before="100" w:beforeAutospacing="1" w:after="100" w:afterAutospacing="1"/>
    </w:pPr>
    <w:rPr>
      <w:rFonts w:ascii="新細明體" w:eastAsia="新細明體" w:hAnsi="Times New Roman" w:cs="Roman PS"/>
      <w:kern w:val="0"/>
      <w:szCs w:val="24"/>
    </w:rPr>
  </w:style>
  <w:style w:type="paragraph" w:styleId="3">
    <w:name w:val="Body Text 3"/>
    <w:basedOn w:val="a"/>
    <w:link w:val="30"/>
    <w:rsid w:val="0032667C"/>
    <w:rPr>
      <w:rFonts w:ascii="標楷體" w:eastAsia="標楷體" w:hAnsi="Times New Roman" w:cs="Roman PS"/>
      <w:b/>
      <w:bCs/>
      <w:sz w:val="32"/>
      <w:szCs w:val="32"/>
    </w:rPr>
  </w:style>
  <w:style w:type="character" w:customStyle="1" w:styleId="30">
    <w:name w:val="本文 3 字元"/>
    <w:basedOn w:val="a0"/>
    <w:link w:val="3"/>
    <w:rsid w:val="0032667C"/>
    <w:rPr>
      <w:rFonts w:ascii="標楷體" w:eastAsia="標楷體" w:hAnsi="Times New Roman" w:cs="Roman PS"/>
      <w:b/>
      <w:bCs/>
      <w:sz w:val="32"/>
      <w:szCs w:val="32"/>
    </w:rPr>
  </w:style>
  <w:style w:type="paragraph" w:styleId="a3">
    <w:name w:val="Body Text Indent"/>
    <w:basedOn w:val="a"/>
    <w:link w:val="a4"/>
    <w:rsid w:val="0032667C"/>
    <w:pPr>
      <w:spacing w:line="400" w:lineRule="exact"/>
      <w:ind w:left="720" w:hangingChars="300" w:hanging="720"/>
    </w:pPr>
    <w:rPr>
      <w:rFonts w:ascii="標楷體" w:eastAsia="標楷體" w:hAnsi="標楷體" w:cs="Roman PS"/>
      <w:color w:val="000000"/>
      <w:szCs w:val="24"/>
    </w:rPr>
  </w:style>
  <w:style w:type="character" w:customStyle="1" w:styleId="a4">
    <w:name w:val="本文縮排 字元"/>
    <w:basedOn w:val="a0"/>
    <w:link w:val="a3"/>
    <w:rsid w:val="0032667C"/>
    <w:rPr>
      <w:rFonts w:ascii="標楷體" w:eastAsia="標楷體" w:hAnsi="標楷體" w:cs="Roman PS"/>
      <w:color w:val="000000"/>
      <w:szCs w:val="24"/>
    </w:rPr>
  </w:style>
  <w:style w:type="paragraph" w:styleId="21">
    <w:name w:val="Body Text Indent 2"/>
    <w:basedOn w:val="a"/>
    <w:link w:val="22"/>
    <w:rsid w:val="0032667C"/>
    <w:pPr>
      <w:spacing w:line="400" w:lineRule="exact"/>
      <w:ind w:leftChars="200" w:left="480" w:firstLineChars="175" w:firstLine="420"/>
    </w:pPr>
    <w:rPr>
      <w:rFonts w:ascii="標楷體" w:eastAsia="標楷體" w:hAnsi="Roman PS" w:cs="Roman PS"/>
      <w:szCs w:val="24"/>
    </w:rPr>
  </w:style>
  <w:style w:type="character" w:customStyle="1" w:styleId="22">
    <w:name w:val="本文縮排 2 字元"/>
    <w:basedOn w:val="a0"/>
    <w:link w:val="21"/>
    <w:rsid w:val="0032667C"/>
    <w:rPr>
      <w:rFonts w:ascii="標楷體" w:eastAsia="標楷體" w:hAnsi="Roman PS" w:cs="Roman PS"/>
      <w:szCs w:val="24"/>
    </w:rPr>
  </w:style>
  <w:style w:type="paragraph" w:styleId="31">
    <w:name w:val="Body Text Indent 3"/>
    <w:basedOn w:val="a"/>
    <w:link w:val="32"/>
    <w:rsid w:val="0032667C"/>
    <w:pPr>
      <w:spacing w:line="400" w:lineRule="exact"/>
      <w:ind w:leftChars="225" w:left="540"/>
    </w:pPr>
    <w:rPr>
      <w:rFonts w:ascii="標楷體" w:eastAsia="標楷體" w:hAnsi="標楷體" w:cs="Roman PS"/>
      <w:color w:val="000000"/>
      <w:szCs w:val="24"/>
    </w:rPr>
  </w:style>
  <w:style w:type="character" w:customStyle="1" w:styleId="32">
    <w:name w:val="本文縮排 3 字元"/>
    <w:basedOn w:val="a0"/>
    <w:link w:val="31"/>
    <w:rsid w:val="0032667C"/>
    <w:rPr>
      <w:rFonts w:ascii="標楷體" w:eastAsia="標楷體" w:hAnsi="標楷體" w:cs="Roman PS"/>
      <w:color w:val="000000"/>
      <w:szCs w:val="24"/>
    </w:rPr>
  </w:style>
  <w:style w:type="paragraph" w:styleId="a5">
    <w:name w:val="Body Text"/>
    <w:basedOn w:val="a"/>
    <w:link w:val="a6"/>
    <w:rsid w:val="0032667C"/>
    <w:rPr>
      <w:rFonts w:ascii="Roman PS" w:eastAsia="新細明體" w:hAnsi="Roman PS" w:cs="Roman PS"/>
      <w:sz w:val="20"/>
      <w:szCs w:val="24"/>
    </w:rPr>
  </w:style>
  <w:style w:type="character" w:customStyle="1" w:styleId="a6">
    <w:name w:val="本文 字元"/>
    <w:basedOn w:val="a0"/>
    <w:link w:val="a5"/>
    <w:rsid w:val="0032667C"/>
    <w:rPr>
      <w:rFonts w:ascii="Roman PS" w:eastAsia="新細明體" w:hAnsi="Roman PS" w:cs="Roman PS"/>
      <w:sz w:val="20"/>
      <w:szCs w:val="24"/>
    </w:rPr>
  </w:style>
  <w:style w:type="paragraph" w:customStyle="1" w:styleId="a7">
    <w:name w:val="表"/>
    <w:basedOn w:val="a"/>
    <w:autoRedefine/>
    <w:rsid w:val="0032667C"/>
    <w:pPr>
      <w:snapToGrid w:val="0"/>
    </w:pPr>
    <w:rPr>
      <w:rFonts w:ascii="標楷體" w:eastAsia="標楷體" w:hAnsi="標楷體" w:cs="Roman PS"/>
      <w:color w:val="000000" w:themeColor="text1"/>
      <w:sz w:val="20"/>
      <w:szCs w:val="20"/>
    </w:rPr>
  </w:style>
  <w:style w:type="paragraph" w:customStyle="1" w:styleId="14">
    <w:name w:val="(學習單)文14#粗圓"/>
    <w:basedOn w:val="a"/>
    <w:rsid w:val="0032667C"/>
    <w:pPr>
      <w:spacing w:before="120" w:after="120"/>
      <w:ind w:left="567" w:right="567" w:firstLine="567"/>
      <w:jc w:val="both"/>
    </w:pPr>
    <w:rPr>
      <w:rFonts w:ascii="Times New Roman" w:eastAsia="華康粗圓體" w:hAnsi="Times New Roman" w:cs="Roman PS"/>
      <w:sz w:val="28"/>
      <w:szCs w:val="20"/>
    </w:rPr>
  </w:style>
  <w:style w:type="paragraph" w:customStyle="1" w:styleId="23">
    <w:name w:val="2.表頭文字"/>
    <w:basedOn w:val="a"/>
    <w:rsid w:val="0032667C"/>
    <w:pPr>
      <w:jc w:val="center"/>
    </w:pPr>
    <w:rPr>
      <w:rFonts w:ascii="Times New Roman" w:eastAsia="華康中圓體" w:hAnsi="Times New Roman" w:cs="Roman PS"/>
      <w:szCs w:val="20"/>
    </w:rPr>
  </w:style>
  <w:style w:type="paragraph" w:styleId="a8">
    <w:name w:val="annotation text"/>
    <w:basedOn w:val="a"/>
    <w:link w:val="12"/>
    <w:rsid w:val="0032667C"/>
    <w:rPr>
      <w:rFonts w:ascii="Times New Roman" w:eastAsia="新細明體" w:hAnsi="Times New Roman" w:cs="Roman PS"/>
      <w:szCs w:val="24"/>
    </w:rPr>
  </w:style>
  <w:style w:type="character" w:customStyle="1" w:styleId="a9">
    <w:name w:val="註解文字 字元"/>
    <w:basedOn w:val="a0"/>
    <w:rsid w:val="0032667C"/>
  </w:style>
  <w:style w:type="character" w:styleId="aa">
    <w:name w:val="FollowedHyperlink"/>
    <w:rsid w:val="0032667C"/>
    <w:rPr>
      <w:color w:val="800080"/>
      <w:u w:val="single"/>
    </w:rPr>
  </w:style>
  <w:style w:type="paragraph" w:styleId="ab">
    <w:name w:val="footer"/>
    <w:basedOn w:val="a"/>
    <w:link w:val="ac"/>
    <w:uiPriority w:val="99"/>
    <w:rsid w:val="0032667C"/>
    <w:pPr>
      <w:tabs>
        <w:tab w:val="center" w:pos="4153"/>
        <w:tab w:val="right" w:pos="8306"/>
      </w:tabs>
      <w:snapToGrid w:val="0"/>
    </w:pPr>
    <w:rPr>
      <w:rFonts w:ascii="Roman PS" w:eastAsia="新細明體" w:hAnsi="Roman PS" w:cs="Roman PS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2667C"/>
    <w:rPr>
      <w:rFonts w:ascii="Roman PS" w:eastAsia="新細明體" w:hAnsi="Roman PS" w:cs="Roman PS"/>
      <w:sz w:val="20"/>
      <w:szCs w:val="20"/>
    </w:rPr>
  </w:style>
  <w:style w:type="character" w:styleId="ad">
    <w:name w:val="page number"/>
    <w:basedOn w:val="a0"/>
    <w:rsid w:val="0032667C"/>
  </w:style>
  <w:style w:type="paragraph" w:styleId="ae">
    <w:name w:val="header"/>
    <w:basedOn w:val="a"/>
    <w:link w:val="af"/>
    <w:uiPriority w:val="99"/>
    <w:rsid w:val="0032667C"/>
    <w:pPr>
      <w:tabs>
        <w:tab w:val="center" w:pos="4153"/>
        <w:tab w:val="right" w:pos="8306"/>
      </w:tabs>
      <w:snapToGrid w:val="0"/>
    </w:pPr>
    <w:rPr>
      <w:rFonts w:ascii="Roman PS" w:eastAsia="新細明體" w:hAnsi="Roman PS" w:cs="Roman PS"/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2667C"/>
    <w:rPr>
      <w:rFonts w:ascii="Roman PS" w:eastAsia="新細明體" w:hAnsi="Roman PS" w:cs="Roman PS"/>
      <w:sz w:val="20"/>
      <w:szCs w:val="20"/>
    </w:rPr>
  </w:style>
  <w:style w:type="table" w:styleId="af0">
    <w:name w:val="Table Grid"/>
    <w:basedOn w:val="a1"/>
    <w:uiPriority w:val="39"/>
    <w:rsid w:val="0032667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32667C"/>
    <w:rPr>
      <w:rFonts w:ascii="Arial" w:eastAsia="新細明體" w:hAnsi="Arial" w:cs="Times New Roman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2667C"/>
    <w:rPr>
      <w:rFonts w:ascii="Arial" w:eastAsia="新細明體" w:hAnsi="Arial" w:cs="Times New Roman"/>
      <w:sz w:val="18"/>
      <w:szCs w:val="18"/>
    </w:rPr>
  </w:style>
  <w:style w:type="character" w:styleId="af3">
    <w:name w:val="Hyperlink"/>
    <w:rsid w:val="0032667C"/>
    <w:rPr>
      <w:color w:val="0000FF"/>
      <w:u w:val="single"/>
    </w:rPr>
  </w:style>
  <w:style w:type="paragraph" w:customStyle="1" w:styleId="af4">
    <w:name w:val="a"/>
    <w:basedOn w:val="a"/>
    <w:rsid w:val="0032667C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paragraph" w:customStyle="1" w:styleId="1-21">
    <w:name w:val="暗色格線 1 - 輔色 21"/>
    <w:basedOn w:val="a"/>
    <w:uiPriority w:val="34"/>
    <w:qFormat/>
    <w:rsid w:val="0032667C"/>
    <w:pPr>
      <w:ind w:leftChars="200" w:left="480"/>
    </w:pPr>
    <w:rPr>
      <w:rFonts w:ascii="Calibri" w:eastAsia="新細明體" w:hAnsi="Calibri" w:cs="Times New Roman"/>
    </w:rPr>
  </w:style>
  <w:style w:type="paragraph" w:customStyle="1" w:styleId="13">
    <w:name w:val="清單段落1"/>
    <w:basedOn w:val="a"/>
    <w:rsid w:val="0032667C"/>
    <w:pPr>
      <w:ind w:leftChars="200" w:left="480"/>
    </w:pPr>
    <w:rPr>
      <w:rFonts w:ascii="Calibri" w:eastAsia="新細明體" w:hAnsi="Calibri" w:cs="Calibri"/>
      <w:szCs w:val="24"/>
    </w:rPr>
  </w:style>
  <w:style w:type="paragraph" w:styleId="af5">
    <w:name w:val="Subtitle"/>
    <w:basedOn w:val="a"/>
    <w:next w:val="a"/>
    <w:link w:val="af6"/>
    <w:uiPriority w:val="11"/>
    <w:qFormat/>
    <w:rsid w:val="0032667C"/>
    <w:pPr>
      <w:spacing w:after="60"/>
      <w:jc w:val="center"/>
      <w:outlineLvl w:val="1"/>
    </w:pPr>
    <w:rPr>
      <w:rFonts w:ascii="Cambria" w:eastAsia="新細明體" w:hAnsi="Cambria" w:cs="Roman PS"/>
      <w:i/>
      <w:iCs/>
      <w:szCs w:val="24"/>
    </w:rPr>
  </w:style>
  <w:style w:type="character" w:customStyle="1" w:styleId="af6">
    <w:name w:val="副標題 字元"/>
    <w:basedOn w:val="a0"/>
    <w:link w:val="af5"/>
    <w:uiPriority w:val="11"/>
    <w:rsid w:val="0032667C"/>
    <w:rPr>
      <w:rFonts w:ascii="Cambria" w:eastAsia="新細明體" w:hAnsi="Cambria" w:cs="Roman PS"/>
      <w:i/>
      <w:iCs/>
      <w:szCs w:val="24"/>
    </w:rPr>
  </w:style>
  <w:style w:type="paragraph" w:customStyle="1" w:styleId="5-11">
    <w:name w:val="格線表格 5 深色 - 輔色 11"/>
    <w:basedOn w:val="1"/>
    <w:next w:val="a"/>
    <w:uiPriority w:val="39"/>
    <w:semiHidden/>
    <w:unhideWhenUsed/>
    <w:qFormat/>
    <w:rsid w:val="0032667C"/>
    <w:pPr>
      <w:keepLines/>
      <w:widowControl/>
      <w:snapToGrid/>
      <w:spacing w:before="480" w:line="276" w:lineRule="auto"/>
      <w:outlineLvl w:val="9"/>
    </w:pPr>
    <w:rPr>
      <w:rFonts w:ascii="Cambria" w:eastAsia="新細明體" w:hAnsi="Cambria"/>
      <w:bCs/>
      <w:i w:val="0"/>
      <w:color w:val="365F91"/>
      <w:kern w:val="0"/>
      <w:sz w:val="28"/>
      <w:szCs w:val="28"/>
      <w:lang w:val="x-none" w:eastAsia="x-none"/>
      <w14:shadow w14:blurRad="0" w14:dist="0" w14:dir="0" w14:sx="0" w14:sy="0" w14:kx="0" w14:ky="0" w14:algn="none">
        <w14:srgbClr w14:val="000000"/>
      </w14:shadow>
    </w:rPr>
  </w:style>
  <w:style w:type="paragraph" w:customStyle="1" w:styleId="Default">
    <w:name w:val="Default"/>
    <w:rsid w:val="0032667C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kern w:val="0"/>
      <w:szCs w:val="24"/>
    </w:rPr>
  </w:style>
  <w:style w:type="character" w:styleId="af7">
    <w:name w:val="annotation reference"/>
    <w:uiPriority w:val="99"/>
    <w:unhideWhenUsed/>
    <w:rsid w:val="0032667C"/>
    <w:rPr>
      <w:sz w:val="18"/>
      <w:szCs w:val="18"/>
    </w:rPr>
  </w:style>
  <w:style w:type="paragraph" w:styleId="af8">
    <w:name w:val="annotation subject"/>
    <w:basedOn w:val="a8"/>
    <w:next w:val="a8"/>
    <w:link w:val="af9"/>
    <w:uiPriority w:val="99"/>
    <w:unhideWhenUsed/>
    <w:rsid w:val="0032667C"/>
    <w:rPr>
      <w:rFonts w:ascii="Roman PS" w:hAnsi="Roman PS"/>
      <w:b/>
      <w:bCs/>
    </w:rPr>
  </w:style>
  <w:style w:type="character" w:customStyle="1" w:styleId="af9">
    <w:name w:val="註解主旨 字元"/>
    <w:basedOn w:val="a9"/>
    <w:link w:val="af8"/>
    <w:uiPriority w:val="99"/>
    <w:rsid w:val="0032667C"/>
    <w:rPr>
      <w:rFonts w:ascii="Roman PS" w:eastAsia="新細明體" w:hAnsi="Roman PS" w:cs="Roman PS"/>
      <w:b/>
      <w:bCs/>
      <w:szCs w:val="24"/>
    </w:rPr>
  </w:style>
  <w:style w:type="character" w:customStyle="1" w:styleId="12">
    <w:name w:val="註解文字 字元1"/>
    <w:link w:val="a8"/>
    <w:uiPriority w:val="99"/>
    <w:semiHidden/>
    <w:rsid w:val="0032667C"/>
    <w:rPr>
      <w:rFonts w:ascii="Times New Roman" w:eastAsia="新細明體" w:hAnsi="Times New Roman" w:cs="Roman PS"/>
      <w:szCs w:val="24"/>
    </w:rPr>
  </w:style>
  <w:style w:type="paragraph" w:customStyle="1" w:styleId="4123">
    <w:name w:val="4.【教學目標】內文字（1.2.3.）"/>
    <w:basedOn w:val="afa"/>
    <w:rsid w:val="0032667C"/>
    <w:pPr>
      <w:tabs>
        <w:tab w:val="left" w:pos="142"/>
      </w:tabs>
      <w:spacing w:line="220" w:lineRule="exact"/>
      <w:ind w:left="227" w:right="57" w:hanging="170"/>
      <w:jc w:val="both"/>
    </w:pPr>
    <w:rPr>
      <w:rFonts w:hAnsi="Courier New" w:cs="Times New Roman"/>
      <w:sz w:val="16"/>
      <w:szCs w:val="20"/>
    </w:rPr>
  </w:style>
  <w:style w:type="paragraph" w:styleId="afa">
    <w:name w:val="Plain Text"/>
    <w:basedOn w:val="a"/>
    <w:link w:val="afb"/>
    <w:rsid w:val="0032667C"/>
    <w:rPr>
      <w:rFonts w:ascii="新細明體" w:eastAsia="新細明體" w:hAnsi="Courier" w:cs="Roman PS"/>
      <w:szCs w:val="24"/>
    </w:rPr>
  </w:style>
  <w:style w:type="character" w:customStyle="1" w:styleId="afb">
    <w:name w:val="純文字 字元"/>
    <w:basedOn w:val="a0"/>
    <w:link w:val="afa"/>
    <w:rsid w:val="0032667C"/>
    <w:rPr>
      <w:rFonts w:ascii="新細明體" w:eastAsia="新細明體" w:hAnsi="Courier" w:cs="Roman PS"/>
      <w:szCs w:val="24"/>
    </w:rPr>
  </w:style>
  <w:style w:type="paragraph" w:styleId="afc">
    <w:name w:val="Note Heading"/>
    <w:basedOn w:val="a"/>
    <w:next w:val="a"/>
    <w:link w:val="afd"/>
    <w:rsid w:val="0032667C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d">
    <w:name w:val="註釋標題 字元"/>
    <w:basedOn w:val="a0"/>
    <w:link w:val="afc"/>
    <w:rsid w:val="0032667C"/>
    <w:rPr>
      <w:rFonts w:ascii="Times New Roman" w:eastAsia="新細明體" w:hAnsi="Times New Roman" w:cs="Times New Roman"/>
      <w:szCs w:val="24"/>
    </w:rPr>
  </w:style>
  <w:style w:type="paragraph" w:customStyle="1" w:styleId="24">
    <w:name w:val="清單段落2"/>
    <w:basedOn w:val="a"/>
    <w:rsid w:val="0032667C"/>
    <w:pPr>
      <w:ind w:leftChars="200" w:left="480"/>
    </w:pPr>
    <w:rPr>
      <w:rFonts w:ascii="Calibri" w:eastAsia="新細明體" w:hAnsi="Calibri" w:cs="Calibri"/>
      <w:szCs w:val="24"/>
    </w:rPr>
  </w:style>
  <w:style w:type="paragraph" w:customStyle="1" w:styleId="33">
    <w:name w:val="清單段落3"/>
    <w:basedOn w:val="a"/>
    <w:rsid w:val="0032667C"/>
    <w:pPr>
      <w:ind w:leftChars="200" w:left="480"/>
    </w:pPr>
    <w:rPr>
      <w:rFonts w:ascii="Calibri" w:eastAsia="新細明體" w:hAnsi="Calibri" w:cs="Calibri"/>
      <w:szCs w:val="24"/>
    </w:rPr>
  </w:style>
  <w:style w:type="paragraph" w:styleId="afe">
    <w:name w:val="List Paragraph"/>
    <w:basedOn w:val="a"/>
    <w:uiPriority w:val="34"/>
    <w:qFormat/>
    <w:rsid w:val="0032667C"/>
    <w:pPr>
      <w:ind w:leftChars="200" w:left="480"/>
    </w:pPr>
    <w:rPr>
      <w:rFonts w:ascii="Calibri" w:eastAsia="新細明體" w:hAnsi="Calibri" w:cs="Times New Roman"/>
    </w:rPr>
  </w:style>
  <w:style w:type="paragraph" w:styleId="aff">
    <w:name w:val="Closing"/>
    <w:basedOn w:val="a"/>
    <w:link w:val="aff0"/>
    <w:rsid w:val="0032667C"/>
    <w:pPr>
      <w:ind w:leftChars="1800" w:left="100"/>
    </w:pPr>
    <w:rPr>
      <w:rFonts w:ascii="標楷體" w:eastAsia="標楷體" w:hAnsi="標楷體" w:cs="Times New Roman"/>
      <w:b/>
      <w:color w:val="FF0000"/>
      <w:szCs w:val="24"/>
    </w:rPr>
  </w:style>
  <w:style w:type="character" w:customStyle="1" w:styleId="aff0">
    <w:name w:val="結語 字元"/>
    <w:basedOn w:val="a0"/>
    <w:link w:val="aff"/>
    <w:rsid w:val="0032667C"/>
    <w:rPr>
      <w:rFonts w:ascii="標楷體" w:eastAsia="標楷體" w:hAnsi="標楷體" w:cs="Times New Roman"/>
      <w:b/>
      <w:color w:val="FF0000"/>
      <w:szCs w:val="24"/>
    </w:rPr>
  </w:style>
  <w:style w:type="paragraph" w:customStyle="1" w:styleId="0">
    <w:name w:val="0"/>
    <w:basedOn w:val="a"/>
    <w:rsid w:val="0032667C"/>
    <w:pPr>
      <w:ind w:left="57" w:right="57"/>
    </w:pPr>
    <w:rPr>
      <w:rFonts w:ascii="新細明體" w:eastAsia="新細明體" w:hAnsi="新細明體" w:cs="Times New Roman"/>
      <w:color w:val="000000"/>
      <w:sz w:val="16"/>
      <w:szCs w:val="20"/>
    </w:rPr>
  </w:style>
  <w:style w:type="paragraph" w:customStyle="1" w:styleId="15">
    <w:name w:val="樣式1"/>
    <w:basedOn w:val="a"/>
    <w:link w:val="16"/>
    <w:qFormat/>
    <w:rsid w:val="00B923EB"/>
    <w:pPr>
      <w:ind w:leftChars="300" w:left="1018" w:hangingChars="124" w:hanging="298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16">
    <w:name w:val="樣式1 字元"/>
    <w:link w:val="15"/>
    <w:rsid w:val="00B923EB"/>
    <w:rPr>
      <w:rFonts w:ascii="Times New Roman" w:eastAsia="標楷體" w:hAnsi="Times New Roman" w:cs="Times New Roman"/>
      <w:szCs w:val="24"/>
    </w:rPr>
  </w:style>
  <w:style w:type="paragraph" w:customStyle="1" w:styleId="17">
    <w:name w:val="課程樣式1"/>
    <w:basedOn w:val="a"/>
    <w:rsid w:val="00274D65"/>
    <w:pPr>
      <w:widowControl/>
      <w:spacing w:line="240" w:lineRule="atLeast"/>
      <w:ind w:left="57" w:right="57"/>
    </w:pPr>
    <w:rPr>
      <w:rFonts w:ascii="新細明體" w:eastAsia="新細明體" w:hAnsi="新細明體" w:cs="Times New Roman" w:hint="eastAsia"/>
      <w:sz w:val="16"/>
      <w:szCs w:val="20"/>
    </w:rPr>
  </w:style>
  <w:style w:type="paragraph" w:customStyle="1" w:styleId="18">
    <w:name w:val="1.標題文字"/>
    <w:basedOn w:val="a"/>
    <w:link w:val="19"/>
    <w:rsid w:val="009D5898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customStyle="1" w:styleId="5">
    <w:name w:val="5.【十大能力指標】內文字（一、二、三、）"/>
    <w:basedOn w:val="a"/>
    <w:rsid w:val="001F3873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  <w:style w:type="paragraph" w:customStyle="1" w:styleId="1a">
    <w:name w:val="純文字1"/>
    <w:basedOn w:val="a"/>
    <w:rsid w:val="005F022F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19">
    <w:name w:val="1.標題文字 字元"/>
    <w:link w:val="18"/>
    <w:rsid w:val="00755157"/>
    <w:rPr>
      <w:rFonts w:ascii="華康中黑體" w:eastAsia="華康中黑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4A9D-DD94-4802-B00C-78B7586B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44</Pages>
  <Words>5152</Words>
  <Characters>29371</Characters>
  <Application>Microsoft Office Word</Application>
  <DocSecurity>0</DocSecurity>
  <Lines>244</Lines>
  <Paragraphs>68</Paragraphs>
  <ScaleCrop>false</ScaleCrop>
  <Company/>
  <LinksUpToDate>false</LinksUpToDate>
  <CharactersWithSpaces>34455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admin2017</dc:creator>
  <cp:keywords/>
  <dc:description/>
  <cp:lastModifiedBy>user</cp:lastModifiedBy>
  <cp:revision>78</cp:revision>
  <dcterms:created xsi:type="dcterms:W3CDTF">2019-08-16T00:18:00Z</dcterms:created>
  <dcterms:modified xsi:type="dcterms:W3CDTF">2021-07-22T14:15:00Z</dcterms:modified>
</cp:coreProperties>
</file>