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850D1" w14:textId="2AEA3F8F" w:rsidR="00591FA5" w:rsidRPr="00254865" w:rsidRDefault="00551B93" w:rsidP="00CD49B0">
      <w:pPr>
        <w:jc w:val="center"/>
        <w:rPr>
          <w:rFonts w:ascii="標楷體" w:eastAsia="標楷體" w:hAnsi="標楷體" w:cs="Times New Roman"/>
          <w:sz w:val="28"/>
        </w:rPr>
      </w:pPr>
      <w:r>
        <w:rPr>
          <w:rFonts w:ascii="標楷體" w:eastAsia="標楷體" w:hAnsi="標楷體" w:cs="Times New Roman" w:hint="eastAsia"/>
          <w:sz w:val="28"/>
        </w:rPr>
        <w:t>1</w:t>
      </w:r>
      <w:r>
        <w:rPr>
          <w:rFonts w:ascii="標楷體" w:eastAsia="標楷體" w:hAnsi="標楷體" w:cs="Times New Roman"/>
          <w:sz w:val="28"/>
        </w:rPr>
        <w:t>10</w:t>
      </w:r>
      <w:r w:rsidR="00030DFC">
        <w:rPr>
          <w:rFonts w:ascii="標楷體" w:eastAsia="標楷體" w:hAnsi="標楷體" w:cs="Times New Roman" w:hint="eastAsia"/>
          <w:sz w:val="28"/>
        </w:rPr>
        <w:t>學年度上</w:t>
      </w:r>
      <w:r w:rsidR="00591FA5" w:rsidRPr="00254865">
        <w:rPr>
          <w:rFonts w:ascii="標楷體" w:eastAsia="標楷體" w:hAnsi="標楷體" w:cs="Times New Roman"/>
          <w:sz w:val="28"/>
        </w:rPr>
        <w:t>學期</w:t>
      </w:r>
      <w:r w:rsidR="00CD49B0" w:rsidRPr="00254865">
        <w:rPr>
          <w:rFonts w:ascii="標楷體" w:eastAsia="標楷體" w:hAnsi="標楷體" w:cs="Times New Roman" w:hint="eastAsia"/>
          <w:sz w:val="28"/>
        </w:rPr>
        <w:t>實驗課程</w:t>
      </w:r>
      <w:r w:rsidR="00591FA5" w:rsidRPr="00254865">
        <w:rPr>
          <w:rFonts w:ascii="標楷體" w:eastAsia="標楷體" w:hAnsi="標楷體" w:cs="Times New Roman"/>
          <w:sz w:val="28"/>
        </w:rPr>
        <w:t>教學規畫</w:t>
      </w:r>
      <w:r w:rsidR="00CD49B0" w:rsidRPr="00254865">
        <w:rPr>
          <w:rFonts w:ascii="標楷體" w:eastAsia="標楷體" w:hAnsi="標楷體" w:cs="Times New Roman" w:hint="eastAsia"/>
          <w:sz w:val="28"/>
        </w:rPr>
        <w:t>表</w:t>
      </w:r>
    </w:p>
    <w:tbl>
      <w:tblPr>
        <w:tblStyle w:val="a3"/>
        <w:tblW w:w="14454" w:type="dxa"/>
        <w:tblLook w:val="04A0" w:firstRow="1" w:lastRow="0" w:firstColumn="1" w:lastColumn="0" w:noHBand="0" w:noVBand="1"/>
      </w:tblPr>
      <w:tblGrid>
        <w:gridCol w:w="2122"/>
        <w:gridCol w:w="1134"/>
        <w:gridCol w:w="1562"/>
        <w:gridCol w:w="963"/>
        <w:gridCol w:w="877"/>
        <w:gridCol w:w="2409"/>
        <w:gridCol w:w="569"/>
        <w:gridCol w:w="1927"/>
        <w:gridCol w:w="482"/>
        <w:gridCol w:w="2409"/>
      </w:tblGrid>
      <w:tr w:rsidR="00591FA5" w:rsidRPr="00254865" w14:paraId="014788B9" w14:textId="77777777" w:rsidTr="00E82CB8">
        <w:trPr>
          <w:trHeight w:val="567"/>
        </w:trPr>
        <w:tc>
          <w:tcPr>
            <w:tcW w:w="2122" w:type="dxa"/>
            <w:shd w:val="clear" w:color="auto" w:fill="BFBFBF" w:themeFill="background1" w:themeFillShade="BF"/>
            <w:vAlign w:val="center"/>
          </w:tcPr>
          <w:p w14:paraId="481146B4" w14:textId="77777777" w:rsidR="00591FA5" w:rsidRPr="00254865" w:rsidRDefault="00591FA5" w:rsidP="00142C1F">
            <w:pPr>
              <w:ind w:firstLine="0"/>
              <w:rPr>
                <w:rFonts w:ascii="標楷體" w:eastAsia="標楷體" w:hAnsi="標楷體" w:cs="Times New Roman"/>
                <w:sz w:val="22"/>
                <w:szCs w:val="24"/>
              </w:rPr>
            </w:pPr>
            <w:r w:rsidRPr="00254865">
              <w:rPr>
                <w:rFonts w:ascii="標楷體" w:eastAsia="標楷體" w:hAnsi="標楷體" w:cs="Times New Roman"/>
                <w:sz w:val="22"/>
                <w:szCs w:val="24"/>
              </w:rPr>
              <w:t>大單元名稱</w:t>
            </w:r>
          </w:p>
        </w:tc>
        <w:tc>
          <w:tcPr>
            <w:tcW w:w="2696" w:type="dxa"/>
            <w:gridSpan w:val="2"/>
            <w:vAlign w:val="center"/>
          </w:tcPr>
          <w:p w14:paraId="59D24CFE" w14:textId="482312F3" w:rsidR="00DB26B9" w:rsidRPr="00DB26B9" w:rsidRDefault="00E82CB8" w:rsidP="00142C1F">
            <w:pPr>
              <w:ind w:firstLine="0"/>
              <w:rPr>
                <w:rFonts w:ascii="標楷體" w:eastAsia="標楷體" w:hAnsi="標楷體" w:cs="Times New Roman"/>
                <w:sz w:val="22"/>
                <w:szCs w:val="24"/>
              </w:rPr>
            </w:pPr>
            <w:r>
              <w:rPr>
                <w:rFonts w:ascii="標楷體" w:eastAsia="標楷體" w:hAnsi="標楷體" w:cs="Times New Roman" w:hint="eastAsia"/>
                <w:sz w:val="22"/>
                <w:szCs w:val="24"/>
              </w:rPr>
              <w:t>木耳之家、</w:t>
            </w:r>
            <w:r w:rsidRPr="00A2087B">
              <w:rPr>
                <w:rFonts w:ascii="標楷體" w:eastAsia="標楷體" w:hAnsi="標楷體" w:cs="Times New Roman" w:hint="eastAsia"/>
                <w:sz w:val="22"/>
                <w:szCs w:val="24"/>
              </w:rPr>
              <w:t>公益活動Go</w:t>
            </w:r>
            <w:r>
              <w:rPr>
                <w:rFonts w:ascii="標楷體" w:eastAsia="標楷體" w:hAnsi="標楷體" w:cs="Times New Roman"/>
                <w:sz w:val="22"/>
                <w:szCs w:val="24"/>
              </w:rPr>
              <w:br/>
            </w:r>
            <w:r>
              <w:rPr>
                <w:rFonts w:ascii="標楷體" w:eastAsia="標楷體" w:hAnsi="標楷體" w:cs="Times New Roman" w:hint="eastAsia"/>
                <w:sz w:val="22"/>
                <w:szCs w:val="24"/>
              </w:rPr>
              <w:t>校園內藏著美、簡易劇場</w:t>
            </w:r>
          </w:p>
        </w:tc>
        <w:tc>
          <w:tcPr>
            <w:tcW w:w="1840" w:type="dxa"/>
            <w:gridSpan w:val="2"/>
            <w:shd w:val="clear" w:color="auto" w:fill="BFBFBF" w:themeFill="background1" w:themeFillShade="BF"/>
            <w:vAlign w:val="center"/>
          </w:tcPr>
          <w:p w14:paraId="73E091CC" w14:textId="77777777" w:rsidR="00591FA5" w:rsidRPr="00254865" w:rsidRDefault="00591FA5" w:rsidP="00142C1F">
            <w:pPr>
              <w:ind w:firstLine="0"/>
              <w:rPr>
                <w:rFonts w:ascii="標楷體" w:eastAsia="標楷體" w:hAnsi="標楷體" w:cs="Times New Roman"/>
                <w:sz w:val="22"/>
                <w:szCs w:val="24"/>
              </w:rPr>
            </w:pPr>
            <w:r w:rsidRPr="00254865">
              <w:rPr>
                <w:rFonts w:ascii="標楷體" w:eastAsia="標楷體" w:hAnsi="標楷體" w:cs="Times New Roman"/>
                <w:sz w:val="22"/>
                <w:szCs w:val="24"/>
              </w:rPr>
              <w:t>主題概念</w:t>
            </w:r>
          </w:p>
        </w:tc>
        <w:tc>
          <w:tcPr>
            <w:tcW w:w="2978" w:type="dxa"/>
            <w:gridSpan w:val="2"/>
            <w:vAlign w:val="center"/>
          </w:tcPr>
          <w:p w14:paraId="09464409" w14:textId="14A32426" w:rsidR="00DB26B9" w:rsidRPr="001737BC" w:rsidRDefault="003A6139" w:rsidP="00142C1F">
            <w:pPr>
              <w:ind w:firstLine="0"/>
              <w:rPr>
                <w:rFonts w:ascii="標楷體" w:eastAsia="標楷體" w:hAnsi="標楷體" w:cs="Times New Roman"/>
                <w:sz w:val="22"/>
                <w:szCs w:val="24"/>
              </w:rPr>
            </w:pPr>
            <w:r>
              <w:rPr>
                <w:rFonts w:ascii="標楷體" w:eastAsia="標楷體" w:hAnsi="標楷體" w:cs="Times New Roman" w:hint="eastAsia"/>
                <w:sz w:val="22"/>
                <w:szCs w:val="24"/>
              </w:rPr>
              <w:t>生態探索、生態人文、生態實踐</w:t>
            </w:r>
          </w:p>
        </w:tc>
        <w:tc>
          <w:tcPr>
            <w:tcW w:w="2409" w:type="dxa"/>
            <w:gridSpan w:val="2"/>
            <w:shd w:val="clear" w:color="auto" w:fill="BFBFBF" w:themeFill="background1" w:themeFillShade="BF"/>
            <w:vAlign w:val="center"/>
          </w:tcPr>
          <w:p w14:paraId="67ACC9BC" w14:textId="77777777" w:rsidR="00591FA5" w:rsidRPr="00254865" w:rsidRDefault="00591FA5" w:rsidP="00142C1F">
            <w:pPr>
              <w:ind w:firstLine="0"/>
              <w:rPr>
                <w:rFonts w:ascii="標楷體" w:eastAsia="標楷體" w:hAnsi="標楷體" w:cs="Times New Roman"/>
                <w:sz w:val="22"/>
                <w:szCs w:val="24"/>
              </w:rPr>
            </w:pPr>
            <w:r w:rsidRPr="00254865">
              <w:rPr>
                <w:rFonts w:ascii="標楷體" w:eastAsia="標楷體" w:hAnsi="標楷體" w:cs="Times New Roman"/>
                <w:sz w:val="22"/>
                <w:szCs w:val="24"/>
              </w:rPr>
              <w:t>設計者</w:t>
            </w:r>
          </w:p>
        </w:tc>
        <w:tc>
          <w:tcPr>
            <w:tcW w:w="2409" w:type="dxa"/>
            <w:vAlign w:val="center"/>
          </w:tcPr>
          <w:p w14:paraId="6AC4218A" w14:textId="1C7CEB69" w:rsidR="00591FA5" w:rsidRPr="00254865" w:rsidRDefault="00691104" w:rsidP="00142C1F">
            <w:pPr>
              <w:ind w:firstLine="0"/>
              <w:rPr>
                <w:rFonts w:ascii="標楷體" w:eastAsia="標楷體" w:hAnsi="標楷體" w:cs="Times New Roman"/>
                <w:sz w:val="22"/>
                <w:szCs w:val="24"/>
              </w:rPr>
            </w:pPr>
            <w:r>
              <w:rPr>
                <w:rFonts w:ascii="標楷體" w:eastAsia="標楷體" w:hAnsi="標楷體" w:cs="Times New Roman" w:hint="eastAsia"/>
                <w:sz w:val="22"/>
                <w:szCs w:val="24"/>
              </w:rPr>
              <w:t>林宜嫻</w:t>
            </w:r>
            <w:r w:rsidR="00461AFB">
              <w:rPr>
                <w:rFonts w:ascii="標楷體" w:eastAsia="標楷體" w:hAnsi="標楷體" w:cs="Times New Roman" w:hint="eastAsia"/>
                <w:sz w:val="22"/>
                <w:szCs w:val="24"/>
              </w:rPr>
              <w:t>、周香吟</w:t>
            </w:r>
            <w:r w:rsidR="00837165">
              <w:rPr>
                <w:rFonts w:ascii="標楷體" w:eastAsia="標楷體" w:hAnsi="標楷體" w:cs="Times New Roman"/>
                <w:sz w:val="22"/>
                <w:szCs w:val="24"/>
              </w:rPr>
              <w:br/>
            </w:r>
            <w:r w:rsidR="00837165">
              <w:rPr>
                <w:rFonts w:ascii="標楷體" w:eastAsia="標楷體" w:hAnsi="標楷體" w:cs="Times New Roman" w:hint="eastAsia"/>
                <w:sz w:val="22"/>
                <w:szCs w:val="24"/>
              </w:rPr>
              <w:t>江書葳、高華成</w:t>
            </w:r>
          </w:p>
        </w:tc>
      </w:tr>
      <w:tr w:rsidR="00891C4A" w:rsidRPr="00254865" w14:paraId="4392BE62" w14:textId="77777777" w:rsidTr="00E82CB8">
        <w:trPr>
          <w:trHeight w:val="567"/>
        </w:trPr>
        <w:tc>
          <w:tcPr>
            <w:tcW w:w="2122" w:type="dxa"/>
            <w:shd w:val="clear" w:color="auto" w:fill="BFBFBF" w:themeFill="background1" w:themeFillShade="BF"/>
            <w:vAlign w:val="center"/>
          </w:tcPr>
          <w:p w14:paraId="3054CFBD" w14:textId="77777777" w:rsidR="00891C4A" w:rsidRPr="00254865" w:rsidRDefault="00891C4A" w:rsidP="00891C4A">
            <w:pPr>
              <w:ind w:firstLine="0"/>
              <w:rPr>
                <w:rFonts w:ascii="標楷體" w:eastAsia="標楷體" w:hAnsi="標楷體" w:cs="Times New Roman"/>
                <w:sz w:val="22"/>
                <w:szCs w:val="24"/>
              </w:rPr>
            </w:pPr>
            <w:r w:rsidRPr="00254865">
              <w:rPr>
                <w:rFonts w:ascii="標楷體" w:eastAsia="標楷體" w:hAnsi="標楷體" w:cs="Times New Roman"/>
                <w:sz w:val="22"/>
                <w:szCs w:val="24"/>
              </w:rPr>
              <w:t>參與領域</w:t>
            </w:r>
          </w:p>
        </w:tc>
        <w:tc>
          <w:tcPr>
            <w:tcW w:w="2696" w:type="dxa"/>
            <w:gridSpan w:val="2"/>
            <w:vAlign w:val="center"/>
          </w:tcPr>
          <w:p w14:paraId="40B257C8" w14:textId="6F1374A9" w:rsidR="00891C4A" w:rsidRPr="00254865" w:rsidRDefault="007A401F" w:rsidP="00891C4A">
            <w:pPr>
              <w:ind w:firstLine="0"/>
              <w:rPr>
                <w:rFonts w:ascii="標楷體" w:eastAsia="標楷體" w:hAnsi="標楷體" w:cs="Times New Roman"/>
                <w:sz w:val="22"/>
                <w:szCs w:val="24"/>
              </w:rPr>
            </w:pPr>
            <w:r>
              <w:rPr>
                <w:rFonts w:ascii="標楷體" w:eastAsia="標楷體" w:hAnsi="標楷體" w:cs="Times New Roman" w:hint="eastAsia"/>
                <w:sz w:val="22"/>
                <w:szCs w:val="24"/>
              </w:rPr>
              <w:t>語文、藝文、自然、社會</w:t>
            </w:r>
          </w:p>
        </w:tc>
        <w:tc>
          <w:tcPr>
            <w:tcW w:w="1840" w:type="dxa"/>
            <w:gridSpan w:val="2"/>
            <w:shd w:val="clear" w:color="auto" w:fill="BFBFBF" w:themeFill="background1" w:themeFillShade="BF"/>
            <w:vAlign w:val="center"/>
          </w:tcPr>
          <w:p w14:paraId="14DE7BFF" w14:textId="77777777" w:rsidR="00891C4A" w:rsidRPr="00254865" w:rsidRDefault="00891C4A" w:rsidP="00891C4A">
            <w:pPr>
              <w:ind w:firstLine="0"/>
              <w:rPr>
                <w:rFonts w:ascii="標楷體" w:eastAsia="標楷體" w:hAnsi="標楷體" w:cs="Times New Roman"/>
                <w:sz w:val="22"/>
                <w:szCs w:val="24"/>
              </w:rPr>
            </w:pPr>
            <w:r w:rsidRPr="00254865">
              <w:rPr>
                <w:rFonts w:ascii="標楷體" w:eastAsia="標楷體" w:hAnsi="標楷體" w:cs="Times New Roman"/>
                <w:sz w:val="22"/>
                <w:szCs w:val="24"/>
              </w:rPr>
              <w:t>總節數</w:t>
            </w:r>
          </w:p>
        </w:tc>
        <w:tc>
          <w:tcPr>
            <w:tcW w:w="2978" w:type="dxa"/>
            <w:gridSpan w:val="2"/>
            <w:vAlign w:val="center"/>
          </w:tcPr>
          <w:p w14:paraId="3647A9D3" w14:textId="1F2BC405" w:rsidR="00891C4A" w:rsidRPr="00254865" w:rsidRDefault="00A2087B" w:rsidP="00891C4A">
            <w:pPr>
              <w:ind w:firstLine="0"/>
              <w:rPr>
                <w:rFonts w:ascii="標楷體" w:eastAsia="標楷體" w:hAnsi="標楷體" w:cs="Times New Roman"/>
                <w:sz w:val="22"/>
                <w:szCs w:val="24"/>
              </w:rPr>
            </w:pPr>
            <w:r>
              <w:rPr>
                <w:rFonts w:ascii="標楷體" w:eastAsia="標楷體" w:hAnsi="標楷體" w:cs="Times New Roman" w:hint="eastAsia"/>
                <w:sz w:val="22"/>
                <w:szCs w:val="24"/>
              </w:rPr>
              <w:t xml:space="preserve"> </w:t>
            </w:r>
            <w:r w:rsidR="00DA541F">
              <w:rPr>
                <w:rFonts w:ascii="標楷體" w:eastAsia="標楷體" w:hAnsi="標楷體" w:cs="Times New Roman"/>
                <w:sz w:val="22"/>
                <w:szCs w:val="24"/>
              </w:rPr>
              <w:t>119</w:t>
            </w:r>
          </w:p>
        </w:tc>
        <w:tc>
          <w:tcPr>
            <w:tcW w:w="2409" w:type="dxa"/>
            <w:gridSpan w:val="2"/>
            <w:shd w:val="clear" w:color="auto" w:fill="BFBFBF" w:themeFill="background1" w:themeFillShade="BF"/>
          </w:tcPr>
          <w:p w14:paraId="764AC25D" w14:textId="5241203C" w:rsidR="00891C4A" w:rsidRPr="00A2087B" w:rsidRDefault="00891C4A" w:rsidP="00891C4A">
            <w:pPr>
              <w:ind w:firstLine="0"/>
              <w:rPr>
                <w:rFonts w:ascii="標楷體" w:eastAsia="標楷體" w:hAnsi="標楷體" w:cs="Times New Roman"/>
                <w:sz w:val="22"/>
                <w:szCs w:val="24"/>
              </w:rPr>
            </w:pPr>
            <w:r w:rsidRPr="00A2087B">
              <w:rPr>
                <w:rFonts w:ascii="標楷體" w:eastAsia="標楷體" w:hAnsi="標楷體" w:cs="Times New Roman"/>
                <w:sz w:val="22"/>
                <w:szCs w:val="24"/>
              </w:rPr>
              <w:t>實施年級</w:t>
            </w:r>
            <w:r w:rsidR="00FF190C" w:rsidRPr="00A2087B">
              <w:rPr>
                <w:rFonts w:ascii="標楷體" w:eastAsia="標楷體" w:hAnsi="標楷體" w:cs="Times New Roman" w:hint="eastAsia"/>
                <w:sz w:val="22"/>
                <w:szCs w:val="24"/>
              </w:rPr>
              <w:t>(段)</w:t>
            </w:r>
          </w:p>
        </w:tc>
        <w:tc>
          <w:tcPr>
            <w:tcW w:w="2409" w:type="dxa"/>
            <w:vAlign w:val="center"/>
          </w:tcPr>
          <w:p w14:paraId="2D0F6B43" w14:textId="03325023" w:rsidR="00891C4A" w:rsidRPr="00A2087B" w:rsidRDefault="00691104" w:rsidP="00891C4A">
            <w:pPr>
              <w:ind w:firstLine="0"/>
              <w:rPr>
                <w:rFonts w:ascii="標楷體" w:eastAsia="標楷體" w:hAnsi="標楷體" w:cs="Times New Roman"/>
                <w:sz w:val="22"/>
                <w:szCs w:val="24"/>
              </w:rPr>
            </w:pPr>
            <w:r w:rsidRPr="00A2087B">
              <w:rPr>
                <w:rFonts w:ascii="標楷體" w:eastAsia="標楷體" w:hAnsi="標楷體" w:cs="Times New Roman" w:hint="eastAsia"/>
                <w:sz w:val="22"/>
                <w:szCs w:val="24"/>
              </w:rPr>
              <w:t>中年段</w:t>
            </w:r>
          </w:p>
        </w:tc>
      </w:tr>
      <w:tr w:rsidR="00591FA5" w:rsidRPr="00254865" w14:paraId="50BFBE21" w14:textId="77777777" w:rsidTr="0098734B">
        <w:trPr>
          <w:trHeight w:val="567"/>
        </w:trPr>
        <w:tc>
          <w:tcPr>
            <w:tcW w:w="3256" w:type="dxa"/>
            <w:gridSpan w:val="2"/>
            <w:shd w:val="clear" w:color="auto" w:fill="BFBFBF" w:themeFill="background1" w:themeFillShade="BF"/>
            <w:vAlign w:val="center"/>
          </w:tcPr>
          <w:p w14:paraId="6F9E95A8" w14:textId="562390F3" w:rsidR="00591FA5" w:rsidRPr="00254865" w:rsidRDefault="00DA6344" w:rsidP="00142C1F">
            <w:pPr>
              <w:ind w:firstLine="0"/>
              <w:rPr>
                <w:rFonts w:ascii="標楷體" w:eastAsia="標楷體" w:hAnsi="標楷體" w:cs="Times New Roman"/>
                <w:szCs w:val="24"/>
              </w:rPr>
            </w:pPr>
            <w:r>
              <w:rPr>
                <w:rFonts w:ascii="標楷體" w:eastAsia="標楷體" w:hAnsi="標楷體" w:cs="Times New Roman" w:hint="eastAsia"/>
                <w:bCs/>
                <w:szCs w:val="24"/>
              </w:rPr>
              <w:t>核</w:t>
            </w:r>
            <w:r w:rsidR="00591FA5" w:rsidRPr="00254865">
              <w:rPr>
                <w:rFonts w:ascii="標楷體" w:eastAsia="標楷體" w:hAnsi="標楷體" w:cs="Times New Roman"/>
                <w:bCs/>
                <w:szCs w:val="24"/>
              </w:rPr>
              <w:t>心素養</w:t>
            </w:r>
          </w:p>
        </w:tc>
        <w:tc>
          <w:tcPr>
            <w:tcW w:w="2525" w:type="dxa"/>
            <w:gridSpan w:val="2"/>
            <w:shd w:val="clear" w:color="auto" w:fill="BFBFBF" w:themeFill="background1" w:themeFillShade="BF"/>
            <w:vAlign w:val="center"/>
          </w:tcPr>
          <w:p w14:paraId="31E048FD" w14:textId="77777777" w:rsidR="00591FA5" w:rsidRPr="00254865" w:rsidRDefault="00591FA5" w:rsidP="00142C1F">
            <w:pPr>
              <w:ind w:firstLine="0"/>
              <w:rPr>
                <w:rFonts w:ascii="標楷體" w:eastAsia="標楷體" w:hAnsi="標楷體" w:cs="Times New Roman"/>
                <w:szCs w:val="24"/>
              </w:rPr>
            </w:pPr>
            <w:r w:rsidRPr="00254865">
              <w:rPr>
                <w:rFonts w:ascii="標楷體" w:eastAsia="標楷體" w:hAnsi="標楷體" w:cs="Times New Roman"/>
                <w:bCs/>
                <w:szCs w:val="24"/>
              </w:rPr>
              <w:t>領綱學習重點</w:t>
            </w:r>
          </w:p>
        </w:tc>
        <w:tc>
          <w:tcPr>
            <w:tcW w:w="3286" w:type="dxa"/>
            <w:gridSpan w:val="2"/>
            <w:shd w:val="clear" w:color="auto" w:fill="BFBFBF" w:themeFill="background1" w:themeFillShade="BF"/>
            <w:vAlign w:val="center"/>
          </w:tcPr>
          <w:p w14:paraId="045CEE9A" w14:textId="77777777" w:rsidR="00591FA5" w:rsidRPr="00254865" w:rsidRDefault="00591FA5" w:rsidP="00142C1F">
            <w:pPr>
              <w:ind w:firstLine="0"/>
              <w:rPr>
                <w:rFonts w:ascii="標楷體" w:eastAsia="標楷體" w:hAnsi="標楷體" w:cs="Times New Roman"/>
                <w:szCs w:val="24"/>
              </w:rPr>
            </w:pPr>
            <w:r w:rsidRPr="00254865">
              <w:rPr>
                <w:rFonts w:ascii="標楷體" w:eastAsia="標楷體" w:hAnsi="標楷體" w:cs="Times New Roman"/>
                <w:bCs/>
                <w:szCs w:val="24"/>
              </w:rPr>
              <w:t>課程目標</w:t>
            </w:r>
          </w:p>
        </w:tc>
        <w:tc>
          <w:tcPr>
            <w:tcW w:w="2496" w:type="dxa"/>
            <w:gridSpan w:val="2"/>
            <w:shd w:val="clear" w:color="auto" w:fill="BFBFBF" w:themeFill="background1" w:themeFillShade="BF"/>
            <w:vAlign w:val="center"/>
          </w:tcPr>
          <w:p w14:paraId="7C3A3181" w14:textId="77777777" w:rsidR="00591FA5" w:rsidRPr="00254865" w:rsidRDefault="00591FA5" w:rsidP="00142C1F">
            <w:pPr>
              <w:ind w:firstLine="0"/>
              <w:rPr>
                <w:rFonts w:ascii="標楷體" w:eastAsia="標楷體" w:hAnsi="標楷體" w:cs="Times New Roman"/>
                <w:szCs w:val="24"/>
              </w:rPr>
            </w:pPr>
            <w:r w:rsidRPr="00254865">
              <w:rPr>
                <w:rFonts w:ascii="標楷體" w:eastAsia="標楷體" w:hAnsi="標楷體" w:cs="Times New Roman"/>
                <w:bCs/>
                <w:szCs w:val="24"/>
              </w:rPr>
              <w:t>主題</w:t>
            </w:r>
          </w:p>
        </w:tc>
        <w:tc>
          <w:tcPr>
            <w:tcW w:w="2891" w:type="dxa"/>
            <w:gridSpan w:val="2"/>
            <w:shd w:val="clear" w:color="auto" w:fill="BFBFBF" w:themeFill="background1" w:themeFillShade="BF"/>
            <w:vAlign w:val="center"/>
          </w:tcPr>
          <w:p w14:paraId="5F8A1E78" w14:textId="77777777" w:rsidR="00591FA5" w:rsidRPr="00254865" w:rsidRDefault="00591FA5" w:rsidP="00142C1F">
            <w:pPr>
              <w:ind w:firstLine="0"/>
              <w:rPr>
                <w:rFonts w:ascii="標楷體" w:eastAsia="標楷體" w:hAnsi="標楷體" w:cs="Times New Roman"/>
                <w:szCs w:val="24"/>
              </w:rPr>
            </w:pPr>
            <w:r w:rsidRPr="00254865">
              <w:rPr>
                <w:rFonts w:ascii="標楷體" w:eastAsia="標楷體" w:hAnsi="標楷體" w:cs="Times New Roman"/>
                <w:bCs/>
                <w:szCs w:val="24"/>
              </w:rPr>
              <w:t>表現任務</w:t>
            </w:r>
          </w:p>
        </w:tc>
      </w:tr>
      <w:tr w:rsidR="00591FA5" w:rsidRPr="00254865" w14:paraId="1B416EFA" w14:textId="77777777" w:rsidTr="00C63011">
        <w:trPr>
          <w:trHeight w:val="567"/>
        </w:trPr>
        <w:tc>
          <w:tcPr>
            <w:tcW w:w="3256" w:type="dxa"/>
            <w:gridSpan w:val="2"/>
          </w:tcPr>
          <w:p w14:paraId="4859655E" w14:textId="4E37590F" w:rsidR="000E624F" w:rsidRDefault="000E624F" w:rsidP="000E624F">
            <w:pPr>
              <w:ind w:firstLine="0"/>
              <w:jc w:val="center"/>
              <w:rPr>
                <w:rFonts w:ascii="標楷體" w:eastAsia="標楷體" w:hAnsi="標楷體" w:cs="Times New Roman"/>
              </w:rPr>
            </w:pPr>
            <w:r w:rsidRPr="007A401F">
              <w:rPr>
                <w:rFonts w:ascii="標楷體" w:eastAsia="標楷體" w:hAnsi="標楷體" w:cs="Times New Roman"/>
              </w:rPr>
              <w:t>E-A2</w:t>
            </w:r>
          </w:p>
          <w:p w14:paraId="2892B12C" w14:textId="77777777" w:rsidR="000E624F" w:rsidRDefault="000E624F" w:rsidP="000E624F">
            <w:pPr>
              <w:ind w:firstLine="0"/>
              <w:rPr>
                <w:rFonts w:ascii="標楷體" w:eastAsia="標楷體" w:hAnsi="標楷體" w:cs="Times New Roman"/>
              </w:rPr>
            </w:pPr>
            <w:r w:rsidRPr="007A401F">
              <w:rPr>
                <w:rFonts w:ascii="標楷體" w:eastAsia="標楷體" w:hAnsi="標楷體" w:cs="Times New Roman" w:hint="eastAsia"/>
              </w:rPr>
              <w:t>具備探索問題的思考能力，並透過體驗與實踐處理日常生活問題。</w:t>
            </w:r>
          </w:p>
          <w:p w14:paraId="708ECA5D" w14:textId="77777777" w:rsidR="00B105A9" w:rsidRDefault="00B105A9" w:rsidP="000E624F">
            <w:pPr>
              <w:ind w:firstLine="0"/>
              <w:rPr>
                <w:rFonts w:ascii="標楷體" w:eastAsia="標楷體" w:hAnsi="標楷體" w:cs="Times New Roman"/>
              </w:rPr>
            </w:pPr>
          </w:p>
          <w:p w14:paraId="1EA3BFA6" w14:textId="328A8C0F" w:rsidR="000E624F" w:rsidRDefault="000E624F" w:rsidP="000E624F">
            <w:pPr>
              <w:ind w:firstLine="0"/>
              <w:jc w:val="center"/>
              <w:rPr>
                <w:rFonts w:ascii="標楷體" w:eastAsia="標楷體" w:hAnsi="標楷體" w:cs="Times New Roman"/>
              </w:rPr>
            </w:pPr>
            <w:r>
              <w:rPr>
                <w:rFonts w:ascii="標楷體" w:eastAsia="標楷體" w:hAnsi="標楷體" w:cs="Times New Roman" w:hint="eastAsia"/>
              </w:rPr>
              <w:t>E</w:t>
            </w:r>
            <w:r w:rsidRPr="007A401F">
              <w:rPr>
                <w:rFonts w:ascii="標楷體" w:eastAsia="標楷體" w:hAnsi="標楷體" w:cs="Times New Roman" w:hint="eastAsia"/>
              </w:rPr>
              <w:t>-B3</w:t>
            </w:r>
          </w:p>
          <w:p w14:paraId="0AFC14E8" w14:textId="77777777" w:rsidR="000E624F" w:rsidRDefault="000E624F" w:rsidP="000E624F">
            <w:pPr>
              <w:ind w:firstLine="0"/>
              <w:rPr>
                <w:rFonts w:ascii="標楷體" w:eastAsia="標楷體" w:hAnsi="標楷體" w:cs="Times New Roman"/>
              </w:rPr>
            </w:pPr>
            <w:r w:rsidRPr="007A401F">
              <w:rPr>
                <w:rFonts w:ascii="標楷體" w:eastAsia="標楷體" w:hAnsi="標楷體" w:cs="Times New Roman" w:hint="eastAsia"/>
              </w:rPr>
              <w:t>具備藝術創作與欣賞的基本素養，促進多元感官的發展，培養生活環境中 的美感體驗。</w:t>
            </w:r>
          </w:p>
          <w:p w14:paraId="30F63F1B" w14:textId="77777777" w:rsidR="00B105A9" w:rsidRPr="007A401F" w:rsidRDefault="00B105A9" w:rsidP="000E624F">
            <w:pPr>
              <w:ind w:firstLine="0"/>
              <w:rPr>
                <w:rFonts w:ascii="標楷體" w:eastAsia="標楷體" w:hAnsi="標楷體" w:cs="Times New Roman"/>
              </w:rPr>
            </w:pPr>
          </w:p>
          <w:p w14:paraId="03BAB458" w14:textId="72228D10" w:rsidR="000E624F" w:rsidRDefault="000E624F" w:rsidP="000E624F">
            <w:pPr>
              <w:ind w:firstLine="0"/>
              <w:jc w:val="center"/>
              <w:rPr>
                <w:rFonts w:ascii="標楷體" w:eastAsia="標楷體" w:hAnsi="標楷體" w:cs="Times New Roman"/>
              </w:rPr>
            </w:pPr>
            <w:r w:rsidRPr="007A401F">
              <w:rPr>
                <w:rFonts w:ascii="標楷體" w:eastAsia="標楷體" w:hAnsi="標楷體" w:cs="Times New Roman"/>
              </w:rPr>
              <w:t>E-C1</w:t>
            </w:r>
          </w:p>
          <w:p w14:paraId="2CA53FF4" w14:textId="2EF2C6EC" w:rsidR="000E624F" w:rsidRPr="007A401F" w:rsidRDefault="000E624F" w:rsidP="000E624F">
            <w:pPr>
              <w:ind w:firstLine="0"/>
              <w:rPr>
                <w:rFonts w:ascii="標楷體" w:eastAsia="標楷體" w:hAnsi="標楷體" w:cs="Times New Roman"/>
              </w:rPr>
            </w:pPr>
            <w:r w:rsidRPr="007A401F">
              <w:rPr>
                <w:rFonts w:ascii="標楷體" w:eastAsia="標楷體" w:hAnsi="標楷體" w:cs="Times New Roman" w:hint="eastAsia"/>
              </w:rPr>
              <w:t>具備個人生活道德的知識與是非判斷的能力，理解並遵守社會道德規範，培養公民意識，關懷生態環境。</w:t>
            </w:r>
          </w:p>
          <w:p w14:paraId="71DFC93F" w14:textId="77777777" w:rsidR="00B105A9" w:rsidRDefault="00B105A9" w:rsidP="000E624F">
            <w:pPr>
              <w:ind w:firstLine="0"/>
              <w:jc w:val="center"/>
              <w:rPr>
                <w:rFonts w:ascii="標楷體" w:eastAsia="標楷體" w:hAnsi="標楷體" w:cs="Times New Roman"/>
              </w:rPr>
            </w:pPr>
          </w:p>
          <w:p w14:paraId="5A933F04" w14:textId="0EE91BE6" w:rsidR="000E624F" w:rsidRDefault="000E624F" w:rsidP="000E624F">
            <w:pPr>
              <w:ind w:firstLine="0"/>
              <w:jc w:val="center"/>
              <w:rPr>
                <w:rFonts w:ascii="標楷體" w:eastAsia="標楷體" w:hAnsi="標楷體" w:cs="Times New Roman"/>
              </w:rPr>
            </w:pPr>
            <w:r w:rsidRPr="00352216">
              <w:rPr>
                <w:rFonts w:ascii="標楷體" w:eastAsia="標楷體" w:hAnsi="標楷體" w:cs="Times New Roman"/>
              </w:rPr>
              <w:t>E-C2</w:t>
            </w:r>
          </w:p>
          <w:p w14:paraId="5DE57250" w14:textId="32C62354" w:rsidR="000E624F" w:rsidRPr="00352216" w:rsidRDefault="000E624F" w:rsidP="000E624F">
            <w:pPr>
              <w:ind w:firstLine="0"/>
              <w:rPr>
                <w:rFonts w:ascii="標楷體" w:eastAsia="標楷體" w:hAnsi="標楷體" w:cs="Times New Roman"/>
              </w:rPr>
            </w:pPr>
            <w:r w:rsidRPr="00352216">
              <w:rPr>
                <w:rFonts w:ascii="標楷體" w:eastAsia="標楷體" w:hAnsi="標楷體" w:cs="Times New Roman" w:hint="eastAsia"/>
              </w:rPr>
              <w:t>具備理解他人感受，樂於與人</w:t>
            </w:r>
            <w:r w:rsidRPr="00352216">
              <w:rPr>
                <w:rFonts w:ascii="標楷體" w:eastAsia="標楷體" w:hAnsi="標楷體" w:cs="Times New Roman" w:hint="eastAsia"/>
              </w:rPr>
              <w:lastRenderedPageBreak/>
              <w:t>互動，並與團隊成員合作之素養。</w:t>
            </w:r>
          </w:p>
          <w:p w14:paraId="313858F1" w14:textId="77777777" w:rsidR="00B105A9" w:rsidRDefault="00B105A9" w:rsidP="000E624F">
            <w:pPr>
              <w:ind w:firstLine="0"/>
              <w:jc w:val="center"/>
              <w:rPr>
                <w:rFonts w:ascii="標楷體" w:eastAsia="標楷體" w:hAnsi="標楷體" w:cs="Times New Roman"/>
              </w:rPr>
            </w:pPr>
          </w:p>
          <w:p w14:paraId="59B8F47C" w14:textId="77777777" w:rsidR="00B105A9" w:rsidRDefault="00B105A9" w:rsidP="000E624F">
            <w:pPr>
              <w:ind w:firstLine="0"/>
              <w:jc w:val="center"/>
              <w:rPr>
                <w:rFonts w:ascii="標楷體" w:eastAsia="標楷體" w:hAnsi="標楷體" w:cs="Times New Roman"/>
              </w:rPr>
            </w:pPr>
          </w:p>
          <w:p w14:paraId="27881835" w14:textId="77777777" w:rsidR="00B105A9" w:rsidRDefault="00B105A9" w:rsidP="000E624F">
            <w:pPr>
              <w:ind w:firstLine="0"/>
              <w:jc w:val="center"/>
              <w:rPr>
                <w:rFonts w:ascii="標楷體" w:eastAsia="標楷體" w:hAnsi="標楷體" w:cs="Times New Roman"/>
              </w:rPr>
            </w:pPr>
          </w:p>
          <w:p w14:paraId="465F5C8D" w14:textId="1FE01216" w:rsidR="000E624F" w:rsidRPr="00E96ACC" w:rsidRDefault="000E624F" w:rsidP="000E624F">
            <w:pPr>
              <w:ind w:firstLine="0"/>
              <w:jc w:val="center"/>
              <w:rPr>
                <w:rFonts w:ascii="標楷體" w:eastAsia="標楷體" w:hAnsi="標楷體" w:cs="Times New Roman"/>
              </w:rPr>
            </w:pPr>
            <w:r w:rsidRPr="00E96ACC">
              <w:rPr>
                <w:rFonts w:ascii="標楷體" w:eastAsia="標楷體" w:hAnsi="標楷體" w:cs="Times New Roman" w:hint="eastAsia"/>
              </w:rPr>
              <w:t>生態－E－D1</w:t>
            </w:r>
          </w:p>
          <w:p w14:paraId="536E5FDE" w14:textId="22EDB99E" w:rsidR="000E624F" w:rsidRDefault="000E624F" w:rsidP="000E624F">
            <w:pPr>
              <w:ind w:firstLine="0"/>
              <w:rPr>
                <w:rFonts w:ascii="標楷體" w:eastAsia="標楷體" w:hAnsi="標楷體" w:cs="Times New Roman"/>
              </w:rPr>
            </w:pPr>
            <w:r w:rsidRPr="00E96ACC">
              <w:rPr>
                <w:rFonts w:ascii="標楷體" w:eastAsia="標楷體" w:hAnsi="標楷體" w:cs="Times New Roman" w:hint="eastAsia"/>
              </w:rPr>
              <w:t>能保持好奇心觀察周遭環境，並能依據已知的科學知識、概念及科學方法去想像可能發生的事情，從而關懷自然環境與人類社會的永續發展。</w:t>
            </w:r>
          </w:p>
          <w:p w14:paraId="059E3F44" w14:textId="77777777" w:rsidR="00A80A4A" w:rsidRDefault="00A80A4A" w:rsidP="000E624F">
            <w:pPr>
              <w:ind w:firstLine="0"/>
              <w:rPr>
                <w:rFonts w:ascii="標楷體" w:eastAsia="標楷體" w:hAnsi="標楷體" w:cs="Times New Roman"/>
              </w:rPr>
            </w:pPr>
          </w:p>
          <w:p w14:paraId="2B1576F5" w14:textId="4A40C396" w:rsidR="00B105A9" w:rsidRDefault="00A41EA0" w:rsidP="00A41EA0">
            <w:pPr>
              <w:ind w:firstLine="0"/>
              <w:jc w:val="center"/>
              <w:rPr>
                <w:rFonts w:ascii="標楷體" w:eastAsia="標楷體" w:hAnsi="標楷體" w:cs="Times New Roman"/>
              </w:rPr>
            </w:pPr>
            <w:r w:rsidRPr="00E96ACC">
              <w:rPr>
                <w:rFonts w:ascii="標楷體" w:eastAsia="標楷體" w:hAnsi="標楷體" w:cs="Times New Roman" w:hint="eastAsia"/>
              </w:rPr>
              <w:t>生態－E－</w:t>
            </w:r>
            <w:r>
              <w:rPr>
                <w:rFonts w:ascii="標楷體" w:eastAsia="標楷體" w:hAnsi="標楷體" w:cs="Times New Roman" w:hint="eastAsia"/>
              </w:rPr>
              <w:t>D2</w:t>
            </w:r>
          </w:p>
          <w:p w14:paraId="319C24AA" w14:textId="4917034E" w:rsidR="00A41EA0" w:rsidRDefault="00097F45" w:rsidP="00A41EA0">
            <w:pPr>
              <w:ind w:firstLine="0"/>
              <w:rPr>
                <w:rFonts w:ascii="標楷體" w:eastAsia="標楷體" w:hAnsi="標楷體" w:cs="Gungsuh"/>
              </w:rPr>
            </w:pPr>
            <w:r w:rsidRPr="00097F45">
              <w:rPr>
                <w:rFonts w:ascii="新細明體" w:eastAsia="新細明體" w:hAnsi="新細明體" w:cs="新細明體" w:hint="eastAsia"/>
              </w:rPr>
              <w:t>了</w:t>
            </w:r>
            <w:r w:rsidRPr="00097F45">
              <w:rPr>
                <w:rFonts w:ascii="標楷體" w:eastAsia="標楷體" w:hAnsi="標楷體" w:cs="Gungsuh"/>
              </w:rPr>
              <w:t>解自我文化，並關注生活問題及其影響，敏覺居住地方的自然與人文</w:t>
            </w:r>
            <w:r w:rsidRPr="00FE58FF">
              <w:rPr>
                <w:rFonts w:ascii="標楷體" w:eastAsia="標楷體" w:hAnsi="標楷體" w:cs="Gungsuh"/>
              </w:rPr>
              <w:t>環境間平衡，並思考解決方法。</w:t>
            </w:r>
          </w:p>
          <w:p w14:paraId="12E69916" w14:textId="77777777" w:rsidR="00097F45" w:rsidRPr="00E96ACC" w:rsidRDefault="00097F45" w:rsidP="00A41EA0">
            <w:pPr>
              <w:ind w:firstLine="0"/>
              <w:rPr>
                <w:rFonts w:ascii="標楷體" w:eastAsia="標楷體" w:hAnsi="標楷體" w:cs="Times New Roman"/>
              </w:rPr>
            </w:pPr>
          </w:p>
          <w:p w14:paraId="4C60AEE6" w14:textId="082BEEFF" w:rsidR="000E624F" w:rsidRPr="00E96ACC" w:rsidRDefault="000E624F" w:rsidP="000E624F">
            <w:pPr>
              <w:ind w:firstLine="0"/>
              <w:jc w:val="center"/>
              <w:rPr>
                <w:rFonts w:ascii="標楷體" w:eastAsia="標楷體" w:hAnsi="標楷體" w:cs="Times New Roman"/>
              </w:rPr>
            </w:pPr>
            <w:r w:rsidRPr="00E96ACC">
              <w:rPr>
                <w:rFonts w:ascii="標楷體" w:eastAsia="標楷體" w:hAnsi="標楷體" w:cs="Times New Roman"/>
              </w:rPr>
              <w:t>生態－J－D1</w:t>
            </w:r>
          </w:p>
          <w:p w14:paraId="342292EF" w14:textId="111D5FD9" w:rsidR="000E624F" w:rsidRPr="00E96ACC" w:rsidRDefault="000E624F" w:rsidP="000E624F">
            <w:pPr>
              <w:ind w:firstLine="0"/>
              <w:rPr>
                <w:rFonts w:ascii="標楷體" w:eastAsia="標楷體" w:hAnsi="標楷體" w:cs="Times New Roman"/>
              </w:rPr>
            </w:pPr>
            <w:r w:rsidRPr="00E96ACC">
              <w:rPr>
                <w:rFonts w:ascii="標楷體" w:eastAsia="標楷體" w:hAnsi="標楷體" w:cs="Times New Roman"/>
              </w:rPr>
              <w:t>能應用科學知識、方法與態度於生態議題中，進而分析判斷及反思，並嘗試改善或解決問題。</w:t>
            </w:r>
          </w:p>
          <w:p w14:paraId="71815657" w14:textId="77777777" w:rsidR="00B105A9" w:rsidRDefault="00B105A9" w:rsidP="000E624F">
            <w:pPr>
              <w:ind w:firstLine="0"/>
              <w:jc w:val="center"/>
              <w:rPr>
                <w:rFonts w:ascii="標楷體" w:eastAsia="標楷體" w:hAnsi="標楷體" w:cs="Times New Roman"/>
              </w:rPr>
            </w:pPr>
          </w:p>
          <w:p w14:paraId="2D6BAB73" w14:textId="187C746C" w:rsidR="000E624F" w:rsidRPr="00E96ACC" w:rsidRDefault="000E624F" w:rsidP="000E624F">
            <w:pPr>
              <w:ind w:firstLine="0"/>
              <w:jc w:val="center"/>
              <w:rPr>
                <w:rFonts w:ascii="標楷體" w:eastAsia="標楷體" w:hAnsi="標楷體" w:cs="Times New Roman"/>
              </w:rPr>
            </w:pPr>
            <w:r w:rsidRPr="00E96ACC">
              <w:rPr>
                <w:rFonts w:ascii="標楷體" w:eastAsia="標楷體" w:hAnsi="標楷體" w:cs="Times New Roman"/>
              </w:rPr>
              <w:t>生態－J－D3</w:t>
            </w:r>
          </w:p>
          <w:p w14:paraId="1B6723B7" w14:textId="77777777" w:rsidR="00AC4FE7" w:rsidRDefault="000E624F" w:rsidP="000E624F">
            <w:pPr>
              <w:ind w:firstLine="0"/>
              <w:jc w:val="both"/>
              <w:rPr>
                <w:rFonts w:ascii="標楷體" w:eastAsia="標楷體" w:hAnsi="標楷體" w:cs="Times New Roman"/>
              </w:rPr>
            </w:pPr>
            <w:r w:rsidRPr="00E96ACC">
              <w:rPr>
                <w:rFonts w:ascii="標楷體" w:eastAsia="標楷體" w:hAnsi="標楷體" w:cs="Times New Roman"/>
              </w:rPr>
              <w:t>善用各種科技、資訊、媒體，</w:t>
            </w:r>
            <w:r w:rsidRPr="00E96ACC">
              <w:rPr>
                <w:rFonts w:ascii="標楷體" w:eastAsia="標楷體" w:hAnsi="標楷體" w:cs="Times New Roman"/>
              </w:rPr>
              <w:lastRenderedPageBreak/>
              <w:t>主動學習與探究人類生態相關議題，並規劃相對應的行動方案。</w:t>
            </w:r>
          </w:p>
          <w:p w14:paraId="5ED1D382" w14:textId="77777777" w:rsidR="00A1388A" w:rsidRDefault="00A1388A" w:rsidP="000E624F">
            <w:pPr>
              <w:ind w:firstLine="0"/>
              <w:jc w:val="both"/>
              <w:rPr>
                <w:rFonts w:ascii="標楷體" w:eastAsia="標楷體" w:hAnsi="標楷體" w:cs="Times New Roman"/>
              </w:rPr>
            </w:pPr>
          </w:p>
          <w:p w14:paraId="32AC0CA0" w14:textId="77777777" w:rsidR="00A1388A" w:rsidRDefault="00A1388A" w:rsidP="000E624F">
            <w:pPr>
              <w:ind w:firstLine="0"/>
              <w:jc w:val="both"/>
              <w:rPr>
                <w:rFonts w:ascii="標楷體" w:eastAsia="標楷體" w:hAnsi="標楷體" w:cs="Times New Roman"/>
              </w:rPr>
            </w:pPr>
          </w:p>
          <w:p w14:paraId="0D6D2D45" w14:textId="77777777" w:rsidR="00A1388A" w:rsidRDefault="00A1388A" w:rsidP="000E624F">
            <w:pPr>
              <w:ind w:firstLine="0"/>
              <w:jc w:val="both"/>
              <w:rPr>
                <w:rFonts w:ascii="標楷體" w:eastAsia="標楷體" w:hAnsi="標楷體" w:cs="Times New Roman"/>
              </w:rPr>
            </w:pPr>
          </w:p>
          <w:p w14:paraId="4E778E17" w14:textId="169D1F57" w:rsidR="00A1388A" w:rsidRPr="00254865" w:rsidRDefault="00A1388A" w:rsidP="000E624F">
            <w:pPr>
              <w:ind w:firstLine="0"/>
              <w:jc w:val="both"/>
              <w:rPr>
                <w:rFonts w:ascii="標楷體" w:eastAsia="標楷體" w:hAnsi="標楷體" w:cs="Times New Roman"/>
                <w:color w:val="FF0000"/>
                <w:szCs w:val="24"/>
              </w:rPr>
            </w:pPr>
          </w:p>
        </w:tc>
        <w:tc>
          <w:tcPr>
            <w:tcW w:w="2525" w:type="dxa"/>
            <w:gridSpan w:val="2"/>
          </w:tcPr>
          <w:p w14:paraId="10ECF3BA" w14:textId="77777777" w:rsidR="00C87821" w:rsidRPr="005457F0" w:rsidRDefault="00C87821" w:rsidP="00FD53D0">
            <w:pPr>
              <w:ind w:firstLine="0"/>
              <w:jc w:val="center"/>
              <w:rPr>
                <w:rFonts w:ascii="標楷體" w:eastAsia="標楷體" w:hAnsi="標楷體" w:cs="Times New Roman"/>
              </w:rPr>
            </w:pPr>
            <w:r w:rsidRPr="005457F0">
              <w:rPr>
                <w:rFonts w:ascii="標楷體" w:eastAsia="標楷體" w:hAnsi="標楷體" w:cs="Times New Roman" w:hint="eastAsia"/>
              </w:rPr>
              <w:lastRenderedPageBreak/>
              <w:t>語文</w:t>
            </w:r>
          </w:p>
          <w:p w14:paraId="6D4ED21A" w14:textId="6E6BAACC" w:rsidR="00C87821" w:rsidRPr="004124A0" w:rsidRDefault="00C87821" w:rsidP="00FD53D0">
            <w:pPr>
              <w:ind w:firstLine="0"/>
              <w:rPr>
                <w:rFonts w:ascii="標楷體" w:eastAsia="標楷體" w:hAnsi="標楷體" w:cs="Times New Roman"/>
              </w:rPr>
            </w:pPr>
            <w:r w:rsidRPr="004124A0">
              <w:rPr>
                <w:rFonts w:ascii="標楷體" w:eastAsia="標楷體" w:hAnsi="標楷體" w:cs="Times New Roman" w:hint="eastAsia"/>
              </w:rPr>
              <w:t>2-C-3能依主題表達意見。</w:t>
            </w:r>
          </w:p>
          <w:p w14:paraId="03DF1DBE" w14:textId="366F6345" w:rsidR="00C87821" w:rsidRDefault="00C87821" w:rsidP="00FD53D0">
            <w:pPr>
              <w:ind w:firstLine="0"/>
              <w:rPr>
                <w:rFonts w:ascii="標楷體" w:eastAsia="標楷體" w:hAnsi="標楷體" w:cs="Times New Roman"/>
              </w:rPr>
            </w:pPr>
            <w:r w:rsidRPr="004124A0">
              <w:rPr>
                <w:rFonts w:ascii="標楷體" w:eastAsia="標楷體" w:hAnsi="標楷體" w:cs="Times New Roman" w:hint="eastAsia"/>
              </w:rPr>
              <w:t>4-F-1能寫出自己身邊或與鄉土有關的人、事、物。</w:t>
            </w:r>
          </w:p>
          <w:p w14:paraId="45CA9EC1" w14:textId="77777777" w:rsidR="00B105A9" w:rsidRDefault="00B105A9" w:rsidP="00FD53D0">
            <w:pPr>
              <w:ind w:firstLine="0"/>
              <w:rPr>
                <w:rFonts w:ascii="標楷體" w:eastAsia="標楷體" w:hAnsi="標楷體" w:cs="Times New Roman"/>
              </w:rPr>
            </w:pPr>
          </w:p>
          <w:p w14:paraId="2184C3E3" w14:textId="77777777" w:rsidR="00C87821" w:rsidRPr="005457F0" w:rsidRDefault="00C87821" w:rsidP="00FD53D0">
            <w:pPr>
              <w:ind w:firstLine="0"/>
              <w:jc w:val="center"/>
              <w:rPr>
                <w:rFonts w:ascii="標楷體" w:eastAsia="標楷體" w:hAnsi="標楷體" w:cs="Times New Roman"/>
              </w:rPr>
            </w:pPr>
            <w:r w:rsidRPr="005457F0">
              <w:rPr>
                <w:rFonts w:ascii="標楷體" w:eastAsia="標楷體" w:hAnsi="標楷體" w:cs="Times New Roman" w:hint="eastAsia"/>
              </w:rPr>
              <w:t>自然</w:t>
            </w:r>
          </w:p>
          <w:p w14:paraId="7D5BA856" w14:textId="77777777" w:rsidR="00C87821" w:rsidRPr="004E3153" w:rsidRDefault="00C87821" w:rsidP="00FD53D0">
            <w:pPr>
              <w:ind w:firstLine="0"/>
              <w:rPr>
                <w:rFonts w:ascii="標楷體" w:eastAsia="標楷體" w:hAnsi="標楷體" w:cs="Times New Roman"/>
              </w:rPr>
            </w:pPr>
            <w:r w:rsidRPr="004E3153">
              <w:rPr>
                <w:rFonts w:ascii="標楷體" w:eastAsia="標楷體" w:hAnsi="標楷體" w:cs="Times New Roman" w:hint="eastAsia"/>
              </w:rPr>
              <w:t>5-2-1-2 能由探討活動獲得發現和新的認知，培養出信心及樂趣。</w:t>
            </w:r>
          </w:p>
          <w:p w14:paraId="4055F962" w14:textId="77777777" w:rsidR="00C87821" w:rsidRDefault="00C87821" w:rsidP="00FD53D0">
            <w:pPr>
              <w:ind w:firstLine="0"/>
              <w:rPr>
                <w:rFonts w:ascii="標楷體" w:eastAsia="標楷體" w:hAnsi="標楷體" w:cs="Times New Roman"/>
              </w:rPr>
            </w:pPr>
            <w:r w:rsidRPr="004E3153">
              <w:rPr>
                <w:rFonts w:ascii="標楷體" w:eastAsia="標楷體" w:hAnsi="標楷體" w:cs="Times New Roman" w:hint="eastAsia"/>
              </w:rPr>
              <w:t>4-I-4實地種植一種植物，飼養一種小動物，並彼此交換經驗。藉此栽種知道植物各有其特殊的構造，學習安排日照、提供水份、溶製肥料、選擇土壤等</w:t>
            </w:r>
            <w:r w:rsidRPr="004E3153">
              <w:rPr>
                <w:rFonts w:ascii="標楷體" w:eastAsia="標楷體" w:hAnsi="標楷體" w:cs="Times New Roman" w:hint="eastAsia"/>
              </w:rPr>
              <w:lastRenderedPageBreak/>
              <w:t>種植的技術</w:t>
            </w:r>
          </w:p>
          <w:p w14:paraId="3D4CEE1B" w14:textId="77777777" w:rsidR="00C87821" w:rsidRPr="004E3153" w:rsidRDefault="00C87821" w:rsidP="00FD53D0">
            <w:pPr>
              <w:ind w:firstLine="0"/>
              <w:rPr>
                <w:rFonts w:ascii="標楷體" w:eastAsia="標楷體" w:hAnsi="標楷體" w:cs="Times New Roman"/>
              </w:rPr>
            </w:pPr>
          </w:p>
          <w:p w14:paraId="4B5762EA" w14:textId="77777777" w:rsidR="00C87821" w:rsidRPr="004E3153" w:rsidRDefault="00C87821" w:rsidP="00FD53D0">
            <w:pPr>
              <w:ind w:firstLine="0"/>
              <w:rPr>
                <w:rFonts w:ascii="標楷體" w:eastAsia="標楷體" w:hAnsi="標楷體" w:cs="Times New Roman"/>
              </w:rPr>
            </w:pPr>
          </w:p>
          <w:p w14:paraId="727A946E" w14:textId="77777777" w:rsidR="00C87821" w:rsidRDefault="00C87821" w:rsidP="00FD53D0">
            <w:pPr>
              <w:ind w:firstLine="0"/>
              <w:rPr>
                <w:rFonts w:ascii="標楷體" w:eastAsia="標楷體" w:hAnsi="標楷體" w:cs="Times New Roman"/>
              </w:rPr>
            </w:pPr>
          </w:p>
          <w:p w14:paraId="0DF6AD23" w14:textId="77777777" w:rsidR="0082722E" w:rsidRPr="0082722E" w:rsidRDefault="0082722E" w:rsidP="00FD53D0">
            <w:pPr>
              <w:ind w:firstLine="0"/>
              <w:rPr>
                <w:rFonts w:ascii="標楷體" w:eastAsia="標楷體" w:hAnsi="標楷體" w:cs="Times New Roman"/>
              </w:rPr>
            </w:pPr>
          </w:p>
          <w:p w14:paraId="639D2F9A" w14:textId="6495204D" w:rsidR="00C87821" w:rsidRPr="00B105A9" w:rsidRDefault="00C87821" w:rsidP="00FD53D0">
            <w:pPr>
              <w:ind w:firstLine="0"/>
              <w:jc w:val="center"/>
              <w:rPr>
                <w:rFonts w:ascii="標楷體" w:eastAsia="標楷體" w:hAnsi="標楷體" w:cs="Times New Roman"/>
              </w:rPr>
            </w:pPr>
            <w:r w:rsidRPr="00B105A9">
              <w:rPr>
                <w:rFonts w:ascii="標楷體" w:eastAsia="標楷體" w:hAnsi="標楷體" w:cs="Times New Roman" w:hint="eastAsia"/>
              </w:rPr>
              <w:t>藝文</w:t>
            </w:r>
          </w:p>
          <w:p w14:paraId="233D45C2" w14:textId="310BEECA" w:rsidR="00C87821" w:rsidRDefault="00C87821" w:rsidP="00FD53D0">
            <w:pPr>
              <w:ind w:firstLine="0"/>
              <w:rPr>
                <w:rFonts w:ascii="標楷體" w:eastAsia="標楷體" w:hAnsi="標楷體" w:cs="Times New Roman"/>
              </w:rPr>
            </w:pPr>
            <w:r w:rsidRPr="00DB26B9">
              <w:rPr>
                <w:rFonts w:ascii="標楷體" w:eastAsia="標楷體" w:hAnsi="標楷體" w:cs="Times New Roman" w:hint="eastAsia"/>
              </w:rPr>
              <w:t xml:space="preserve">    </w:t>
            </w:r>
            <w:r w:rsidRPr="004124A0">
              <w:rPr>
                <w:rFonts w:ascii="標楷體" w:eastAsia="標楷體" w:hAnsi="標楷體" w:cs="Times New Roman" w:hint="eastAsia"/>
              </w:rPr>
              <w:t>7-2-1運用藝術創作活動及作品，美化生活環境和個人心靈</w:t>
            </w:r>
            <w:r w:rsidR="00FD53D0">
              <w:rPr>
                <w:rFonts w:ascii="標楷體" w:eastAsia="標楷體" w:hAnsi="標楷體" w:cs="Times New Roman" w:hint="eastAsia"/>
              </w:rPr>
              <w:t>。</w:t>
            </w:r>
          </w:p>
          <w:p w14:paraId="093926B6" w14:textId="77777777" w:rsidR="00B105A9" w:rsidRPr="004124A0" w:rsidRDefault="00B105A9" w:rsidP="00B105A9">
            <w:pPr>
              <w:ind w:firstLine="0"/>
              <w:jc w:val="center"/>
              <w:rPr>
                <w:rFonts w:ascii="標楷體" w:eastAsia="標楷體" w:hAnsi="標楷體" w:cs="Times New Roman"/>
              </w:rPr>
            </w:pPr>
          </w:p>
          <w:p w14:paraId="00A9E365" w14:textId="48051B87" w:rsidR="00C87821" w:rsidRPr="00B105A9" w:rsidRDefault="00C87821" w:rsidP="00FD53D0">
            <w:pPr>
              <w:ind w:firstLine="0"/>
              <w:jc w:val="center"/>
              <w:rPr>
                <w:rFonts w:ascii="標楷體" w:eastAsia="標楷體" w:hAnsi="標楷體" w:cs="Times New Roman"/>
              </w:rPr>
            </w:pPr>
            <w:r w:rsidRPr="00B105A9">
              <w:rPr>
                <w:rFonts w:ascii="標楷體" w:eastAsia="標楷體" w:hAnsi="標楷體" w:cs="Times New Roman" w:hint="eastAsia"/>
              </w:rPr>
              <w:t>社會</w:t>
            </w:r>
          </w:p>
          <w:p w14:paraId="54961624" w14:textId="77777777" w:rsidR="00AC4FE7" w:rsidRDefault="00C87821" w:rsidP="00FD53D0">
            <w:pPr>
              <w:ind w:firstLine="0"/>
              <w:jc w:val="both"/>
              <w:rPr>
                <w:rFonts w:ascii="標楷體" w:eastAsia="標楷體" w:hAnsi="標楷體" w:cs="Times New Roman"/>
              </w:rPr>
            </w:pPr>
            <w:r w:rsidRPr="00DB26B9">
              <w:rPr>
                <w:rFonts w:ascii="標楷體" w:eastAsia="標楷體" w:hAnsi="標楷體" w:cs="Times New Roman"/>
              </w:rPr>
              <w:t>2a-</w:t>
            </w:r>
            <w:r w:rsidRPr="00DB26B9">
              <w:rPr>
                <w:rFonts w:ascii="標楷體" w:eastAsia="標楷體" w:hAnsi="標楷體" w:cs="細明體" w:hint="eastAsia"/>
              </w:rPr>
              <w:t>Ⅱ</w:t>
            </w:r>
            <w:r w:rsidRPr="00DB26B9">
              <w:rPr>
                <w:rFonts w:ascii="標楷體" w:eastAsia="標楷體" w:hAnsi="標楷體" w:cs="Times New Roman"/>
              </w:rPr>
              <w:t>-1關注居住地方社會事 物與環境的互動、差異與變遷等問題。</w:t>
            </w:r>
          </w:p>
          <w:p w14:paraId="1CDC4E74" w14:textId="77777777" w:rsidR="00A47A19" w:rsidRDefault="00A47A19" w:rsidP="00FD53D0">
            <w:pPr>
              <w:ind w:firstLine="0"/>
              <w:jc w:val="both"/>
              <w:rPr>
                <w:rFonts w:ascii="標楷體" w:eastAsia="標楷體" w:hAnsi="標楷體" w:cs="Times New Roman"/>
              </w:rPr>
            </w:pPr>
          </w:p>
          <w:p w14:paraId="4F6C6D2B" w14:textId="77777777" w:rsidR="00A47A19" w:rsidRDefault="00A47A19" w:rsidP="00A47A19">
            <w:pPr>
              <w:ind w:firstLine="0"/>
              <w:jc w:val="center"/>
              <w:rPr>
                <w:rFonts w:ascii="標楷體" w:eastAsia="標楷體" w:hAnsi="標楷體" w:cs="Times New Roman"/>
                <w:szCs w:val="24"/>
              </w:rPr>
            </w:pPr>
            <w:r>
              <w:rPr>
                <w:rFonts w:ascii="標楷體" w:eastAsia="標楷體" w:hAnsi="標楷體" w:cs="Times New Roman" w:hint="eastAsia"/>
                <w:szCs w:val="24"/>
              </w:rPr>
              <w:t>校本生態素養</w:t>
            </w:r>
          </w:p>
          <w:p w14:paraId="5D86A4D8" w14:textId="77777777" w:rsidR="00A47A19" w:rsidRPr="000577E0" w:rsidRDefault="00A47A19" w:rsidP="00A47A19">
            <w:pPr>
              <w:ind w:firstLine="0"/>
              <w:rPr>
                <w:rFonts w:ascii="標楷體" w:eastAsia="標楷體" w:hAnsi="標楷體" w:cs="Gungsuh"/>
              </w:rPr>
            </w:pPr>
            <w:r w:rsidRPr="003B7556">
              <w:rPr>
                <w:rFonts w:ascii="標楷體" w:eastAsia="標楷體" w:hAnsi="標楷體" w:cs="Gungsuh"/>
              </w:rPr>
              <w:t>A-II-1能掌握觀察物的主要構造，並能注意其特別之處。</w:t>
            </w:r>
          </w:p>
          <w:p w14:paraId="116ECDE2" w14:textId="77777777" w:rsidR="00A47A19" w:rsidRPr="003B7556" w:rsidRDefault="00A47A19" w:rsidP="00A47A19">
            <w:pPr>
              <w:ind w:firstLine="0"/>
              <w:rPr>
                <w:rFonts w:ascii="標楷體" w:eastAsia="標楷體" w:hAnsi="標楷體" w:cs="標楷體"/>
                <w:color w:val="000000" w:themeColor="text1"/>
              </w:rPr>
            </w:pPr>
            <w:r w:rsidRPr="003B7556">
              <w:rPr>
                <w:rFonts w:ascii="標楷體" w:eastAsia="標楷體" w:hAnsi="標楷體" w:cs="Gungsuh"/>
              </w:rPr>
              <w:t>C-II-2能針對問題共同擬定合理的行動策略，並能自省與改進行動策略。</w:t>
            </w:r>
          </w:p>
          <w:p w14:paraId="2D44469B" w14:textId="62DD21A7" w:rsidR="00A47A19" w:rsidRPr="00DB26B9" w:rsidRDefault="00A47A19" w:rsidP="00A47A19">
            <w:pPr>
              <w:ind w:firstLine="0"/>
              <w:rPr>
                <w:rFonts w:ascii="標楷體" w:eastAsia="標楷體" w:hAnsi="標楷體" w:cs="Times New Roman"/>
                <w:szCs w:val="24"/>
              </w:rPr>
            </w:pPr>
            <w:r w:rsidRPr="003B7556">
              <w:rPr>
                <w:rFonts w:ascii="標楷體" w:eastAsia="標楷體" w:hAnsi="標楷體" w:cs="Gungsuh"/>
              </w:rPr>
              <w:t>C-I-2能實際參與公益行動，並完成於計畫</w:t>
            </w:r>
            <w:r w:rsidRPr="003B7556">
              <w:rPr>
                <w:rFonts w:ascii="標楷體" w:eastAsia="標楷體" w:hAnsi="標楷體" w:cs="Gungsuh"/>
              </w:rPr>
              <w:lastRenderedPageBreak/>
              <w:t>中所需扮演的角色。</w:t>
            </w:r>
          </w:p>
        </w:tc>
        <w:tc>
          <w:tcPr>
            <w:tcW w:w="3286" w:type="dxa"/>
            <w:gridSpan w:val="2"/>
          </w:tcPr>
          <w:p w14:paraId="75DA2C53" w14:textId="0E75A300" w:rsidR="00363784" w:rsidRDefault="00363784" w:rsidP="0007654E">
            <w:pPr>
              <w:pStyle w:val="a8"/>
              <w:numPr>
                <w:ilvl w:val="0"/>
                <w:numId w:val="1"/>
              </w:numPr>
              <w:ind w:leftChars="0"/>
              <w:jc w:val="both"/>
              <w:rPr>
                <w:rFonts w:ascii="標楷體" w:eastAsia="標楷體" w:hAnsi="標楷體"/>
                <w:szCs w:val="24"/>
                <w:u w:val="single"/>
              </w:rPr>
            </w:pPr>
            <w:r>
              <w:rPr>
                <w:rFonts w:ascii="標楷體" w:eastAsia="標楷體" w:hAnsi="標楷體" w:hint="eastAsia"/>
                <w:szCs w:val="24"/>
                <w:u w:val="single"/>
              </w:rPr>
              <w:lastRenderedPageBreak/>
              <w:t>農特產業鍊-木耳之家</w:t>
            </w:r>
          </w:p>
          <w:p w14:paraId="51FAFA6F" w14:textId="50CF3A5A" w:rsidR="00363784" w:rsidRDefault="00363784" w:rsidP="000E624F">
            <w:pPr>
              <w:pStyle w:val="a8"/>
              <w:ind w:leftChars="0" w:left="360" w:firstLine="0"/>
              <w:jc w:val="both"/>
              <w:rPr>
                <w:rFonts w:ascii="標楷體" w:eastAsia="標楷體" w:hAnsi="標楷體"/>
                <w:szCs w:val="24"/>
              </w:rPr>
            </w:pPr>
            <w:r w:rsidRPr="00363784">
              <w:rPr>
                <w:rFonts w:ascii="標楷體" w:eastAsia="標楷體" w:hAnsi="標楷體" w:hint="eastAsia"/>
                <w:szCs w:val="24"/>
              </w:rPr>
              <w:t>透過在地高經濟作物-木耳，從種植、開包、採收、曬乾到食用</w:t>
            </w:r>
            <w:r w:rsidR="00FB18E0">
              <w:rPr>
                <w:rFonts w:ascii="標楷體" w:eastAsia="標楷體" w:hAnsi="標楷體" w:hint="eastAsia"/>
                <w:szCs w:val="24"/>
              </w:rPr>
              <w:t>一貫化流程來深入了解在地產業的形成過程，並透過創意行銷及推廣來協助產業拓展及轉型。</w:t>
            </w:r>
          </w:p>
          <w:p w14:paraId="3E159EAA" w14:textId="77777777" w:rsidR="00B837E3" w:rsidRDefault="00B837E3" w:rsidP="000E624F">
            <w:pPr>
              <w:pStyle w:val="a8"/>
              <w:ind w:leftChars="0" w:left="360" w:firstLine="0"/>
              <w:jc w:val="both"/>
              <w:rPr>
                <w:rFonts w:ascii="標楷體" w:eastAsia="標楷體" w:hAnsi="標楷體"/>
                <w:szCs w:val="24"/>
              </w:rPr>
            </w:pPr>
          </w:p>
          <w:p w14:paraId="385E2066" w14:textId="77777777" w:rsidR="00B46F56" w:rsidRPr="00363784" w:rsidRDefault="00B46F56" w:rsidP="000E624F">
            <w:pPr>
              <w:pStyle w:val="a8"/>
              <w:ind w:leftChars="0" w:left="360" w:firstLine="0"/>
              <w:jc w:val="both"/>
              <w:rPr>
                <w:rFonts w:ascii="標楷體" w:eastAsia="標楷體" w:hAnsi="標楷體"/>
                <w:szCs w:val="24"/>
              </w:rPr>
            </w:pPr>
          </w:p>
          <w:p w14:paraId="70F3D894" w14:textId="2044010B" w:rsidR="0098734B" w:rsidRDefault="00DB26B9" w:rsidP="0007654E">
            <w:pPr>
              <w:pStyle w:val="a8"/>
              <w:numPr>
                <w:ilvl w:val="0"/>
                <w:numId w:val="1"/>
              </w:numPr>
              <w:ind w:leftChars="0"/>
              <w:jc w:val="both"/>
              <w:rPr>
                <w:rFonts w:ascii="標楷體" w:eastAsia="標楷體" w:hAnsi="標楷體"/>
                <w:szCs w:val="24"/>
                <w:u w:val="single"/>
              </w:rPr>
            </w:pPr>
            <w:r w:rsidRPr="004E3153">
              <w:rPr>
                <w:rFonts w:ascii="標楷體" w:eastAsia="標楷體" w:hAnsi="標楷體" w:hint="eastAsia"/>
                <w:szCs w:val="24"/>
                <w:u w:val="single"/>
              </w:rPr>
              <w:t>團結的力量</w:t>
            </w:r>
            <w:r w:rsidR="004E3153">
              <w:rPr>
                <w:rFonts w:ascii="標楷體" w:eastAsia="標楷體" w:hAnsi="標楷體" w:hint="eastAsia"/>
                <w:szCs w:val="24"/>
                <w:u w:val="single"/>
              </w:rPr>
              <w:t>-公益活動Go</w:t>
            </w:r>
          </w:p>
          <w:p w14:paraId="6BE8C215" w14:textId="17A69168" w:rsidR="0098734B" w:rsidRDefault="0098734B" w:rsidP="000E624F">
            <w:pPr>
              <w:pStyle w:val="a8"/>
              <w:ind w:leftChars="0" w:left="360" w:firstLine="0"/>
              <w:jc w:val="both"/>
              <w:rPr>
                <w:rFonts w:ascii="標楷體" w:eastAsia="標楷體" w:hAnsi="標楷體"/>
                <w:szCs w:val="24"/>
              </w:rPr>
            </w:pPr>
            <w:r w:rsidRPr="00DB26B9">
              <w:rPr>
                <w:rFonts w:ascii="標楷體" w:eastAsia="標楷體" w:hAnsi="標楷體" w:hint="eastAsia"/>
                <w:szCs w:val="24"/>
              </w:rPr>
              <w:t>透過觀察校園、家裡和社區的軟硬體設施來發現不足或是欠缺，經由團體合作的力量來解決並改善不足處，穿插生活藝術活動創作，達到功能化改善以及美的傳遞。</w:t>
            </w:r>
          </w:p>
          <w:p w14:paraId="5E74BB18" w14:textId="77777777" w:rsidR="00B837E3" w:rsidRDefault="00B837E3" w:rsidP="000E624F">
            <w:pPr>
              <w:pStyle w:val="a8"/>
              <w:ind w:leftChars="0" w:left="360" w:firstLine="0"/>
              <w:jc w:val="both"/>
              <w:rPr>
                <w:rFonts w:ascii="標楷體" w:eastAsia="標楷體" w:hAnsi="標楷體"/>
                <w:szCs w:val="24"/>
                <w:u w:val="single"/>
              </w:rPr>
            </w:pPr>
          </w:p>
          <w:p w14:paraId="3DDC96EA" w14:textId="77777777" w:rsidR="00B46F56" w:rsidRDefault="00B46F56" w:rsidP="000E624F">
            <w:pPr>
              <w:pStyle w:val="a8"/>
              <w:ind w:leftChars="0" w:left="360" w:firstLine="0"/>
              <w:jc w:val="both"/>
              <w:rPr>
                <w:rFonts w:ascii="標楷體" w:eastAsia="標楷體" w:hAnsi="標楷體"/>
                <w:szCs w:val="24"/>
                <w:u w:val="single"/>
              </w:rPr>
            </w:pPr>
          </w:p>
          <w:p w14:paraId="52967609" w14:textId="77777777" w:rsidR="00B46F56" w:rsidRDefault="00B46F56" w:rsidP="000E624F">
            <w:pPr>
              <w:pStyle w:val="a8"/>
              <w:ind w:leftChars="0" w:left="360" w:firstLine="0"/>
              <w:jc w:val="both"/>
              <w:rPr>
                <w:rFonts w:ascii="標楷體" w:eastAsia="標楷體" w:hAnsi="標楷體"/>
                <w:szCs w:val="24"/>
                <w:u w:val="single"/>
              </w:rPr>
            </w:pPr>
          </w:p>
          <w:p w14:paraId="713B07BD" w14:textId="77777777" w:rsidR="00B46F56" w:rsidRDefault="00B46F56" w:rsidP="000E624F">
            <w:pPr>
              <w:pStyle w:val="a8"/>
              <w:ind w:leftChars="0" w:left="360" w:firstLine="0"/>
              <w:jc w:val="both"/>
              <w:rPr>
                <w:rFonts w:ascii="標楷體" w:eastAsia="標楷體" w:hAnsi="標楷體"/>
                <w:szCs w:val="24"/>
                <w:u w:val="single"/>
              </w:rPr>
            </w:pPr>
          </w:p>
          <w:p w14:paraId="5058F399" w14:textId="77777777" w:rsidR="00B46F56" w:rsidRPr="00B46F56" w:rsidRDefault="00B46F56" w:rsidP="00B46F56">
            <w:pPr>
              <w:ind w:firstLine="0"/>
              <w:jc w:val="both"/>
              <w:rPr>
                <w:rFonts w:ascii="標楷體" w:eastAsia="標楷體" w:hAnsi="標楷體"/>
                <w:szCs w:val="24"/>
                <w:u w:val="single"/>
              </w:rPr>
            </w:pPr>
          </w:p>
          <w:p w14:paraId="7F8627AB" w14:textId="77777777" w:rsidR="00B46F56" w:rsidRPr="0098734B" w:rsidRDefault="00B46F56" w:rsidP="000E624F">
            <w:pPr>
              <w:pStyle w:val="a8"/>
              <w:ind w:leftChars="0" w:left="360" w:firstLine="0"/>
              <w:jc w:val="both"/>
              <w:rPr>
                <w:rFonts w:ascii="標楷體" w:eastAsia="標楷體" w:hAnsi="標楷體"/>
                <w:szCs w:val="24"/>
                <w:u w:val="single"/>
              </w:rPr>
            </w:pPr>
          </w:p>
          <w:p w14:paraId="049D2C90" w14:textId="1F5BF9F6" w:rsidR="0098734B" w:rsidRDefault="0098734B" w:rsidP="0007654E">
            <w:pPr>
              <w:pStyle w:val="a8"/>
              <w:numPr>
                <w:ilvl w:val="0"/>
                <w:numId w:val="1"/>
              </w:numPr>
              <w:ind w:leftChars="0"/>
              <w:jc w:val="both"/>
              <w:rPr>
                <w:rFonts w:ascii="標楷體" w:eastAsia="標楷體" w:hAnsi="標楷體"/>
                <w:szCs w:val="24"/>
                <w:u w:val="single"/>
              </w:rPr>
            </w:pPr>
            <w:r>
              <w:rPr>
                <w:rFonts w:ascii="標楷體" w:eastAsia="標楷體" w:hAnsi="標楷體" w:hint="eastAsia"/>
                <w:szCs w:val="24"/>
                <w:u w:val="single"/>
              </w:rPr>
              <w:t>四季美展</w:t>
            </w:r>
            <w:r w:rsidR="00A2230F">
              <w:rPr>
                <w:rFonts w:ascii="標楷體" w:eastAsia="標楷體" w:hAnsi="標楷體" w:hint="eastAsia"/>
                <w:szCs w:val="24"/>
                <w:u w:val="single"/>
              </w:rPr>
              <w:t>-校園內藏著美</w:t>
            </w:r>
          </w:p>
          <w:p w14:paraId="6F0EA1D7" w14:textId="2F94E838" w:rsidR="00CE24D3" w:rsidRDefault="00CD4F09" w:rsidP="000E624F">
            <w:pPr>
              <w:pStyle w:val="a8"/>
              <w:ind w:leftChars="0" w:left="360" w:firstLine="0"/>
              <w:jc w:val="both"/>
              <w:rPr>
                <w:rFonts w:ascii="標楷體" w:eastAsia="標楷體" w:hAnsi="標楷體" w:cs="標楷體"/>
                <w:color w:val="000000" w:themeColor="text1"/>
              </w:rPr>
            </w:pPr>
            <w:r w:rsidRPr="00CD4F09">
              <w:rPr>
                <w:rFonts w:ascii="標楷體" w:eastAsia="標楷體" w:hAnsi="標楷體" w:cs="標楷體" w:hint="eastAsia"/>
                <w:color w:val="000000" w:themeColor="text1"/>
              </w:rPr>
              <w:t>讓學生從五感面向，發現校園中的美，並且以藝術與語文創作呈現。</w:t>
            </w:r>
          </w:p>
          <w:p w14:paraId="3F3A71AB" w14:textId="77777777" w:rsidR="00B837E3" w:rsidRDefault="00B837E3" w:rsidP="000E624F">
            <w:pPr>
              <w:pStyle w:val="a8"/>
              <w:ind w:leftChars="0" w:left="360" w:firstLine="0"/>
              <w:jc w:val="both"/>
              <w:rPr>
                <w:rFonts w:ascii="標楷體" w:eastAsia="標楷體" w:hAnsi="標楷體" w:cs="標楷體"/>
                <w:color w:val="000000" w:themeColor="text1"/>
              </w:rPr>
            </w:pPr>
          </w:p>
          <w:p w14:paraId="402780D1" w14:textId="77777777" w:rsidR="00B837E3" w:rsidRDefault="00B837E3" w:rsidP="000E624F">
            <w:pPr>
              <w:pStyle w:val="a8"/>
              <w:ind w:leftChars="0" w:left="360" w:firstLine="0"/>
              <w:jc w:val="both"/>
              <w:rPr>
                <w:rFonts w:ascii="標楷體" w:eastAsia="標楷體" w:hAnsi="標楷體"/>
                <w:szCs w:val="24"/>
                <w:u w:val="single"/>
              </w:rPr>
            </w:pPr>
          </w:p>
          <w:p w14:paraId="2212C780" w14:textId="77777777" w:rsidR="00B46F56" w:rsidRDefault="00B46F56" w:rsidP="000E624F">
            <w:pPr>
              <w:pStyle w:val="a8"/>
              <w:ind w:leftChars="0" w:left="360" w:firstLine="0"/>
              <w:jc w:val="both"/>
              <w:rPr>
                <w:rFonts w:ascii="標楷體" w:eastAsia="標楷體" w:hAnsi="標楷體"/>
                <w:szCs w:val="24"/>
                <w:u w:val="single"/>
              </w:rPr>
            </w:pPr>
          </w:p>
          <w:p w14:paraId="457C4AF2" w14:textId="77777777" w:rsidR="00B46F56" w:rsidRDefault="00B46F56" w:rsidP="000E624F">
            <w:pPr>
              <w:pStyle w:val="a8"/>
              <w:ind w:leftChars="0" w:left="360" w:firstLine="0"/>
              <w:jc w:val="both"/>
              <w:rPr>
                <w:rFonts w:ascii="標楷體" w:eastAsia="標楷體" w:hAnsi="標楷體"/>
                <w:szCs w:val="24"/>
                <w:u w:val="single"/>
              </w:rPr>
            </w:pPr>
          </w:p>
          <w:p w14:paraId="4C5410C3" w14:textId="77777777" w:rsidR="00B46F56" w:rsidRDefault="00B46F56" w:rsidP="000E624F">
            <w:pPr>
              <w:pStyle w:val="a8"/>
              <w:ind w:leftChars="0" w:left="360" w:firstLine="0"/>
              <w:jc w:val="both"/>
              <w:rPr>
                <w:rFonts w:ascii="標楷體" w:eastAsia="標楷體" w:hAnsi="標楷體"/>
                <w:szCs w:val="24"/>
                <w:u w:val="single"/>
              </w:rPr>
            </w:pPr>
          </w:p>
          <w:p w14:paraId="5013E36D" w14:textId="77777777" w:rsidR="00B46F56" w:rsidRPr="00CD4F09" w:rsidRDefault="00B46F56" w:rsidP="000E624F">
            <w:pPr>
              <w:pStyle w:val="a8"/>
              <w:ind w:leftChars="0" w:left="360" w:firstLine="0"/>
              <w:jc w:val="both"/>
              <w:rPr>
                <w:rFonts w:ascii="標楷體" w:eastAsia="標楷體" w:hAnsi="標楷體"/>
                <w:szCs w:val="24"/>
                <w:u w:val="single"/>
              </w:rPr>
            </w:pPr>
          </w:p>
          <w:p w14:paraId="64AAD73B" w14:textId="059ACA86" w:rsidR="00CE24D3" w:rsidRPr="00CD4F09" w:rsidRDefault="00A2230F" w:rsidP="0007654E">
            <w:pPr>
              <w:pStyle w:val="a8"/>
              <w:numPr>
                <w:ilvl w:val="0"/>
                <w:numId w:val="1"/>
              </w:numPr>
              <w:ind w:leftChars="0"/>
              <w:jc w:val="both"/>
              <w:rPr>
                <w:rFonts w:ascii="標楷體" w:eastAsia="標楷體" w:hAnsi="標楷體"/>
                <w:szCs w:val="24"/>
                <w:u w:val="single"/>
              </w:rPr>
            </w:pPr>
            <w:r w:rsidRPr="00CD4F09">
              <w:rPr>
                <w:rFonts w:ascii="標楷體" w:eastAsia="標楷體" w:hAnsi="標楷體" w:hint="eastAsia"/>
                <w:szCs w:val="24"/>
                <w:u w:val="single"/>
              </w:rPr>
              <w:t>文化小劇場-簡易劇場</w:t>
            </w:r>
          </w:p>
          <w:p w14:paraId="2F556766" w14:textId="467F899A" w:rsidR="00CE24D3" w:rsidRPr="00B837E3" w:rsidRDefault="00CD4F09" w:rsidP="00B837E3">
            <w:pPr>
              <w:ind w:left="360" w:firstLine="0"/>
              <w:rPr>
                <w:rFonts w:ascii="標楷體" w:eastAsia="標楷體" w:hAnsi="標楷體" w:cs="標楷體"/>
                <w:color w:val="000000" w:themeColor="text1"/>
              </w:rPr>
            </w:pPr>
            <w:r w:rsidRPr="00CD4F09">
              <w:rPr>
                <w:rFonts w:ascii="標楷體" w:eastAsia="標楷體" w:hAnsi="標楷體" w:cs="標楷體" w:hint="eastAsia"/>
                <w:color w:val="000000" w:themeColor="text1"/>
              </w:rPr>
              <w:t>透過故事體文本，使學生換位思考，揣摩人物感受，培養同理心。</w:t>
            </w:r>
            <w:r w:rsidRPr="00B837E3">
              <w:rPr>
                <w:rFonts w:ascii="標楷體" w:eastAsia="標楷體" w:hAnsi="標楷體" w:cs="標楷體" w:hint="eastAsia"/>
                <w:color w:val="000000" w:themeColor="text1"/>
              </w:rPr>
              <w:t>透過劇本演譯，使學生在角色扮演的過程，體會故事寓意。</w:t>
            </w:r>
          </w:p>
        </w:tc>
        <w:tc>
          <w:tcPr>
            <w:tcW w:w="2496" w:type="dxa"/>
            <w:gridSpan w:val="2"/>
          </w:tcPr>
          <w:p w14:paraId="21850685" w14:textId="77777777" w:rsidR="00FD53D0" w:rsidRPr="005457F0" w:rsidRDefault="00FD53D0" w:rsidP="005457F0">
            <w:pPr>
              <w:ind w:firstLine="0"/>
              <w:jc w:val="center"/>
              <w:rPr>
                <w:rFonts w:ascii="標楷體" w:eastAsia="標楷體" w:hAnsi="標楷體"/>
                <w:szCs w:val="24"/>
              </w:rPr>
            </w:pPr>
            <w:r w:rsidRPr="005457F0">
              <w:rPr>
                <w:rFonts w:ascii="標楷體" w:eastAsia="標楷體" w:hAnsi="標楷體" w:hint="eastAsia"/>
                <w:szCs w:val="24"/>
              </w:rPr>
              <w:lastRenderedPageBreak/>
              <w:t>木耳之家</w:t>
            </w:r>
          </w:p>
          <w:p w14:paraId="0757D56A" w14:textId="77777777" w:rsidR="00FD53D0" w:rsidRDefault="00FD53D0" w:rsidP="0007654E">
            <w:pPr>
              <w:pStyle w:val="a8"/>
              <w:numPr>
                <w:ilvl w:val="0"/>
                <w:numId w:val="2"/>
              </w:numPr>
              <w:ind w:leftChars="0"/>
              <w:rPr>
                <w:rFonts w:ascii="標楷體" w:eastAsia="標楷體" w:hAnsi="標楷體"/>
                <w:szCs w:val="24"/>
              </w:rPr>
            </w:pPr>
            <w:r w:rsidRPr="002C0862">
              <w:rPr>
                <w:rFonts w:ascii="標楷體" w:eastAsia="標楷體" w:hAnsi="標楷體" w:hint="eastAsia"/>
                <w:szCs w:val="24"/>
              </w:rPr>
              <w:t>木耳是植物嗎?</w:t>
            </w:r>
          </w:p>
          <w:p w14:paraId="4FA306B8" w14:textId="77777777" w:rsidR="00FD53D0" w:rsidRDefault="00FD53D0" w:rsidP="0007654E">
            <w:pPr>
              <w:pStyle w:val="a8"/>
              <w:numPr>
                <w:ilvl w:val="0"/>
                <w:numId w:val="2"/>
              </w:numPr>
              <w:ind w:leftChars="0"/>
              <w:rPr>
                <w:rFonts w:ascii="標楷體" w:eastAsia="標楷體" w:hAnsi="標楷體"/>
                <w:szCs w:val="24"/>
              </w:rPr>
            </w:pPr>
            <w:r>
              <w:rPr>
                <w:rFonts w:ascii="標楷體" w:eastAsia="標楷體" w:hAnsi="標楷體" w:hint="eastAsia"/>
                <w:szCs w:val="24"/>
              </w:rPr>
              <w:t>我愛菌類食物</w:t>
            </w:r>
          </w:p>
          <w:p w14:paraId="3C459810" w14:textId="77777777" w:rsidR="00FD53D0" w:rsidRDefault="00FD53D0" w:rsidP="0007654E">
            <w:pPr>
              <w:pStyle w:val="a8"/>
              <w:numPr>
                <w:ilvl w:val="0"/>
                <w:numId w:val="2"/>
              </w:numPr>
              <w:ind w:leftChars="0"/>
              <w:rPr>
                <w:rFonts w:ascii="標楷體" w:eastAsia="標楷體" w:hAnsi="標楷體"/>
                <w:szCs w:val="24"/>
              </w:rPr>
            </w:pPr>
            <w:r>
              <w:rPr>
                <w:rFonts w:ascii="標楷體" w:eastAsia="標楷體" w:hAnsi="標楷體" w:hint="eastAsia"/>
                <w:szCs w:val="24"/>
              </w:rPr>
              <w:t>木耳之家</w:t>
            </w:r>
          </w:p>
          <w:p w14:paraId="54E761C6" w14:textId="77777777" w:rsidR="00FD53D0" w:rsidRDefault="00FD53D0" w:rsidP="0007654E">
            <w:pPr>
              <w:pStyle w:val="a8"/>
              <w:numPr>
                <w:ilvl w:val="0"/>
                <w:numId w:val="2"/>
              </w:numPr>
              <w:ind w:leftChars="0"/>
              <w:rPr>
                <w:rFonts w:ascii="標楷體" w:eastAsia="標楷體" w:hAnsi="標楷體"/>
                <w:szCs w:val="24"/>
              </w:rPr>
            </w:pPr>
            <w:r>
              <w:rPr>
                <w:rFonts w:ascii="標楷體" w:eastAsia="標楷體" w:hAnsi="標楷體" w:hint="eastAsia"/>
                <w:szCs w:val="24"/>
              </w:rPr>
              <w:t>叫我木耳達人</w:t>
            </w:r>
          </w:p>
          <w:p w14:paraId="4B9EB91A" w14:textId="77777777" w:rsidR="00FD53D0" w:rsidRDefault="00FD53D0" w:rsidP="0007654E">
            <w:pPr>
              <w:pStyle w:val="a8"/>
              <w:numPr>
                <w:ilvl w:val="0"/>
                <w:numId w:val="2"/>
              </w:numPr>
              <w:ind w:leftChars="0"/>
              <w:rPr>
                <w:rFonts w:ascii="標楷體" w:eastAsia="標楷體" w:hAnsi="標楷體"/>
                <w:szCs w:val="24"/>
              </w:rPr>
            </w:pPr>
            <w:r>
              <w:rPr>
                <w:rFonts w:ascii="標楷體" w:eastAsia="標楷體" w:hAnsi="標楷體" w:hint="eastAsia"/>
                <w:szCs w:val="24"/>
              </w:rPr>
              <w:t>創意木耳藝術</w:t>
            </w:r>
          </w:p>
          <w:p w14:paraId="233001EC" w14:textId="77777777" w:rsidR="00FD53D0" w:rsidRDefault="00FD53D0" w:rsidP="0007654E">
            <w:pPr>
              <w:pStyle w:val="a8"/>
              <w:numPr>
                <w:ilvl w:val="0"/>
                <w:numId w:val="2"/>
              </w:numPr>
              <w:ind w:leftChars="0"/>
              <w:rPr>
                <w:rFonts w:ascii="標楷體" w:eastAsia="標楷體" w:hAnsi="標楷體"/>
                <w:szCs w:val="24"/>
              </w:rPr>
            </w:pPr>
            <w:r>
              <w:rPr>
                <w:rFonts w:ascii="標楷體" w:eastAsia="標楷體" w:hAnsi="標楷體" w:hint="eastAsia"/>
                <w:szCs w:val="24"/>
              </w:rPr>
              <w:t>5星小廚師</w:t>
            </w:r>
          </w:p>
          <w:p w14:paraId="03C68EA8" w14:textId="31ACA67E" w:rsidR="00FD53D0" w:rsidRDefault="00FD53D0" w:rsidP="0007654E">
            <w:pPr>
              <w:pStyle w:val="a8"/>
              <w:numPr>
                <w:ilvl w:val="0"/>
                <w:numId w:val="2"/>
              </w:numPr>
              <w:ind w:leftChars="0"/>
              <w:rPr>
                <w:rFonts w:ascii="標楷體" w:eastAsia="標楷體" w:hAnsi="標楷體"/>
                <w:szCs w:val="24"/>
              </w:rPr>
            </w:pPr>
            <w:r>
              <w:rPr>
                <w:rFonts w:ascii="標楷體" w:eastAsia="標楷體" w:hAnsi="標楷體" w:hint="eastAsia"/>
                <w:szCs w:val="24"/>
              </w:rPr>
              <w:t>菌類桌遊手牌</w:t>
            </w:r>
          </w:p>
          <w:p w14:paraId="735B874A" w14:textId="77777777" w:rsidR="00FD53D0" w:rsidRDefault="00FD53D0" w:rsidP="0007654E">
            <w:pPr>
              <w:pStyle w:val="a8"/>
              <w:numPr>
                <w:ilvl w:val="0"/>
                <w:numId w:val="2"/>
              </w:numPr>
              <w:ind w:leftChars="0"/>
              <w:rPr>
                <w:rFonts w:ascii="標楷體" w:eastAsia="標楷體" w:hAnsi="標楷體"/>
                <w:szCs w:val="24"/>
              </w:rPr>
            </w:pPr>
            <w:r>
              <w:rPr>
                <w:rFonts w:ascii="標楷體" w:eastAsia="標楷體" w:hAnsi="標楷體" w:hint="eastAsia"/>
                <w:szCs w:val="24"/>
              </w:rPr>
              <w:t>木耳之家成果展</w:t>
            </w:r>
          </w:p>
          <w:p w14:paraId="0F65AAB6" w14:textId="77777777" w:rsidR="00EB19DE" w:rsidRPr="00EB19DE" w:rsidRDefault="00EB19DE" w:rsidP="00EB19DE">
            <w:pPr>
              <w:ind w:firstLine="0"/>
              <w:rPr>
                <w:rFonts w:ascii="標楷體" w:eastAsia="標楷體" w:hAnsi="標楷體"/>
                <w:szCs w:val="24"/>
              </w:rPr>
            </w:pPr>
          </w:p>
          <w:p w14:paraId="4F46DF9A" w14:textId="4D819E32" w:rsidR="007E1995" w:rsidRPr="005457F0" w:rsidRDefault="007E1995" w:rsidP="005457F0">
            <w:pPr>
              <w:ind w:left="28" w:firstLine="0"/>
              <w:jc w:val="center"/>
              <w:rPr>
                <w:rFonts w:ascii="標楷體" w:eastAsia="標楷體" w:hAnsi="標楷體"/>
                <w:szCs w:val="24"/>
              </w:rPr>
            </w:pPr>
            <w:r w:rsidRPr="005457F0">
              <w:rPr>
                <w:rFonts w:ascii="標楷體" w:eastAsia="標楷體" w:hAnsi="標楷體" w:hint="eastAsia"/>
                <w:szCs w:val="24"/>
              </w:rPr>
              <w:t>公益行動GO</w:t>
            </w:r>
          </w:p>
          <w:p w14:paraId="4E65DAFA" w14:textId="77777777" w:rsidR="00914062" w:rsidRDefault="00914062" w:rsidP="00914062">
            <w:pPr>
              <w:pStyle w:val="a8"/>
              <w:numPr>
                <w:ilvl w:val="0"/>
                <w:numId w:val="30"/>
              </w:numPr>
              <w:ind w:leftChars="0" w:left="385" w:hanging="357"/>
              <w:rPr>
                <w:rFonts w:ascii="標楷體" w:eastAsia="標楷體" w:hAnsi="標楷體"/>
                <w:szCs w:val="24"/>
              </w:rPr>
            </w:pPr>
            <w:r w:rsidRPr="00914062">
              <w:rPr>
                <w:rFonts w:ascii="標楷體" w:eastAsia="標楷體" w:hAnsi="標楷體" w:hint="eastAsia"/>
                <w:szCs w:val="24"/>
              </w:rPr>
              <w:t>美化校園</w:t>
            </w:r>
            <w:r>
              <w:rPr>
                <w:rFonts w:ascii="標楷體" w:eastAsia="標楷體" w:hAnsi="標楷體" w:hint="eastAsia"/>
                <w:szCs w:val="24"/>
              </w:rPr>
              <w:t>搜查隊</w:t>
            </w:r>
          </w:p>
          <w:p w14:paraId="1AEDDC4E" w14:textId="77777777" w:rsidR="00914062" w:rsidRDefault="00914062" w:rsidP="00914062">
            <w:pPr>
              <w:pStyle w:val="a8"/>
              <w:numPr>
                <w:ilvl w:val="0"/>
                <w:numId w:val="30"/>
              </w:numPr>
              <w:ind w:leftChars="0" w:left="385" w:hanging="357"/>
              <w:rPr>
                <w:rFonts w:ascii="標楷體" w:eastAsia="標楷體" w:hAnsi="標楷體"/>
                <w:szCs w:val="24"/>
              </w:rPr>
            </w:pPr>
            <w:r w:rsidRPr="00914062">
              <w:rPr>
                <w:rFonts w:ascii="標楷體" w:eastAsia="標楷體" w:hAnsi="標楷體" w:hint="eastAsia"/>
                <w:szCs w:val="24"/>
              </w:rPr>
              <w:t>走廊好美麗</w:t>
            </w:r>
          </w:p>
          <w:p w14:paraId="6E155F88" w14:textId="77777777" w:rsidR="00914062" w:rsidRDefault="00914062" w:rsidP="00914062">
            <w:pPr>
              <w:pStyle w:val="a8"/>
              <w:numPr>
                <w:ilvl w:val="0"/>
                <w:numId w:val="30"/>
              </w:numPr>
              <w:ind w:leftChars="0" w:left="385" w:hanging="357"/>
              <w:rPr>
                <w:rFonts w:ascii="標楷體" w:eastAsia="標楷體" w:hAnsi="標楷體"/>
                <w:szCs w:val="24"/>
              </w:rPr>
            </w:pPr>
            <w:r w:rsidRPr="00914062">
              <w:rPr>
                <w:rFonts w:ascii="標楷體" w:eastAsia="標楷體" w:hAnsi="標楷體" w:hint="eastAsia"/>
                <w:szCs w:val="24"/>
              </w:rPr>
              <w:t xml:space="preserve">校園植物小天地 </w:t>
            </w:r>
          </w:p>
          <w:p w14:paraId="6A193D29" w14:textId="77777777" w:rsidR="00914062" w:rsidRDefault="00914062" w:rsidP="00914062">
            <w:pPr>
              <w:pStyle w:val="a8"/>
              <w:numPr>
                <w:ilvl w:val="0"/>
                <w:numId w:val="30"/>
              </w:numPr>
              <w:ind w:leftChars="0" w:left="385" w:hanging="357"/>
              <w:rPr>
                <w:rFonts w:ascii="標楷體" w:eastAsia="標楷體" w:hAnsi="標楷體"/>
                <w:szCs w:val="24"/>
              </w:rPr>
            </w:pPr>
            <w:r w:rsidRPr="00914062">
              <w:rPr>
                <w:rFonts w:ascii="標楷體" w:eastAsia="標楷體" w:hAnsi="標楷體" w:hint="eastAsia"/>
                <w:szCs w:val="24"/>
              </w:rPr>
              <w:t>彩繪愛社區</w:t>
            </w:r>
          </w:p>
          <w:p w14:paraId="7EEBD754" w14:textId="654C45ED" w:rsidR="00CD4F09" w:rsidRDefault="00914062" w:rsidP="00914062">
            <w:pPr>
              <w:pStyle w:val="a8"/>
              <w:numPr>
                <w:ilvl w:val="0"/>
                <w:numId w:val="30"/>
              </w:numPr>
              <w:ind w:leftChars="0" w:left="385" w:hanging="357"/>
              <w:rPr>
                <w:rFonts w:ascii="標楷體" w:eastAsia="標楷體" w:hAnsi="標楷體"/>
                <w:szCs w:val="24"/>
              </w:rPr>
            </w:pPr>
            <w:r w:rsidRPr="00914062">
              <w:rPr>
                <w:rFonts w:ascii="標楷體" w:eastAsia="標楷體" w:hAnsi="標楷體" w:hint="eastAsia"/>
                <w:szCs w:val="24"/>
              </w:rPr>
              <w:t>校園美化成果展</w:t>
            </w:r>
          </w:p>
          <w:p w14:paraId="66DE6AFA" w14:textId="77777777" w:rsidR="00E244DF" w:rsidRDefault="00E244DF" w:rsidP="00E244DF">
            <w:pPr>
              <w:pStyle w:val="a8"/>
              <w:ind w:leftChars="0" w:left="385" w:firstLine="0"/>
              <w:rPr>
                <w:rFonts w:ascii="標楷體" w:eastAsia="標楷體" w:hAnsi="標楷體"/>
                <w:szCs w:val="24"/>
              </w:rPr>
            </w:pPr>
          </w:p>
          <w:p w14:paraId="00D1A57F" w14:textId="77777777" w:rsidR="00B46F56" w:rsidRDefault="00B46F56" w:rsidP="00E244DF">
            <w:pPr>
              <w:pStyle w:val="a8"/>
              <w:ind w:leftChars="0" w:left="385" w:firstLine="0"/>
              <w:rPr>
                <w:rFonts w:ascii="標楷體" w:eastAsia="標楷體" w:hAnsi="標楷體"/>
                <w:szCs w:val="24"/>
              </w:rPr>
            </w:pPr>
          </w:p>
          <w:p w14:paraId="05C6A0DA" w14:textId="77777777" w:rsidR="00B46F56" w:rsidRDefault="00B46F56" w:rsidP="00E244DF">
            <w:pPr>
              <w:pStyle w:val="a8"/>
              <w:ind w:leftChars="0" w:left="385" w:firstLine="0"/>
              <w:rPr>
                <w:rFonts w:ascii="標楷體" w:eastAsia="標楷體" w:hAnsi="標楷體"/>
                <w:szCs w:val="24"/>
              </w:rPr>
            </w:pPr>
          </w:p>
          <w:p w14:paraId="30158903" w14:textId="77777777" w:rsidR="00B46F56" w:rsidRDefault="00B46F56" w:rsidP="00E244DF">
            <w:pPr>
              <w:pStyle w:val="a8"/>
              <w:ind w:leftChars="0" w:left="385" w:firstLine="0"/>
              <w:rPr>
                <w:rFonts w:ascii="標楷體" w:eastAsia="標楷體" w:hAnsi="標楷體"/>
                <w:szCs w:val="24"/>
              </w:rPr>
            </w:pPr>
          </w:p>
          <w:p w14:paraId="453617CE" w14:textId="77777777" w:rsidR="00B46F56" w:rsidRDefault="00B46F56" w:rsidP="00E244DF">
            <w:pPr>
              <w:pStyle w:val="a8"/>
              <w:ind w:leftChars="0" w:left="385" w:firstLine="0"/>
              <w:rPr>
                <w:rFonts w:ascii="標楷體" w:eastAsia="標楷體" w:hAnsi="標楷體"/>
                <w:szCs w:val="24"/>
              </w:rPr>
            </w:pPr>
          </w:p>
          <w:p w14:paraId="473C20FA" w14:textId="77777777" w:rsidR="00B46F56" w:rsidRDefault="00B46F56" w:rsidP="00E244DF">
            <w:pPr>
              <w:pStyle w:val="a8"/>
              <w:ind w:leftChars="0" w:left="385" w:firstLine="0"/>
              <w:rPr>
                <w:rFonts w:ascii="標楷體" w:eastAsia="標楷體" w:hAnsi="標楷體"/>
                <w:szCs w:val="24"/>
              </w:rPr>
            </w:pPr>
          </w:p>
          <w:p w14:paraId="68C9DE99" w14:textId="77777777" w:rsidR="00B46F56" w:rsidRDefault="00B46F56" w:rsidP="00E244DF">
            <w:pPr>
              <w:pStyle w:val="a8"/>
              <w:ind w:leftChars="0" w:left="385" w:firstLine="0"/>
              <w:rPr>
                <w:rFonts w:ascii="標楷體" w:eastAsia="標楷體" w:hAnsi="標楷體"/>
                <w:szCs w:val="24"/>
              </w:rPr>
            </w:pPr>
          </w:p>
          <w:p w14:paraId="236D943C" w14:textId="77777777" w:rsidR="00B46F56" w:rsidRPr="00914062" w:rsidRDefault="00B46F56" w:rsidP="00E244DF">
            <w:pPr>
              <w:pStyle w:val="a8"/>
              <w:ind w:leftChars="0" w:left="385" w:firstLine="0"/>
              <w:rPr>
                <w:rFonts w:ascii="標楷體" w:eastAsia="標楷體" w:hAnsi="標楷體"/>
                <w:szCs w:val="24"/>
              </w:rPr>
            </w:pPr>
          </w:p>
          <w:p w14:paraId="6F1159A6" w14:textId="77777777" w:rsidR="00CD4F09" w:rsidRPr="00A45BAC" w:rsidRDefault="00CD4F09" w:rsidP="00CD4F09">
            <w:pPr>
              <w:ind w:firstLine="0"/>
              <w:jc w:val="center"/>
              <w:rPr>
                <w:rFonts w:ascii="標楷體" w:eastAsia="標楷體" w:hAnsi="標楷體"/>
                <w:szCs w:val="24"/>
              </w:rPr>
            </w:pPr>
            <w:r w:rsidRPr="00A45BAC">
              <w:rPr>
                <w:rFonts w:ascii="標楷體" w:eastAsia="標楷體" w:hAnsi="標楷體" w:hint="eastAsia"/>
                <w:szCs w:val="24"/>
              </w:rPr>
              <w:t>校園中藏著美</w:t>
            </w:r>
          </w:p>
          <w:p w14:paraId="57D180DE" w14:textId="77777777" w:rsidR="00CD4F09" w:rsidRPr="00A45BAC" w:rsidRDefault="001313A9" w:rsidP="0007654E">
            <w:pPr>
              <w:pStyle w:val="a8"/>
              <w:numPr>
                <w:ilvl w:val="0"/>
                <w:numId w:val="20"/>
              </w:numPr>
              <w:ind w:leftChars="0"/>
              <w:rPr>
                <w:rFonts w:ascii="標楷體" w:eastAsia="標楷體" w:hAnsi="標楷體"/>
                <w:szCs w:val="24"/>
              </w:rPr>
            </w:pPr>
            <w:r w:rsidRPr="00A45BAC">
              <w:rPr>
                <w:rFonts w:ascii="標楷體" w:eastAsia="標楷體" w:hAnsi="標楷體" w:hint="eastAsia"/>
                <w:szCs w:val="24"/>
              </w:rPr>
              <w:t>校園中的美感-五感體驗</w:t>
            </w:r>
          </w:p>
          <w:p w14:paraId="68F6D94E" w14:textId="77777777" w:rsidR="001313A9" w:rsidRPr="00A45BAC" w:rsidRDefault="001313A9" w:rsidP="0007654E">
            <w:pPr>
              <w:pStyle w:val="a8"/>
              <w:numPr>
                <w:ilvl w:val="0"/>
                <w:numId w:val="20"/>
              </w:numPr>
              <w:ind w:leftChars="0"/>
              <w:rPr>
                <w:rFonts w:ascii="標楷體" w:eastAsia="標楷體" w:hAnsi="標楷體"/>
                <w:szCs w:val="24"/>
              </w:rPr>
            </w:pPr>
            <w:r w:rsidRPr="00A45BAC">
              <w:rPr>
                <w:rFonts w:ascii="標楷體" w:eastAsia="標楷體" w:hAnsi="標楷體" w:hint="eastAsia"/>
                <w:szCs w:val="24"/>
              </w:rPr>
              <w:t>校園中的美感-書寫創作</w:t>
            </w:r>
          </w:p>
          <w:p w14:paraId="13916AEA" w14:textId="77777777" w:rsidR="001313A9" w:rsidRPr="00A45BAC" w:rsidRDefault="001313A9" w:rsidP="0007654E">
            <w:pPr>
              <w:pStyle w:val="a8"/>
              <w:numPr>
                <w:ilvl w:val="0"/>
                <w:numId w:val="20"/>
              </w:numPr>
              <w:ind w:leftChars="0"/>
              <w:rPr>
                <w:rFonts w:ascii="標楷體" w:eastAsia="標楷體" w:hAnsi="標楷體"/>
                <w:szCs w:val="24"/>
              </w:rPr>
            </w:pPr>
            <w:r w:rsidRPr="00A45BAC">
              <w:rPr>
                <w:rFonts w:ascii="標楷體" w:eastAsia="標楷體" w:hAnsi="標楷體" w:hint="eastAsia"/>
                <w:szCs w:val="24"/>
              </w:rPr>
              <w:t>校園中的美感-藝術創作</w:t>
            </w:r>
          </w:p>
          <w:p w14:paraId="2E41F852" w14:textId="77777777" w:rsidR="001313A9" w:rsidRDefault="001313A9" w:rsidP="0007654E">
            <w:pPr>
              <w:pStyle w:val="a8"/>
              <w:numPr>
                <w:ilvl w:val="0"/>
                <w:numId w:val="20"/>
              </w:numPr>
              <w:ind w:leftChars="0"/>
              <w:rPr>
                <w:rFonts w:ascii="標楷體" w:eastAsia="標楷體" w:hAnsi="標楷體"/>
                <w:szCs w:val="24"/>
              </w:rPr>
            </w:pPr>
            <w:r w:rsidRPr="00A45BAC">
              <w:rPr>
                <w:rFonts w:ascii="標楷體" w:eastAsia="標楷體" w:hAnsi="標楷體" w:hint="eastAsia"/>
                <w:szCs w:val="24"/>
              </w:rPr>
              <w:t>校園中的美感-策展</w:t>
            </w:r>
          </w:p>
          <w:p w14:paraId="7EB1CE9C" w14:textId="77777777" w:rsidR="00B46F56" w:rsidRPr="00B46F56" w:rsidRDefault="00B46F56" w:rsidP="00B46F56">
            <w:pPr>
              <w:ind w:firstLine="0"/>
              <w:rPr>
                <w:rFonts w:ascii="標楷體" w:eastAsia="標楷體" w:hAnsi="標楷體"/>
                <w:szCs w:val="24"/>
              </w:rPr>
            </w:pPr>
          </w:p>
          <w:p w14:paraId="2007FC8A" w14:textId="77777777" w:rsidR="001313A9" w:rsidRDefault="001313A9" w:rsidP="001313A9">
            <w:pPr>
              <w:ind w:firstLine="0"/>
              <w:jc w:val="center"/>
              <w:rPr>
                <w:rFonts w:ascii="標楷體" w:eastAsia="標楷體" w:hAnsi="標楷體"/>
                <w:szCs w:val="24"/>
              </w:rPr>
            </w:pPr>
            <w:r>
              <w:rPr>
                <w:rFonts w:ascii="標楷體" w:eastAsia="標楷體" w:hAnsi="標楷體" w:hint="eastAsia"/>
                <w:szCs w:val="24"/>
              </w:rPr>
              <w:t>簡易劇場</w:t>
            </w:r>
          </w:p>
          <w:p w14:paraId="4EF74AEC" w14:textId="77777777" w:rsidR="001313A9" w:rsidRDefault="00B87DEA" w:rsidP="0007654E">
            <w:pPr>
              <w:pStyle w:val="a8"/>
              <w:numPr>
                <w:ilvl w:val="0"/>
                <w:numId w:val="21"/>
              </w:numPr>
              <w:ind w:leftChars="0"/>
              <w:rPr>
                <w:rFonts w:ascii="標楷體" w:eastAsia="標楷體" w:hAnsi="標楷體"/>
                <w:szCs w:val="24"/>
              </w:rPr>
            </w:pPr>
            <w:r>
              <w:rPr>
                <w:rFonts w:ascii="標楷體" w:eastAsia="標楷體" w:hAnsi="標楷體" w:hint="eastAsia"/>
                <w:szCs w:val="24"/>
              </w:rPr>
              <w:t>劇場初探-認識故事體</w:t>
            </w:r>
          </w:p>
          <w:p w14:paraId="104C9272" w14:textId="77777777" w:rsidR="00B87DEA" w:rsidRDefault="00B87DEA" w:rsidP="0007654E">
            <w:pPr>
              <w:pStyle w:val="a8"/>
              <w:numPr>
                <w:ilvl w:val="0"/>
                <w:numId w:val="21"/>
              </w:numPr>
              <w:ind w:leftChars="0"/>
              <w:rPr>
                <w:rFonts w:ascii="標楷體" w:eastAsia="標楷體" w:hAnsi="標楷體"/>
                <w:szCs w:val="24"/>
              </w:rPr>
            </w:pPr>
            <w:r>
              <w:rPr>
                <w:rFonts w:ascii="標楷體" w:eastAsia="標楷體" w:hAnsi="標楷體" w:hint="eastAsia"/>
                <w:szCs w:val="24"/>
              </w:rPr>
              <w:t>劇場再探-故事人物刻畫</w:t>
            </w:r>
          </w:p>
          <w:p w14:paraId="20520C96" w14:textId="4DB7D0F7" w:rsidR="00B87DEA" w:rsidRPr="00B87DEA" w:rsidRDefault="00B87DEA" w:rsidP="0007654E">
            <w:pPr>
              <w:pStyle w:val="a8"/>
              <w:numPr>
                <w:ilvl w:val="0"/>
                <w:numId w:val="21"/>
              </w:numPr>
              <w:ind w:leftChars="0"/>
              <w:rPr>
                <w:rFonts w:ascii="標楷體" w:eastAsia="標楷體" w:hAnsi="標楷體"/>
                <w:szCs w:val="24"/>
              </w:rPr>
            </w:pPr>
            <w:r>
              <w:rPr>
                <w:rFonts w:ascii="標楷體" w:eastAsia="標楷體" w:hAnsi="標楷體" w:hint="eastAsia"/>
                <w:szCs w:val="24"/>
              </w:rPr>
              <w:t>劇場終探-劇本淺談</w:t>
            </w:r>
          </w:p>
        </w:tc>
        <w:tc>
          <w:tcPr>
            <w:tcW w:w="2891" w:type="dxa"/>
            <w:gridSpan w:val="2"/>
          </w:tcPr>
          <w:p w14:paraId="558D10CC" w14:textId="77777777" w:rsidR="003962C3" w:rsidRDefault="003962C3" w:rsidP="00C63011">
            <w:pPr>
              <w:ind w:firstLine="0"/>
              <w:jc w:val="center"/>
              <w:rPr>
                <w:rFonts w:ascii="標楷體" w:eastAsia="標楷體" w:hAnsi="標楷體" w:cs="Times New Roman"/>
                <w:szCs w:val="24"/>
              </w:rPr>
            </w:pPr>
            <w:r>
              <w:rPr>
                <w:rFonts w:ascii="標楷體" w:eastAsia="標楷體" w:hAnsi="標楷體" w:cs="Times New Roman" w:hint="eastAsia"/>
                <w:szCs w:val="24"/>
              </w:rPr>
              <w:lastRenderedPageBreak/>
              <w:t>木耳之家</w:t>
            </w:r>
          </w:p>
          <w:p w14:paraId="1FCA4132" w14:textId="77777777" w:rsidR="003962C3" w:rsidRDefault="003962C3" w:rsidP="00C63011">
            <w:pPr>
              <w:ind w:firstLine="0"/>
              <w:jc w:val="both"/>
              <w:rPr>
                <w:rFonts w:ascii="標楷體" w:eastAsia="標楷體" w:hAnsi="標楷體"/>
                <w:szCs w:val="24"/>
              </w:rPr>
            </w:pPr>
            <w:r w:rsidRPr="003962C3">
              <w:rPr>
                <w:rFonts w:ascii="標楷體" w:eastAsia="標楷體" w:hAnsi="標楷體" w:hint="eastAsia"/>
                <w:szCs w:val="24"/>
              </w:rPr>
              <w:t>能透過認識木耳的種類和種植來了解在地產業的特色及文化，並藉由腦力激盪及創意發想幫助在地產業的行銷和推廣。</w:t>
            </w:r>
          </w:p>
          <w:p w14:paraId="64940344" w14:textId="77777777" w:rsidR="00C63011" w:rsidRDefault="00C63011" w:rsidP="00C63011">
            <w:pPr>
              <w:ind w:firstLine="0"/>
              <w:jc w:val="both"/>
              <w:rPr>
                <w:rFonts w:ascii="標楷體" w:eastAsia="標楷體" w:hAnsi="標楷體"/>
                <w:szCs w:val="24"/>
              </w:rPr>
            </w:pPr>
          </w:p>
          <w:p w14:paraId="65EE1DD5" w14:textId="77777777" w:rsidR="00B46F56" w:rsidRDefault="00B46F56" w:rsidP="00C63011">
            <w:pPr>
              <w:ind w:firstLine="0"/>
              <w:jc w:val="both"/>
              <w:rPr>
                <w:rFonts w:ascii="標楷體" w:eastAsia="標楷體" w:hAnsi="標楷體"/>
                <w:szCs w:val="24"/>
              </w:rPr>
            </w:pPr>
          </w:p>
          <w:p w14:paraId="7AFB5063" w14:textId="77777777" w:rsidR="00B46F56" w:rsidRDefault="00B46F56" w:rsidP="00C63011">
            <w:pPr>
              <w:ind w:firstLine="0"/>
              <w:jc w:val="both"/>
              <w:rPr>
                <w:rFonts w:ascii="標楷體" w:eastAsia="標楷體" w:hAnsi="標楷體"/>
                <w:szCs w:val="24"/>
              </w:rPr>
            </w:pPr>
          </w:p>
          <w:p w14:paraId="1647E845" w14:textId="77777777" w:rsidR="00B46F56" w:rsidRPr="003962C3" w:rsidRDefault="00B46F56" w:rsidP="00C63011">
            <w:pPr>
              <w:ind w:firstLine="0"/>
              <w:jc w:val="both"/>
              <w:rPr>
                <w:rFonts w:ascii="標楷體" w:eastAsia="標楷體" w:hAnsi="標楷體"/>
                <w:szCs w:val="24"/>
              </w:rPr>
            </w:pPr>
          </w:p>
          <w:p w14:paraId="2D33E1E6" w14:textId="77777777" w:rsidR="003962C3" w:rsidRDefault="003962C3" w:rsidP="00C63011">
            <w:pPr>
              <w:ind w:firstLine="0"/>
              <w:jc w:val="center"/>
              <w:rPr>
                <w:rFonts w:ascii="標楷體" w:eastAsia="標楷體" w:hAnsi="標楷體"/>
                <w:szCs w:val="24"/>
              </w:rPr>
            </w:pPr>
            <w:r>
              <w:rPr>
                <w:rFonts w:ascii="標楷體" w:eastAsia="標楷體" w:hAnsi="標楷體" w:hint="eastAsia"/>
                <w:szCs w:val="24"/>
              </w:rPr>
              <w:t>公益活動GO</w:t>
            </w:r>
          </w:p>
          <w:p w14:paraId="78CE2C11" w14:textId="77777777" w:rsidR="00F95021" w:rsidRDefault="003962C3" w:rsidP="00C63011">
            <w:pPr>
              <w:ind w:firstLine="0"/>
              <w:jc w:val="both"/>
              <w:rPr>
                <w:rFonts w:ascii="標楷體" w:eastAsia="標楷體" w:hAnsi="標楷體"/>
                <w:szCs w:val="24"/>
              </w:rPr>
            </w:pPr>
            <w:r>
              <w:rPr>
                <w:rFonts w:ascii="標楷體" w:eastAsia="標楷體" w:hAnsi="標楷體" w:hint="eastAsia"/>
                <w:szCs w:val="24"/>
              </w:rPr>
              <w:t>能由校園做起幫助改善校園設施之不足，並拓展到家裡和社區實地實踐、確切執行於生活中，透過團體合作與發想讓社區臻於美好。</w:t>
            </w:r>
          </w:p>
          <w:p w14:paraId="187D8682" w14:textId="77777777" w:rsidR="008C03AA" w:rsidRDefault="008C03AA" w:rsidP="00C63011">
            <w:pPr>
              <w:ind w:firstLine="0"/>
              <w:jc w:val="both"/>
              <w:rPr>
                <w:rFonts w:ascii="標楷體" w:eastAsia="標楷體" w:hAnsi="標楷體"/>
                <w:szCs w:val="24"/>
              </w:rPr>
            </w:pPr>
          </w:p>
          <w:p w14:paraId="58ACD6C9" w14:textId="77777777" w:rsidR="00B46F56" w:rsidRDefault="00B46F56" w:rsidP="00C63011">
            <w:pPr>
              <w:ind w:firstLine="0"/>
              <w:jc w:val="both"/>
              <w:rPr>
                <w:rFonts w:ascii="標楷體" w:eastAsia="標楷體" w:hAnsi="標楷體"/>
                <w:szCs w:val="24"/>
              </w:rPr>
            </w:pPr>
          </w:p>
          <w:p w14:paraId="79B8CD09" w14:textId="77777777" w:rsidR="00B46F56" w:rsidRDefault="00B46F56" w:rsidP="00C63011">
            <w:pPr>
              <w:ind w:firstLine="0"/>
              <w:jc w:val="both"/>
              <w:rPr>
                <w:rFonts w:ascii="標楷體" w:eastAsia="標楷體" w:hAnsi="標楷體"/>
                <w:szCs w:val="24"/>
              </w:rPr>
            </w:pPr>
          </w:p>
          <w:p w14:paraId="419EC150" w14:textId="77777777" w:rsidR="00B46F56" w:rsidRDefault="00B46F56" w:rsidP="00C63011">
            <w:pPr>
              <w:ind w:firstLine="0"/>
              <w:jc w:val="both"/>
              <w:rPr>
                <w:rFonts w:ascii="標楷體" w:eastAsia="標楷體" w:hAnsi="標楷體"/>
                <w:szCs w:val="24"/>
              </w:rPr>
            </w:pPr>
          </w:p>
          <w:p w14:paraId="026AFB66" w14:textId="77777777" w:rsidR="00B46F56" w:rsidRDefault="00B46F56" w:rsidP="00C63011">
            <w:pPr>
              <w:ind w:firstLine="0"/>
              <w:jc w:val="both"/>
              <w:rPr>
                <w:rFonts w:ascii="標楷體" w:eastAsia="標楷體" w:hAnsi="標楷體"/>
                <w:szCs w:val="24"/>
              </w:rPr>
            </w:pPr>
          </w:p>
          <w:p w14:paraId="5D3B29A8" w14:textId="77777777" w:rsidR="00B46F56" w:rsidRDefault="00B46F56" w:rsidP="00C63011">
            <w:pPr>
              <w:ind w:firstLine="0"/>
              <w:jc w:val="both"/>
              <w:rPr>
                <w:rFonts w:ascii="標楷體" w:eastAsia="標楷體" w:hAnsi="標楷體"/>
                <w:szCs w:val="24"/>
              </w:rPr>
            </w:pPr>
          </w:p>
          <w:p w14:paraId="19E284F1" w14:textId="77777777" w:rsidR="00B46F56" w:rsidRDefault="00B46F56" w:rsidP="00C63011">
            <w:pPr>
              <w:ind w:firstLine="0"/>
              <w:jc w:val="both"/>
              <w:rPr>
                <w:rFonts w:ascii="標楷體" w:eastAsia="標楷體" w:hAnsi="標楷體"/>
                <w:szCs w:val="24"/>
              </w:rPr>
            </w:pPr>
          </w:p>
          <w:p w14:paraId="6D0C8AA7" w14:textId="77777777" w:rsidR="008C03AA" w:rsidRPr="00954645" w:rsidRDefault="00721562" w:rsidP="00721562">
            <w:pPr>
              <w:ind w:firstLine="0"/>
              <w:jc w:val="center"/>
              <w:rPr>
                <w:rFonts w:ascii="標楷體" w:eastAsia="標楷體" w:hAnsi="標楷體"/>
                <w:szCs w:val="24"/>
              </w:rPr>
            </w:pPr>
            <w:r w:rsidRPr="00954645">
              <w:rPr>
                <w:rFonts w:ascii="標楷體" w:eastAsia="標楷體" w:hAnsi="標楷體" w:hint="eastAsia"/>
                <w:szCs w:val="24"/>
              </w:rPr>
              <w:t>校園中藏著美</w:t>
            </w:r>
          </w:p>
          <w:p w14:paraId="05FCC304" w14:textId="77777777" w:rsidR="00721562" w:rsidRPr="00954645" w:rsidRDefault="006A33ED" w:rsidP="00721562">
            <w:pPr>
              <w:ind w:firstLine="0"/>
              <w:rPr>
                <w:rFonts w:ascii="標楷體" w:eastAsia="標楷體" w:hAnsi="標楷體" w:cs="標楷體"/>
                <w:color w:val="000000" w:themeColor="text1"/>
              </w:rPr>
            </w:pPr>
            <w:r w:rsidRPr="00954645">
              <w:rPr>
                <w:rFonts w:ascii="標楷體" w:eastAsia="標楷體" w:hAnsi="標楷體" w:cs="標楷體" w:hint="eastAsia"/>
                <w:color w:val="000000" w:themeColor="text1"/>
              </w:rPr>
              <w:t>學生能夠以文字、藝術媒材，呈現對校園中美的感受。</w:t>
            </w:r>
          </w:p>
          <w:p w14:paraId="4CD23670" w14:textId="77777777" w:rsidR="006A33ED" w:rsidRPr="00954645" w:rsidRDefault="006A33ED" w:rsidP="00721562">
            <w:pPr>
              <w:ind w:firstLine="0"/>
              <w:rPr>
                <w:rFonts w:ascii="標楷體" w:eastAsia="標楷體" w:hAnsi="標楷體" w:cs="標楷體"/>
                <w:color w:val="000000" w:themeColor="text1"/>
              </w:rPr>
            </w:pPr>
          </w:p>
          <w:p w14:paraId="5FE9ACDB" w14:textId="77777777" w:rsidR="00954645" w:rsidRPr="00954645" w:rsidRDefault="00954645" w:rsidP="00721562">
            <w:pPr>
              <w:ind w:firstLine="0"/>
              <w:rPr>
                <w:rFonts w:ascii="標楷體" w:eastAsia="標楷體" w:hAnsi="標楷體" w:cs="標楷體"/>
                <w:color w:val="000000" w:themeColor="text1"/>
              </w:rPr>
            </w:pPr>
          </w:p>
          <w:p w14:paraId="22993D81" w14:textId="77777777" w:rsidR="00954645" w:rsidRPr="00954645" w:rsidRDefault="00954645" w:rsidP="00721562">
            <w:pPr>
              <w:ind w:firstLine="0"/>
              <w:rPr>
                <w:rFonts w:ascii="標楷體" w:eastAsia="標楷體" w:hAnsi="標楷體" w:cs="標楷體"/>
                <w:color w:val="000000" w:themeColor="text1"/>
              </w:rPr>
            </w:pPr>
          </w:p>
          <w:p w14:paraId="6BD93F93" w14:textId="77777777" w:rsidR="00954645" w:rsidRPr="00954645" w:rsidRDefault="00954645" w:rsidP="00721562">
            <w:pPr>
              <w:ind w:firstLine="0"/>
              <w:rPr>
                <w:rFonts w:ascii="標楷體" w:eastAsia="標楷體" w:hAnsi="標楷體" w:cs="標楷體"/>
                <w:color w:val="000000" w:themeColor="text1"/>
              </w:rPr>
            </w:pPr>
          </w:p>
          <w:p w14:paraId="0868CFB6" w14:textId="77777777" w:rsidR="00954645" w:rsidRDefault="00954645" w:rsidP="00721562">
            <w:pPr>
              <w:ind w:firstLine="0"/>
              <w:rPr>
                <w:rFonts w:ascii="標楷體" w:eastAsia="標楷體" w:hAnsi="標楷體" w:cs="標楷體"/>
                <w:color w:val="000000" w:themeColor="text1"/>
              </w:rPr>
            </w:pPr>
          </w:p>
          <w:p w14:paraId="2608BD97" w14:textId="77777777" w:rsidR="00B46F56" w:rsidRPr="00954645" w:rsidRDefault="00B46F56" w:rsidP="00721562">
            <w:pPr>
              <w:ind w:firstLine="0"/>
              <w:rPr>
                <w:rFonts w:ascii="標楷體" w:eastAsia="標楷體" w:hAnsi="標楷體" w:cs="標楷體"/>
                <w:color w:val="000000" w:themeColor="text1"/>
              </w:rPr>
            </w:pPr>
          </w:p>
          <w:p w14:paraId="3CF755D3" w14:textId="77777777" w:rsidR="006A33ED" w:rsidRPr="00954645" w:rsidRDefault="006A33ED" w:rsidP="006A33ED">
            <w:pPr>
              <w:ind w:firstLine="0"/>
              <w:jc w:val="center"/>
              <w:rPr>
                <w:rFonts w:ascii="標楷體" w:eastAsia="標楷體" w:hAnsi="標楷體" w:cs="標楷體"/>
                <w:color w:val="000000" w:themeColor="text1"/>
              </w:rPr>
            </w:pPr>
            <w:r w:rsidRPr="00954645">
              <w:rPr>
                <w:rFonts w:ascii="標楷體" w:eastAsia="標楷體" w:hAnsi="標楷體" w:cs="標楷體" w:hint="eastAsia"/>
                <w:color w:val="000000" w:themeColor="text1"/>
              </w:rPr>
              <w:t>簡易劇場</w:t>
            </w:r>
          </w:p>
          <w:p w14:paraId="498E5AE6" w14:textId="37C1498A" w:rsidR="006A33ED" w:rsidRPr="00EB07AC" w:rsidRDefault="00954645" w:rsidP="00954645">
            <w:pPr>
              <w:ind w:firstLine="0"/>
              <w:rPr>
                <w:rFonts w:ascii="標楷體" w:eastAsia="標楷體" w:hAnsi="標楷體" w:cs="標楷體"/>
                <w:color w:val="000000" w:themeColor="text1"/>
              </w:rPr>
            </w:pPr>
            <w:r w:rsidRPr="00954645">
              <w:rPr>
                <w:rFonts w:ascii="標楷體" w:eastAsia="標楷體" w:hAnsi="標楷體" w:cs="標楷體" w:hint="eastAsia"/>
                <w:color w:val="000000" w:themeColor="text1"/>
              </w:rPr>
              <w:t>學生能夠從文本，擷取故事情節、人物的感受與情緒。</w:t>
            </w:r>
            <w:r w:rsidR="00EB07AC">
              <w:rPr>
                <w:rFonts w:ascii="標楷體" w:eastAsia="標楷體" w:hAnsi="標楷體" w:cs="標楷體" w:hint="eastAsia"/>
                <w:color w:val="000000" w:themeColor="text1"/>
              </w:rPr>
              <w:t>學生能以正確的角色設定理解劇本，並且演繹</w:t>
            </w:r>
            <w:r w:rsidRPr="00954645">
              <w:rPr>
                <w:rFonts w:ascii="標楷體" w:eastAsia="標楷體" w:hAnsi="標楷體" w:cs="標楷體" w:hint="eastAsia"/>
                <w:color w:val="000000" w:themeColor="text1"/>
              </w:rPr>
              <w:t>相應的語氣、肢體表情。</w:t>
            </w:r>
          </w:p>
        </w:tc>
      </w:tr>
      <w:tr w:rsidR="00591FA5" w:rsidRPr="00254865" w14:paraId="38C34B82" w14:textId="77777777" w:rsidTr="00CD49B0">
        <w:trPr>
          <w:trHeight w:val="567"/>
        </w:trPr>
        <w:tc>
          <w:tcPr>
            <w:tcW w:w="14454" w:type="dxa"/>
            <w:gridSpan w:val="10"/>
            <w:shd w:val="clear" w:color="auto" w:fill="BFBFBF" w:themeFill="background1" w:themeFillShade="BF"/>
            <w:vAlign w:val="center"/>
          </w:tcPr>
          <w:p w14:paraId="384B3880" w14:textId="77777777" w:rsidR="00591FA5" w:rsidRPr="00254865" w:rsidRDefault="00591FA5" w:rsidP="00563BD3">
            <w:pPr>
              <w:ind w:leftChars="200" w:left="480"/>
              <w:rPr>
                <w:rFonts w:ascii="標楷體" w:eastAsia="標楷體" w:hAnsi="標楷體" w:cs="Times New Roman"/>
                <w:szCs w:val="24"/>
              </w:rPr>
            </w:pPr>
            <w:r w:rsidRPr="00254865">
              <w:rPr>
                <w:rFonts w:ascii="標楷體" w:eastAsia="標楷體" w:hAnsi="標楷體" w:cs="Times New Roman"/>
                <w:bCs/>
                <w:szCs w:val="24"/>
              </w:rPr>
              <w:lastRenderedPageBreak/>
              <w:t>課程脈絡</w:t>
            </w:r>
          </w:p>
        </w:tc>
      </w:tr>
      <w:tr w:rsidR="00591FA5" w:rsidRPr="00254865" w14:paraId="3F4F164B" w14:textId="77777777" w:rsidTr="00CD49B0">
        <w:trPr>
          <w:trHeight w:val="567"/>
        </w:trPr>
        <w:tc>
          <w:tcPr>
            <w:tcW w:w="14454" w:type="dxa"/>
            <w:gridSpan w:val="10"/>
            <w:vAlign w:val="center"/>
          </w:tcPr>
          <w:p w14:paraId="6E918C47" w14:textId="7181E49F" w:rsidR="00BA0FF8" w:rsidRPr="00CB4AF5" w:rsidRDefault="00BA0FF8" w:rsidP="00BA0FF8">
            <w:pPr>
              <w:widowControl/>
              <w:suppressAutoHyphens/>
              <w:autoSpaceDN w:val="0"/>
              <w:spacing w:line="440" w:lineRule="exact"/>
              <w:textAlignment w:val="baseline"/>
              <w:rPr>
                <w:rFonts w:ascii="Times New Roman" w:hAnsi="Times New Roman"/>
                <w:kern w:val="0"/>
                <w:szCs w:val="24"/>
              </w:rPr>
            </w:pPr>
            <w:r>
              <w:rPr>
                <w:rFonts w:ascii="Times New Roman" w:hAnsi="Times New Roman" w:hint="eastAsia"/>
                <w:noProof/>
                <w:kern w:val="0"/>
                <w:szCs w:val="24"/>
              </w:rPr>
              <w:t xml:space="preserve">   </w:t>
            </w:r>
            <w:r w:rsidR="00B861F4">
              <w:rPr>
                <w:rFonts w:ascii="Times New Roman" w:hAnsi="Times New Roman" w:hint="eastAsia"/>
                <w:noProof/>
                <w:kern w:val="0"/>
                <w:szCs w:val="24"/>
              </w:rPr>
              <w:t xml:space="preserve"> </w:t>
            </w:r>
            <w:r w:rsidR="00B861F4">
              <w:rPr>
                <w:rFonts w:ascii="Times New Roman" w:hAnsi="Times New Roman" w:hint="eastAsia"/>
                <w:noProof/>
                <w:kern w:val="0"/>
                <w:szCs w:val="24"/>
              </w:rPr>
              <w:t>一、</w:t>
            </w:r>
            <w:r w:rsidRPr="00CB4AF5">
              <w:rPr>
                <w:rFonts w:ascii="Times New Roman" w:eastAsia="新細明體" w:hAnsi="Times New Roman" w:cs="Times New Roman"/>
                <w:noProof/>
                <w:kern w:val="0"/>
                <w:szCs w:val="24"/>
              </w:rPr>
              <w:t>農特產業鏈</w:t>
            </w:r>
          </w:p>
          <w:p w14:paraId="60BF7C66" w14:textId="3B9B0336" w:rsidR="00BA0FF8" w:rsidRDefault="00BA0FF8" w:rsidP="00666967">
            <w:pPr>
              <w:autoSpaceDE w:val="0"/>
              <w:adjustRightInd w:val="0"/>
              <w:ind w:leftChars="200" w:left="480" w:firstLine="567"/>
            </w:pPr>
            <w:r w:rsidRPr="00506E99">
              <w:rPr>
                <w:rFonts w:ascii="Times New Roman" w:hAnsi="Times New Roman" w:hint="eastAsia"/>
                <w:kern w:val="0"/>
                <w:szCs w:val="24"/>
              </w:rPr>
              <w:t>先透過</w:t>
            </w:r>
            <w:r w:rsidRPr="00202F1F">
              <w:rPr>
                <w:rFonts w:ascii="Times New Roman" w:hAnsi="Times New Roman" w:hint="eastAsia"/>
                <w:b/>
              </w:rPr>
              <w:t>互動與關聯</w:t>
            </w:r>
            <w:r w:rsidRPr="00A71E21">
              <w:rPr>
                <w:rFonts w:asciiTheme="minorEastAsia" w:hAnsiTheme="minorEastAsia" w:hint="eastAsia"/>
                <w:b/>
              </w:rPr>
              <w:t>/</w:t>
            </w:r>
            <w:r w:rsidRPr="00202F1F">
              <w:rPr>
                <w:rFonts w:ascii="Times New Roman" w:hAnsi="Times New Roman" w:hint="eastAsia"/>
                <w:b/>
              </w:rPr>
              <w:t>社會生活的組織及制度</w:t>
            </w:r>
            <w:r w:rsidRPr="0077429B">
              <w:rPr>
                <w:rFonts w:ascii="Times New Roman" w:hAnsi="Times New Roman"/>
                <w:b/>
              </w:rPr>
              <w:t>(</w:t>
            </w:r>
            <w:r w:rsidRPr="0077429B">
              <w:rPr>
                <w:rFonts w:ascii="Times New Roman" w:hAnsi="Times New Roman"/>
                <w:b/>
              </w:rPr>
              <w:t>社會</w:t>
            </w:r>
            <w:r w:rsidRPr="0077429B">
              <w:rPr>
                <w:rFonts w:ascii="Times New Roman" w:hAnsi="Times New Roman"/>
                <w:b/>
              </w:rPr>
              <w:t>)</w:t>
            </w:r>
            <w:r w:rsidRPr="00506E99">
              <w:rPr>
                <w:rFonts w:ascii="Times New Roman" w:hAnsi="Times New Roman" w:hint="eastAsia"/>
              </w:rPr>
              <w:t>對</w:t>
            </w:r>
            <w:r>
              <w:rPr>
                <w:rFonts w:ascii="Times New Roman" w:hAnsi="Times New Roman" w:hint="eastAsia"/>
              </w:rPr>
              <w:t>話</w:t>
            </w:r>
            <w:r w:rsidRPr="0077429B">
              <w:rPr>
                <w:rFonts w:ascii="Times New Roman" w:hAnsi="Times New Roman"/>
              </w:rPr>
              <w:t>之社會</w:t>
            </w:r>
            <w:r>
              <w:rPr>
                <w:rFonts w:ascii="Times New Roman" w:hAnsi="Times New Roman" w:hint="eastAsia"/>
              </w:rPr>
              <w:t>經濟</w:t>
            </w:r>
            <w:r w:rsidRPr="0077429B">
              <w:rPr>
                <w:rFonts w:ascii="Times New Roman" w:hAnsi="Times New Roman"/>
              </w:rPr>
              <w:t>進行大架構的概括瞭解；</w:t>
            </w:r>
            <w:r>
              <w:rPr>
                <w:rFonts w:ascii="Times New Roman" w:hAnsi="Times New Roman" w:hint="eastAsia"/>
              </w:rPr>
              <w:t>再透過學習</w:t>
            </w:r>
            <w:r w:rsidRPr="00143AB6">
              <w:rPr>
                <w:b/>
              </w:rPr>
              <w:t>構造與功能</w:t>
            </w:r>
            <w:r w:rsidRPr="00143AB6">
              <w:rPr>
                <w:rFonts w:hint="eastAsia"/>
                <w:b/>
              </w:rPr>
              <w:t>/</w:t>
            </w:r>
            <w:r w:rsidRPr="00143AB6">
              <w:rPr>
                <w:b/>
              </w:rPr>
              <w:t>生物的構造與功能</w:t>
            </w:r>
            <w:r w:rsidRPr="00143AB6">
              <w:rPr>
                <w:rFonts w:hint="eastAsia"/>
                <w:b/>
              </w:rPr>
              <w:t>(</w:t>
            </w:r>
            <w:r w:rsidRPr="00143AB6">
              <w:rPr>
                <w:rFonts w:hint="eastAsia"/>
                <w:b/>
              </w:rPr>
              <w:t>自然</w:t>
            </w:r>
            <w:r w:rsidRPr="00143AB6">
              <w:rPr>
                <w:rFonts w:hint="eastAsia"/>
                <w:b/>
              </w:rPr>
              <w:t>)</w:t>
            </w:r>
            <w:r>
              <w:rPr>
                <w:rFonts w:hint="eastAsia"/>
              </w:rPr>
              <w:t>對產業進行深入了解，接著</w:t>
            </w:r>
            <w:r w:rsidRPr="00B671BD">
              <w:rPr>
                <w:b/>
              </w:rPr>
              <w:t>家庭活動與社區參與</w:t>
            </w:r>
            <w:r w:rsidRPr="00B671BD">
              <w:rPr>
                <w:rFonts w:hint="eastAsia"/>
                <w:b/>
              </w:rPr>
              <w:t>(</w:t>
            </w:r>
            <w:r w:rsidRPr="00B671BD">
              <w:rPr>
                <w:rFonts w:hint="eastAsia"/>
                <w:b/>
              </w:rPr>
              <w:t>家庭</w:t>
            </w:r>
            <w:r w:rsidRPr="00B671BD">
              <w:rPr>
                <w:rFonts w:hint="eastAsia"/>
                <w:b/>
              </w:rPr>
              <w:t>)</w:t>
            </w:r>
            <w:r>
              <w:rPr>
                <w:rFonts w:hint="eastAsia"/>
              </w:rPr>
              <w:t>理解所處社會的現實，最後</w:t>
            </w:r>
            <w:r w:rsidRPr="00B671BD">
              <w:rPr>
                <w:b/>
              </w:rPr>
              <w:t>資源運用與開發</w:t>
            </w:r>
            <w:r w:rsidRPr="00B671BD">
              <w:rPr>
                <w:rFonts w:hint="eastAsia"/>
                <w:b/>
              </w:rPr>
              <w:t>(</w:t>
            </w:r>
            <w:r w:rsidRPr="00B671BD">
              <w:rPr>
                <w:rFonts w:hint="eastAsia"/>
                <w:b/>
              </w:rPr>
              <w:t>綜合</w:t>
            </w:r>
            <w:r w:rsidRPr="00B671BD">
              <w:rPr>
                <w:rFonts w:hint="eastAsia"/>
                <w:b/>
              </w:rPr>
              <w:t>)</w:t>
            </w:r>
            <w:r>
              <w:rPr>
                <w:rFonts w:hint="eastAsia"/>
                <w:b/>
              </w:rPr>
              <w:t>、</w:t>
            </w:r>
            <w:r w:rsidRPr="00B671BD">
              <w:rPr>
                <w:b/>
              </w:rPr>
              <w:t>操作技能</w:t>
            </w:r>
            <w:r w:rsidRPr="00B671BD">
              <w:rPr>
                <w:rFonts w:hint="eastAsia"/>
                <w:b/>
              </w:rPr>
              <w:t>/</w:t>
            </w:r>
            <w:r>
              <w:rPr>
                <w:rFonts w:ascii="Times New Roman" w:hAnsi="Times New Roman" w:hint="eastAsia"/>
                <w:b/>
              </w:rPr>
              <w:t>設計與製作</w:t>
            </w:r>
            <w:r>
              <w:rPr>
                <w:rFonts w:ascii="Times New Roman" w:hAnsi="Times New Roman" w:hint="eastAsia"/>
                <w:b/>
              </w:rPr>
              <w:t xml:space="preserve"> (</w:t>
            </w:r>
            <w:r>
              <w:rPr>
                <w:rFonts w:ascii="Times New Roman" w:hAnsi="Times New Roman" w:hint="eastAsia"/>
                <w:b/>
              </w:rPr>
              <w:t>科技</w:t>
            </w:r>
            <w:r>
              <w:rPr>
                <w:rFonts w:ascii="Times New Roman" w:hAnsi="Times New Roman" w:hint="eastAsia"/>
                <w:b/>
              </w:rPr>
              <w:t>/</w:t>
            </w:r>
            <w:r>
              <w:rPr>
                <w:rFonts w:ascii="Times New Roman" w:hAnsi="Times New Roman" w:hint="eastAsia"/>
                <w:b/>
              </w:rPr>
              <w:t>科技</w:t>
            </w:r>
            <w:r>
              <w:rPr>
                <w:rFonts w:ascii="Times New Roman" w:hAnsi="Times New Roman" w:hint="eastAsia"/>
                <w:b/>
              </w:rPr>
              <w:t>)</w:t>
            </w:r>
            <w:r>
              <w:rPr>
                <w:rFonts w:hint="eastAsia"/>
              </w:rPr>
              <w:t>進行在地產業轉型的試探，並於過程中納入</w:t>
            </w:r>
            <w:r w:rsidRPr="00B671BD">
              <w:rPr>
                <w:b/>
              </w:rPr>
              <w:t>生涯規劃與發展</w:t>
            </w:r>
            <w:r w:rsidRPr="00B671BD">
              <w:rPr>
                <w:rFonts w:hint="eastAsia"/>
                <w:b/>
              </w:rPr>
              <w:t>(</w:t>
            </w:r>
            <w:r w:rsidRPr="00B671BD">
              <w:rPr>
                <w:rFonts w:hint="eastAsia"/>
                <w:b/>
              </w:rPr>
              <w:t>綜合</w:t>
            </w:r>
            <w:r w:rsidRPr="00B671BD">
              <w:rPr>
                <w:rFonts w:hint="eastAsia"/>
                <w:b/>
              </w:rPr>
              <w:t>)</w:t>
            </w:r>
            <w:r>
              <w:rPr>
                <w:rFonts w:hint="eastAsia"/>
              </w:rPr>
              <w:t>的試探。</w:t>
            </w:r>
          </w:p>
          <w:p w14:paraId="56681972" w14:textId="77777777" w:rsidR="00BA0FF8" w:rsidRDefault="00BA0FF8" w:rsidP="00563BD3">
            <w:pPr>
              <w:autoSpaceDE w:val="0"/>
              <w:adjustRightInd w:val="0"/>
              <w:ind w:leftChars="200" w:left="480"/>
            </w:pPr>
            <w:r>
              <w:rPr>
                <w:rFonts w:hint="eastAsia"/>
              </w:rPr>
              <w:t>二、</w:t>
            </w:r>
            <w:r w:rsidR="00CB4AF5" w:rsidRPr="00B861F4">
              <w:rPr>
                <w:rFonts w:ascii="Times New Roman" w:hAnsi="Times New Roman"/>
                <w:noProof/>
                <w:kern w:val="0"/>
                <w:szCs w:val="24"/>
              </w:rPr>
              <w:t>團結的力量</w:t>
            </w:r>
          </w:p>
          <w:p w14:paraId="13E81E3E" w14:textId="4878CDFA" w:rsidR="00CB4AF5" w:rsidRDefault="00CB4AF5" w:rsidP="00666967">
            <w:pPr>
              <w:autoSpaceDE w:val="0"/>
              <w:adjustRightInd w:val="0"/>
              <w:ind w:leftChars="200" w:left="480" w:firstLine="567"/>
              <w:rPr>
                <w:rFonts w:ascii="Times New Roman" w:hAnsi="Times New Roman"/>
                <w:kern w:val="0"/>
                <w:szCs w:val="24"/>
              </w:rPr>
            </w:pPr>
            <w:r w:rsidRPr="00BA0FF8">
              <w:rPr>
                <w:rFonts w:ascii="Times New Roman" w:hAnsi="Times New Roman" w:hint="eastAsia"/>
                <w:kern w:val="0"/>
                <w:szCs w:val="24"/>
              </w:rPr>
              <w:t>先透過</w:t>
            </w:r>
            <w:r w:rsidRPr="00BA0FF8">
              <w:rPr>
                <w:rFonts w:ascii="Times New Roman" w:hAnsi="Times New Roman" w:hint="eastAsia"/>
                <w:b/>
                <w:kern w:val="0"/>
                <w:szCs w:val="24"/>
              </w:rPr>
              <w:t>互動與關聯</w:t>
            </w:r>
            <w:r w:rsidRPr="00BA0FF8">
              <w:rPr>
                <w:rFonts w:asciiTheme="minorEastAsia" w:hAnsiTheme="minorEastAsia" w:hint="eastAsia"/>
                <w:b/>
                <w:kern w:val="0"/>
                <w:szCs w:val="24"/>
              </w:rPr>
              <w:t>/</w:t>
            </w:r>
            <w:r w:rsidRPr="00BA0FF8">
              <w:rPr>
                <w:rFonts w:ascii="Times New Roman" w:hAnsi="Times New Roman" w:hint="eastAsia"/>
                <w:b/>
                <w:kern w:val="0"/>
                <w:szCs w:val="24"/>
              </w:rPr>
              <w:t>社會的運作、治理及參與實踐</w:t>
            </w:r>
            <w:r w:rsidRPr="00BA0FF8">
              <w:rPr>
                <w:rFonts w:ascii="Times New Roman" w:hAnsi="Times New Roman"/>
                <w:b/>
              </w:rPr>
              <w:t>(</w:t>
            </w:r>
            <w:r w:rsidRPr="00BA0FF8">
              <w:rPr>
                <w:rFonts w:ascii="Times New Roman" w:hAnsi="Times New Roman"/>
                <w:b/>
              </w:rPr>
              <w:t>社會</w:t>
            </w:r>
            <w:r w:rsidRPr="00BA0FF8">
              <w:rPr>
                <w:rFonts w:ascii="Times New Roman" w:hAnsi="Times New Roman"/>
                <w:b/>
              </w:rPr>
              <w:t>)</w:t>
            </w:r>
            <w:r w:rsidRPr="00BA0FF8">
              <w:rPr>
                <w:rFonts w:ascii="Times New Roman" w:hAnsi="Times New Roman" w:hint="eastAsia"/>
              </w:rPr>
              <w:t>實際了解社會的運作方式，再根據校本課程中</w:t>
            </w:r>
            <w:r>
              <w:rPr>
                <w:rFonts w:hint="eastAsia"/>
              </w:rPr>
              <w:t>生態探索、生態人文所得資料擬訂計畫，接著配合藝術的</w:t>
            </w:r>
            <w:r w:rsidRPr="00BA0FF8">
              <w:rPr>
                <w:b/>
              </w:rPr>
              <w:t>生活應用</w:t>
            </w:r>
            <w:r w:rsidRPr="00BA0FF8">
              <w:rPr>
                <w:rFonts w:hint="eastAsia"/>
                <w:b/>
              </w:rPr>
              <w:t>(</w:t>
            </w:r>
            <w:r w:rsidRPr="00BA0FF8">
              <w:rPr>
                <w:rFonts w:hint="eastAsia"/>
                <w:b/>
              </w:rPr>
              <w:t>藝術</w:t>
            </w:r>
            <w:r w:rsidRPr="00BA0FF8">
              <w:rPr>
                <w:rFonts w:hint="eastAsia"/>
                <w:b/>
              </w:rPr>
              <w:t>)</w:t>
            </w:r>
            <w:r>
              <w:rPr>
                <w:rFonts w:hint="eastAsia"/>
              </w:rPr>
              <w:t>進行活動的宣傳，最後在實踐的歷程中習得</w:t>
            </w:r>
            <w:r w:rsidRPr="00BA0FF8">
              <w:rPr>
                <w:b/>
              </w:rPr>
              <w:t>服務行動的參與分享</w:t>
            </w:r>
            <w:r w:rsidRPr="00BA0FF8">
              <w:rPr>
                <w:rFonts w:hint="eastAsia"/>
                <w:b/>
              </w:rPr>
              <w:t>/</w:t>
            </w:r>
            <w:r w:rsidRPr="00BA0FF8">
              <w:rPr>
                <w:b/>
              </w:rPr>
              <w:t>關懷服務活動的參與及分享</w:t>
            </w:r>
            <w:r w:rsidRPr="00BA0FF8">
              <w:rPr>
                <w:rFonts w:hint="eastAsia"/>
                <w:b/>
              </w:rPr>
              <w:t>(</w:t>
            </w:r>
            <w:r w:rsidRPr="00BA0FF8">
              <w:rPr>
                <w:rFonts w:hint="eastAsia"/>
                <w:b/>
              </w:rPr>
              <w:t>綜合</w:t>
            </w:r>
            <w:r w:rsidRPr="00BA0FF8">
              <w:rPr>
                <w:rFonts w:hint="eastAsia"/>
                <w:b/>
              </w:rPr>
              <w:t>)</w:t>
            </w:r>
            <w:r w:rsidRPr="00BA0FF8">
              <w:rPr>
                <w:rFonts w:ascii="Times New Roman" w:hAnsi="Times New Roman" w:hint="eastAsia"/>
                <w:kern w:val="0"/>
                <w:szCs w:val="24"/>
              </w:rPr>
              <w:t>。</w:t>
            </w:r>
          </w:p>
          <w:p w14:paraId="4823F47E" w14:textId="70DA934C" w:rsidR="00980099" w:rsidRDefault="00980099" w:rsidP="00980099">
            <w:pPr>
              <w:autoSpaceDE w:val="0"/>
              <w:adjustRightInd w:val="0"/>
              <w:ind w:firstLine="0"/>
              <w:rPr>
                <w:rFonts w:ascii="Times New Roman" w:hAnsi="Times New Roman"/>
                <w:kern w:val="0"/>
                <w:szCs w:val="24"/>
              </w:rPr>
            </w:pPr>
            <w:r>
              <w:rPr>
                <w:rFonts w:ascii="Times New Roman" w:hAnsi="Times New Roman" w:hint="eastAsia"/>
                <w:kern w:val="0"/>
                <w:szCs w:val="24"/>
              </w:rPr>
              <w:t>三、校園中藏著美</w:t>
            </w:r>
          </w:p>
          <w:p w14:paraId="2204F905" w14:textId="0B523247" w:rsidR="00980099" w:rsidRDefault="007641C2" w:rsidP="00FC06B9">
            <w:pPr>
              <w:autoSpaceDE w:val="0"/>
              <w:adjustRightInd w:val="0"/>
              <w:ind w:leftChars="200" w:left="480" w:firstLine="567"/>
              <w:rPr>
                <w:rFonts w:ascii="Times New Roman" w:hAnsi="Times New Roman"/>
                <w:kern w:val="0"/>
                <w:szCs w:val="24"/>
              </w:rPr>
            </w:pPr>
            <w:r>
              <w:rPr>
                <w:rFonts w:ascii="Times New Roman" w:hAnsi="Times New Roman" w:hint="eastAsia"/>
                <w:kern w:val="0"/>
                <w:szCs w:val="24"/>
              </w:rPr>
              <w:t>先透過</w:t>
            </w:r>
            <w:r w:rsidRPr="00F50C35">
              <w:rPr>
                <w:rFonts w:ascii="Times New Roman" w:hAnsi="Times New Roman" w:hint="eastAsia"/>
                <w:b/>
                <w:kern w:val="0"/>
                <w:szCs w:val="24"/>
              </w:rPr>
              <w:t>改變與穩定</w:t>
            </w:r>
            <w:r w:rsidRPr="00F50C35">
              <w:rPr>
                <w:rFonts w:asciiTheme="minorEastAsia" w:hAnsiTheme="minorEastAsia" w:hint="eastAsia"/>
                <w:b/>
                <w:kern w:val="0"/>
                <w:szCs w:val="24"/>
              </w:rPr>
              <w:t>/</w:t>
            </w:r>
            <w:r w:rsidRPr="00F50C35">
              <w:rPr>
                <w:b/>
              </w:rPr>
              <w:t>自然界的現象與交互作用</w:t>
            </w:r>
            <w:r w:rsidRPr="00F50C35">
              <w:rPr>
                <w:rFonts w:hint="eastAsia"/>
                <w:b/>
              </w:rPr>
              <w:t>(</w:t>
            </w:r>
            <w:r w:rsidRPr="00F50C35">
              <w:rPr>
                <w:rFonts w:hint="eastAsia"/>
                <w:b/>
              </w:rPr>
              <w:t>自然</w:t>
            </w:r>
            <w:r w:rsidRPr="00F50C35">
              <w:rPr>
                <w:rFonts w:hint="eastAsia"/>
                <w:b/>
              </w:rPr>
              <w:t>)</w:t>
            </w:r>
            <w:r>
              <w:rPr>
                <w:rFonts w:hint="eastAsia"/>
              </w:rPr>
              <w:t>對自然進行概念性認識，</w:t>
            </w:r>
            <w:r>
              <w:rPr>
                <w:rFonts w:ascii="Times New Roman" w:hAnsi="Times New Roman" w:hint="eastAsia"/>
                <w:kern w:val="0"/>
                <w:szCs w:val="24"/>
              </w:rPr>
              <w:t>再透過</w:t>
            </w:r>
            <w:r w:rsidRPr="00FA126C">
              <w:rPr>
                <w:rFonts w:ascii="Times New Roman" w:hAnsi="Times New Roman" w:hint="eastAsia"/>
                <w:b/>
                <w:kern w:val="0"/>
                <w:szCs w:val="24"/>
              </w:rPr>
              <w:t>表現與鑑賞構面</w:t>
            </w:r>
            <w:r w:rsidRPr="00FA126C">
              <w:rPr>
                <w:rFonts w:ascii="Times New Roman" w:hAnsi="Times New Roman" w:hint="eastAsia"/>
                <w:b/>
                <w:kern w:val="0"/>
                <w:szCs w:val="24"/>
              </w:rPr>
              <w:t>(</w:t>
            </w:r>
            <w:r w:rsidRPr="00FA126C">
              <w:rPr>
                <w:rFonts w:ascii="Times New Roman" w:hAnsi="Times New Roman" w:hint="eastAsia"/>
                <w:b/>
                <w:kern w:val="0"/>
                <w:szCs w:val="24"/>
              </w:rPr>
              <w:t>藝術</w:t>
            </w:r>
            <w:r w:rsidRPr="00FA126C">
              <w:rPr>
                <w:rFonts w:ascii="Times New Roman" w:hAnsi="Times New Roman" w:hint="eastAsia"/>
                <w:b/>
                <w:kern w:val="0"/>
                <w:szCs w:val="24"/>
              </w:rPr>
              <w:t>)</w:t>
            </w:r>
            <w:r>
              <w:rPr>
                <w:rFonts w:ascii="Times New Roman" w:hAnsi="Times New Roman" w:hint="eastAsia"/>
                <w:kern w:val="0"/>
                <w:szCs w:val="24"/>
              </w:rPr>
              <w:t>的學習，充分展現對美的體驗。接著</w:t>
            </w:r>
            <w:r>
              <w:rPr>
                <w:rFonts w:hint="eastAsia"/>
              </w:rPr>
              <w:t>透過</w:t>
            </w:r>
            <w:r w:rsidRPr="007F3E39">
              <w:rPr>
                <w:b/>
              </w:rPr>
              <w:t>文本表述</w:t>
            </w:r>
            <w:r>
              <w:rPr>
                <w:rFonts w:ascii="Times New Roman" w:hAnsi="Times New Roman" w:hint="eastAsia"/>
              </w:rPr>
              <w:t>/</w:t>
            </w:r>
            <w:r w:rsidRPr="0077429B">
              <w:rPr>
                <w:rFonts w:ascii="Times New Roman" w:hAnsi="Times New Roman"/>
                <w:b/>
              </w:rPr>
              <w:t>文化</w:t>
            </w:r>
            <w:r>
              <w:rPr>
                <w:rFonts w:ascii="Times New Roman" w:hAnsi="Times New Roman" w:hint="eastAsia"/>
                <w:b/>
              </w:rPr>
              <w:t>內涵</w:t>
            </w:r>
            <w:r w:rsidRPr="0077429B">
              <w:rPr>
                <w:rFonts w:ascii="Times New Roman" w:hAnsi="Times New Roman"/>
                <w:b/>
              </w:rPr>
              <w:t>(</w:t>
            </w:r>
            <w:r w:rsidRPr="0077429B">
              <w:rPr>
                <w:rFonts w:ascii="Times New Roman" w:hAnsi="Times New Roman"/>
                <w:b/>
              </w:rPr>
              <w:t>語文</w:t>
            </w:r>
            <w:r w:rsidRPr="0077429B">
              <w:rPr>
                <w:rFonts w:ascii="Times New Roman" w:hAnsi="Times New Roman"/>
                <w:b/>
              </w:rPr>
              <w:t>)</w:t>
            </w:r>
            <w:r w:rsidRPr="00F50C35">
              <w:rPr>
                <w:rFonts w:ascii="Times New Roman" w:hAnsi="Times New Roman" w:hint="eastAsia"/>
              </w:rPr>
              <w:t>中</w:t>
            </w:r>
            <w:r w:rsidRPr="004C5DDA">
              <w:rPr>
                <w:rFonts w:ascii="Times New Roman" w:hAnsi="Times New Roman" w:hint="eastAsia"/>
              </w:rPr>
              <w:t>對應文本的學習</w:t>
            </w:r>
            <w:r>
              <w:rPr>
                <w:rFonts w:ascii="Times New Roman" w:hAnsi="Times New Roman" w:hint="eastAsia"/>
              </w:rPr>
              <w:t>，幫助學生仿作描述對景色的感受</w:t>
            </w:r>
            <w:r>
              <w:rPr>
                <w:rFonts w:hint="eastAsia"/>
              </w:rPr>
              <w:t>。</w:t>
            </w:r>
          </w:p>
          <w:p w14:paraId="0C51B755" w14:textId="0CBBF725" w:rsidR="00980099" w:rsidRDefault="00980099" w:rsidP="00980099">
            <w:pPr>
              <w:autoSpaceDE w:val="0"/>
              <w:adjustRightInd w:val="0"/>
              <w:ind w:firstLine="0"/>
              <w:rPr>
                <w:rFonts w:ascii="Times New Roman" w:hAnsi="Times New Roman"/>
                <w:kern w:val="0"/>
                <w:szCs w:val="24"/>
              </w:rPr>
            </w:pPr>
            <w:r>
              <w:rPr>
                <w:rFonts w:ascii="Times New Roman" w:hAnsi="Times New Roman" w:hint="eastAsia"/>
                <w:kern w:val="0"/>
                <w:szCs w:val="24"/>
              </w:rPr>
              <w:t>四、簡易劇場</w:t>
            </w:r>
          </w:p>
          <w:p w14:paraId="7C17FCED" w14:textId="72599202" w:rsidR="00AC4FE7" w:rsidRPr="009B5267" w:rsidRDefault="00D43CF9" w:rsidP="009B5267">
            <w:pPr>
              <w:autoSpaceDE w:val="0"/>
              <w:adjustRightInd w:val="0"/>
              <w:ind w:leftChars="189" w:left="454" w:firstLineChars="200" w:firstLine="480"/>
            </w:pPr>
            <w:r w:rsidRPr="0077429B">
              <w:rPr>
                <w:rFonts w:ascii="Times New Roman" w:hAnsi="Times New Roman"/>
              </w:rPr>
              <w:t>先透過</w:t>
            </w:r>
            <w:r w:rsidRPr="00202F1F">
              <w:rPr>
                <w:rFonts w:ascii="Times New Roman" w:hAnsi="Times New Roman" w:hint="eastAsia"/>
                <w:b/>
              </w:rPr>
              <w:t>互動與關聯</w:t>
            </w:r>
            <w:r w:rsidRPr="00A71E21">
              <w:rPr>
                <w:rFonts w:asciiTheme="minorEastAsia" w:hAnsiTheme="minorEastAsia" w:hint="eastAsia"/>
                <w:b/>
              </w:rPr>
              <w:t>/</w:t>
            </w:r>
            <w:r w:rsidRPr="00202F1F">
              <w:rPr>
                <w:rFonts w:ascii="Times New Roman" w:hAnsi="Times New Roman" w:hint="eastAsia"/>
                <w:b/>
              </w:rPr>
              <w:t>社會生活的組織及制度</w:t>
            </w:r>
            <w:r w:rsidRPr="0077429B">
              <w:rPr>
                <w:rFonts w:ascii="Times New Roman" w:hAnsi="Times New Roman"/>
                <w:b/>
              </w:rPr>
              <w:t>(</w:t>
            </w:r>
            <w:r w:rsidRPr="0077429B">
              <w:rPr>
                <w:rFonts w:ascii="Times New Roman" w:hAnsi="Times New Roman"/>
                <w:b/>
              </w:rPr>
              <w:t>社會</w:t>
            </w:r>
            <w:r w:rsidRPr="0077429B">
              <w:rPr>
                <w:rFonts w:ascii="Times New Roman" w:hAnsi="Times New Roman"/>
                <w:b/>
              </w:rPr>
              <w:t>)</w:t>
            </w:r>
            <w:r w:rsidRPr="0077429B">
              <w:rPr>
                <w:rFonts w:ascii="Times New Roman" w:hAnsi="Times New Roman"/>
              </w:rPr>
              <w:t>對生活之社會</w:t>
            </w:r>
            <w:r>
              <w:rPr>
                <w:rFonts w:ascii="Times New Roman" w:hAnsi="Times New Roman" w:hint="eastAsia"/>
              </w:rPr>
              <w:t>文化</w:t>
            </w:r>
            <w:r w:rsidR="005A59F8">
              <w:rPr>
                <w:rFonts w:ascii="Times New Roman" w:hAnsi="Times New Roman"/>
              </w:rPr>
              <w:t>進行大架構的概括瞭解</w:t>
            </w:r>
            <w:r w:rsidR="005A59F8">
              <w:rPr>
                <w:rFonts w:ascii="Times New Roman" w:hAnsi="Times New Roman" w:hint="eastAsia"/>
              </w:rPr>
              <w:t>，</w:t>
            </w:r>
            <w:r w:rsidRPr="0077429B">
              <w:rPr>
                <w:rFonts w:ascii="Times New Roman" w:hAnsi="Times New Roman"/>
              </w:rPr>
              <w:t>再透過</w:t>
            </w:r>
            <w:r w:rsidRPr="007F3E39">
              <w:rPr>
                <w:b/>
              </w:rPr>
              <w:t>文本表述</w:t>
            </w:r>
            <w:r>
              <w:rPr>
                <w:rFonts w:ascii="Times New Roman" w:hAnsi="Times New Roman" w:hint="eastAsia"/>
              </w:rPr>
              <w:t>/</w:t>
            </w:r>
            <w:r w:rsidRPr="0077429B">
              <w:rPr>
                <w:rFonts w:ascii="Times New Roman" w:hAnsi="Times New Roman"/>
                <w:b/>
              </w:rPr>
              <w:t>文化</w:t>
            </w:r>
            <w:r>
              <w:rPr>
                <w:rFonts w:ascii="Times New Roman" w:hAnsi="Times New Roman" w:hint="eastAsia"/>
                <w:b/>
              </w:rPr>
              <w:t>內涵</w:t>
            </w:r>
            <w:r w:rsidRPr="0077429B">
              <w:rPr>
                <w:rFonts w:ascii="Times New Roman" w:hAnsi="Times New Roman"/>
                <w:b/>
              </w:rPr>
              <w:t>(</w:t>
            </w:r>
            <w:r w:rsidRPr="0077429B">
              <w:rPr>
                <w:rFonts w:ascii="Times New Roman" w:hAnsi="Times New Roman"/>
                <w:b/>
              </w:rPr>
              <w:t>語文</w:t>
            </w:r>
            <w:r w:rsidRPr="0077429B">
              <w:rPr>
                <w:rFonts w:ascii="Times New Roman" w:hAnsi="Times New Roman"/>
                <w:b/>
              </w:rPr>
              <w:t>)</w:t>
            </w:r>
            <w:r>
              <w:rPr>
                <w:rFonts w:ascii="Times New Roman" w:hAnsi="Times New Roman"/>
              </w:rPr>
              <w:t>的深入瞭解進一步探索文化的內涵</w:t>
            </w:r>
            <w:r w:rsidR="005A59F8">
              <w:rPr>
                <w:rFonts w:ascii="Times New Roman" w:hAnsi="Times New Roman" w:hint="eastAsia"/>
              </w:rPr>
              <w:t>，</w:t>
            </w:r>
            <w:r w:rsidRPr="0077429B">
              <w:rPr>
                <w:rFonts w:ascii="Times New Roman" w:hAnsi="Times New Roman"/>
              </w:rPr>
              <w:t>最後進行</w:t>
            </w:r>
            <w:r w:rsidRPr="0077429B">
              <w:rPr>
                <w:rFonts w:ascii="Times New Roman" w:hAnsi="Times New Roman"/>
                <w:b/>
              </w:rPr>
              <w:t>藝術參與</w:t>
            </w:r>
            <w:r w:rsidRPr="0077429B">
              <w:rPr>
                <w:rFonts w:ascii="Times New Roman" w:hAnsi="Times New Roman"/>
                <w:b/>
              </w:rPr>
              <w:t>(</w:t>
            </w:r>
            <w:r w:rsidRPr="0077429B">
              <w:rPr>
                <w:rFonts w:ascii="Times New Roman" w:hAnsi="Times New Roman"/>
                <w:b/>
              </w:rPr>
              <w:t>藝術</w:t>
            </w:r>
            <w:r w:rsidRPr="0077429B">
              <w:rPr>
                <w:rFonts w:ascii="Times New Roman" w:hAnsi="Times New Roman"/>
                <w:b/>
              </w:rPr>
              <w:t>)</w:t>
            </w:r>
            <w:r w:rsidRPr="0077429B">
              <w:rPr>
                <w:rFonts w:ascii="Times New Roman" w:hAnsi="Times New Roman"/>
              </w:rPr>
              <w:t>，實際將採集之文本轉化為劇場表演。</w:t>
            </w:r>
          </w:p>
        </w:tc>
      </w:tr>
    </w:tbl>
    <w:p w14:paraId="5817215F" w14:textId="1375CE7E" w:rsidR="00A1388A" w:rsidRDefault="00A1388A"/>
    <w:p w14:paraId="297F803B" w14:textId="77777777" w:rsidR="00A1388A" w:rsidRDefault="00A1388A">
      <w:pPr>
        <w:widowControl/>
      </w:pPr>
      <w:r>
        <w:br w:type="page"/>
      </w:r>
    </w:p>
    <w:p w14:paraId="7B1C9B11" w14:textId="77777777" w:rsidR="00CD49B0" w:rsidRDefault="00CD49B0"/>
    <w:tbl>
      <w:tblPr>
        <w:tblStyle w:val="a3"/>
        <w:tblW w:w="14425" w:type="dxa"/>
        <w:tblLook w:val="04A0" w:firstRow="1" w:lastRow="0" w:firstColumn="1" w:lastColumn="0" w:noHBand="0" w:noVBand="1"/>
      </w:tblPr>
      <w:tblGrid>
        <w:gridCol w:w="421"/>
        <w:gridCol w:w="1559"/>
        <w:gridCol w:w="1843"/>
        <w:gridCol w:w="3356"/>
        <w:gridCol w:w="3623"/>
        <w:gridCol w:w="3623"/>
      </w:tblGrid>
      <w:tr w:rsidR="006619EC" w:rsidRPr="000737B1" w14:paraId="6882CE1A" w14:textId="77777777" w:rsidTr="000E624F">
        <w:trPr>
          <w:cantSplit/>
          <w:trHeight w:val="567"/>
          <w:tblHeader/>
        </w:trPr>
        <w:tc>
          <w:tcPr>
            <w:tcW w:w="421" w:type="dxa"/>
            <w:shd w:val="clear" w:color="auto" w:fill="BFBFBF" w:themeFill="background1" w:themeFillShade="BF"/>
            <w:vAlign w:val="center"/>
          </w:tcPr>
          <w:p w14:paraId="0A682975" w14:textId="77777777" w:rsidR="006619EC" w:rsidRPr="000737B1" w:rsidRDefault="006619EC" w:rsidP="002509C6">
            <w:pPr>
              <w:ind w:firstLine="0"/>
              <w:jc w:val="both"/>
              <w:rPr>
                <w:rFonts w:ascii="標楷體" w:eastAsia="標楷體" w:hAnsi="標楷體" w:cs="Times New Roman"/>
                <w:sz w:val="20"/>
                <w:szCs w:val="24"/>
              </w:rPr>
            </w:pPr>
            <w:r w:rsidRPr="000737B1">
              <w:rPr>
                <w:rFonts w:ascii="標楷體" w:eastAsia="標楷體" w:hAnsi="標楷體" w:cs="Times New Roman" w:hint="eastAsia"/>
                <w:b/>
                <w:bCs/>
                <w:sz w:val="20"/>
                <w:szCs w:val="24"/>
              </w:rPr>
              <w:t>週</w:t>
            </w:r>
            <w:r w:rsidRPr="000737B1">
              <w:rPr>
                <w:rFonts w:ascii="標楷體" w:eastAsia="標楷體" w:hAnsi="標楷體" w:cs="Times New Roman"/>
                <w:b/>
                <w:bCs/>
                <w:sz w:val="20"/>
                <w:szCs w:val="24"/>
              </w:rPr>
              <w:t>次</w:t>
            </w:r>
          </w:p>
        </w:tc>
        <w:tc>
          <w:tcPr>
            <w:tcW w:w="1559" w:type="dxa"/>
            <w:shd w:val="clear" w:color="auto" w:fill="BFBFBF" w:themeFill="background1" w:themeFillShade="BF"/>
            <w:vAlign w:val="center"/>
          </w:tcPr>
          <w:p w14:paraId="590B2F37" w14:textId="77777777" w:rsidR="006619EC" w:rsidRPr="000737B1" w:rsidRDefault="006619EC" w:rsidP="002509C6">
            <w:pPr>
              <w:ind w:leftChars="25" w:left="60" w:firstLineChars="1" w:firstLine="2"/>
              <w:jc w:val="both"/>
              <w:rPr>
                <w:rFonts w:ascii="標楷體" w:eastAsia="標楷體" w:hAnsi="標楷體" w:cs="Times New Roman"/>
                <w:sz w:val="20"/>
                <w:szCs w:val="24"/>
              </w:rPr>
            </w:pPr>
            <w:r w:rsidRPr="000737B1">
              <w:rPr>
                <w:rFonts w:ascii="標楷體" w:eastAsia="標楷體" w:hAnsi="標楷體" w:cs="Times New Roman" w:hint="eastAsia"/>
                <w:sz w:val="20"/>
                <w:szCs w:val="24"/>
              </w:rPr>
              <w:t>行事曆</w:t>
            </w:r>
          </w:p>
        </w:tc>
        <w:tc>
          <w:tcPr>
            <w:tcW w:w="1843" w:type="dxa"/>
            <w:shd w:val="clear" w:color="auto" w:fill="BFBFBF" w:themeFill="background1" w:themeFillShade="BF"/>
            <w:vAlign w:val="center"/>
          </w:tcPr>
          <w:p w14:paraId="1D1F3649" w14:textId="77777777" w:rsidR="006619EC" w:rsidRPr="000737B1" w:rsidRDefault="006619EC" w:rsidP="002509C6">
            <w:pPr>
              <w:ind w:firstLine="0"/>
              <w:jc w:val="both"/>
              <w:rPr>
                <w:rFonts w:ascii="標楷體" w:eastAsia="標楷體" w:hAnsi="標楷體" w:cs="Times New Roman"/>
                <w:szCs w:val="24"/>
              </w:rPr>
            </w:pPr>
            <w:r w:rsidRPr="000737B1">
              <w:rPr>
                <w:rFonts w:ascii="標楷體" w:eastAsia="標楷體" w:hAnsi="標楷體" w:cs="Times New Roman"/>
                <w:szCs w:val="24"/>
              </w:rPr>
              <w:t>課程主題</w:t>
            </w:r>
          </w:p>
        </w:tc>
        <w:tc>
          <w:tcPr>
            <w:tcW w:w="3356" w:type="dxa"/>
            <w:shd w:val="clear" w:color="auto" w:fill="BFBFBF" w:themeFill="background1" w:themeFillShade="BF"/>
            <w:vAlign w:val="center"/>
          </w:tcPr>
          <w:p w14:paraId="5172582C" w14:textId="77777777" w:rsidR="006619EC" w:rsidRPr="000737B1" w:rsidRDefault="006619EC" w:rsidP="002509C6">
            <w:pPr>
              <w:ind w:firstLine="0"/>
              <w:jc w:val="both"/>
              <w:rPr>
                <w:rFonts w:ascii="標楷體" w:eastAsia="標楷體" w:hAnsi="標楷體" w:cs="Times New Roman"/>
                <w:szCs w:val="24"/>
              </w:rPr>
            </w:pPr>
            <w:r w:rsidRPr="000737B1">
              <w:rPr>
                <w:rFonts w:ascii="標楷體" w:eastAsia="標楷體" w:hAnsi="標楷體" w:cs="Times New Roman"/>
                <w:szCs w:val="24"/>
              </w:rPr>
              <w:t>學習目標</w:t>
            </w:r>
          </w:p>
        </w:tc>
        <w:tc>
          <w:tcPr>
            <w:tcW w:w="3623" w:type="dxa"/>
            <w:shd w:val="clear" w:color="auto" w:fill="BFBFBF" w:themeFill="background1" w:themeFillShade="BF"/>
            <w:vAlign w:val="center"/>
          </w:tcPr>
          <w:p w14:paraId="2AAD7F08" w14:textId="77777777" w:rsidR="006619EC" w:rsidRPr="000737B1" w:rsidRDefault="006619EC" w:rsidP="002509C6">
            <w:pPr>
              <w:ind w:firstLine="0"/>
              <w:jc w:val="both"/>
              <w:rPr>
                <w:rFonts w:ascii="標楷體" w:eastAsia="標楷體" w:hAnsi="標楷體" w:cs="Times New Roman"/>
                <w:szCs w:val="24"/>
              </w:rPr>
            </w:pPr>
            <w:r w:rsidRPr="000737B1">
              <w:rPr>
                <w:rFonts w:ascii="標楷體" w:eastAsia="標楷體" w:hAnsi="標楷體" w:cs="Times New Roman"/>
                <w:szCs w:val="24"/>
              </w:rPr>
              <w:t>學生學習活動</w:t>
            </w:r>
          </w:p>
        </w:tc>
        <w:tc>
          <w:tcPr>
            <w:tcW w:w="3623" w:type="dxa"/>
            <w:shd w:val="clear" w:color="auto" w:fill="BFBFBF" w:themeFill="background1" w:themeFillShade="BF"/>
            <w:vAlign w:val="center"/>
          </w:tcPr>
          <w:p w14:paraId="5CEF10B9" w14:textId="77777777" w:rsidR="006619EC" w:rsidRPr="000737B1" w:rsidRDefault="006619EC" w:rsidP="002509C6">
            <w:pPr>
              <w:ind w:firstLine="0"/>
              <w:jc w:val="both"/>
              <w:rPr>
                <w:rFonts w:ascii="標楷體" w:eastAsia="標楷體" w:hAnsi="標楷體" w:cs="Times New Roman"/>
                <w:szCs w:val="24"/>
              </w:rPr>
            </w:pPr>
            <w:r w:rsidRPr="000737B1">
              <w:rPr>
                <w:rFonts w:ascii="標楷體" w:eastAsia="標楷體" w:hAnsi="標楷體" w:cs="Times New Roman"/>
                <w:szCs w:val="24"/>
              </w:rPr>
              <w:t>學習評量</w:t>
            </w:r>
          </w:p>
        </w:tc>
      </w:tr>
      <w:tr w:rsidR="003E7BC2" w:rsidRPr="000737B1" w14:paraId="4AD47F8A" w14:textId="77777777" w:rsidTr="008D49AB">
        <w:trPr>
          <w:cantSplit/>
          <w:trHeight w:val="567"/>
        </w:trPr>
        <w:tc>
          <w:tcPr>
            <w:tcW w:w="421" w:type="dxa"/>
            <w:vAlign w:val="center"/>
          </w:tcPr>
          <w:p w14:paraId="7D29AE62"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t>1</w:t>
            </w:r>
          </w:p>
        </w:tc>
        <w:tc>
          <w:tcPr>
            <w:tcW w:w="1559" w:type="dxa"/>
            <w:vAlign w:val="center"/>
          </w:tcPr>
          <w:p w14:paraId="4313D7DE"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8/31-9/</w:t>
            </w:r>
            <w:r w:rsidRPr="000737B1">
              <w:rPr>
                <w:rFonts w:ascii="標楷體" w:eastAsia="標楷體" w:hAnsi="標楷體" w:cs="Times New Roman" w:hint="eastAsia"/>
                <w:sz w:val="20"/>
                <w:szCs w:val="24"/>
              </w:rPr>
              <w:t>4</w:t>
            </w:r>
          </w:p>
        </w:tc>
        <w:tc>
          <w:tcPr>
            <w:tcW w:w="1843" w:type="dxa"/>
          </w:tcPr>
          <w:p w14:paraId="0C60A0D3"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2066F21"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木耳是植物嗎?</w:t>
            </w:r>
          </w:p>
          <w:p w14:paraId="39C053A2" w14:textId="77777777" w:rsidR="00281FF7" w:rsidRDefault="00281FF7" w:rsidP="008D49AB">
            <w:pPr>
              <w:ind w:firstLine="0"/>
              <w:jc w:val="both"/>
              <w:rPr>
                <w:rFonts w:ascii="標楷體" w:eastAsia="標楷體" w:hAnsi="標楷體" w:cs="Times New Roman"/>
                <w:szCs w:val="24"/>
              </w:rPr>
            </w:pPr>
          </w:p>
          <w:p w14:paraId="22555375" w14:textId="77777777" w:rsidR="00281FF7" w:rsidRDefault="00281FF7" w:rsidP="008D49AB">
            <w:pPr>
              <w:ind w:firstLine="0"/>
              <w:jc w:val="both"/>
              <w:rPr>
                <w:rFonts w:ascii="標楷體" w:eastAsia="標楷體" w:hAnsi="標楷體" w:cs="Times New Roman"/>
                <w:szCs w:val="24"/>
              </w:rPr>
            </w:pPr>
          </w:p>
          <w:p w14:paraId="53E1EE43" w14:textId="77777777" w:rsidR="00551B93" w:rsidRDefault="00551B93" w:rsidP="008D49AB">
            <w:pPr>
              <w:ind w:firstLine="0"/>
              <w:jc w:val="both"/>
              <w:rPr>
                <w:rFonts w:ascii="標楷體" w:eastAsia="標楷體" w:hAnsi="標楷體" w:cs="Times New Roman" w:hint="eastAsia"/>
                <w:szCs w:val="24"/>
              </w:rPr>
            </w:pPr>
          </w:p>
          <w:p w14:paraId="7BE232D4"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6B4D39A3" w14:textId="5997A4C9" w:rsidR="003E7BC2" w:rsidRPr="000737B1" w:rsidRDefault="00407AE2" w:rsidP="008D49AB">
            <w:pPr>
              <w:ind w:firstLine="0"/>
              <w:jc w:val="both"/>
              <w:rPr>
                <w:rFonts w:ascii="標楷體" w:eastAsia="標楷體" w:hAnsi="標楷體" w:cs="Times New Roman"/>
                <w:szCs w:val="24"/>
              </w:rPr>
            </w:pPr>
            <w:r>
              <w:rPr>
                <w:rFonts w:ascii="標楷體" w:eastAsia="標楷體" w:hAnsi="標楷體" w:cs="Times New Roman" w:hint="eastAsia"/>
                <w:szCs w:val="24"/>
              </w:rPr>
              <w:t>美化校園搜查隊</w:t>
            </w:r>
          </w:p>
        </w:tc>
        <w:tc>
          <w:tcPr>
            <w:tcW w:w="3356" w:type="dxa"/>
          </w:tcPr>
          <w:p w14:paraId="0F90CF89"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41766F98"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學生能藉由主動搜尋資料來認知木耳的類別並將以記錄並發表與分享。</w:t>
            </w:r>
          </w:p>
          <w:p w14:paraId="5F5ED36D" w14:textId="77777777" w:rsidR="00551B93" w:rsidRDefault="00551B93" w:rsidP="008D49AB">
            <w:pPr>
              <w:ind w:firstLine="0"/>
              <w:jc w:val="both"/>
              <w:rPr>
                <w:rFonts w:ascii="標楷體" w:eastAsia="標楷體" w:hAnsi="標楷體" w:cs="Times New Roman" w:hint="eastAsia"/>
                <w:szCs w:val="24"/>
              </w:rPr>
            </w:pPr>
          </w:p>
          <w:p w14:paraId="77A3F63A"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0CA901D4" w14:textId="01751B21" w:rsidR="003E7BC2" w:rsidRPr="000737B1" w:rsidRDefault="00407AE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能藉由踏查國小校園發現校內需要改善的建築或區域。</w:t>
            </w:r>
          </w:p>
        </w:tc>
        <w:tc>
          <w:tcPr>
            <w:tcW w:w="3623" w:type="dxa"/>
          </w:tcPr>
          <w:p w14:paraId="7F11ADA4"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643F6789" w14:textId="77777777" w:rsidR="003E7BC2" w:rsidRPr="00FD20D9" w:rsidRDefault="003E7BC2" w:rsidP="0007654E">
            <w:pPr>
              <w:pStyle w:val="a8"/>
              <w:numPr>
                <w:ilvl w:val="0"/>
                <w:numId w:val="4"/>
              </w:numPr>
              <w:ind w:leftChars="0"/>
              <w:jc w:val="both"/>
              <w:rPr>
                <w:rFonts w:ascii="標楷體" w:eastAsia="標楷體" w:hAnsi="標楷體"/>
                <w:szCs w:val="24"/>
              </w:rPr>
            </w:pPr>
            <w:r w:rsidRPr="00FD20D9">
              <w:rPr>
                <w:rFonts w:ascii="標楷體" w:eastAsia="標楷體" w:hAnsi="標楷體" w:hint="eastAsia"/>
                <w:szCs w:val="24"/>
              </w:rPr>
              <w:t>電腦教室蒐集</w:t>
            </w:r>
            <w:r>
              <w:rPr>
                <w:rFonts w:ascii="標楷體" w:eastAsia="標楷體" w:hAnsi="標楷體" w:hint="eastAsia"/>
                <w:szCs w:val="24"/>
              </w:rPr>
              <w:t>資訊</w:t>
            </w:r>
            <w:r w:rsidRPr="00FD20D9">
              <w:rPr>
                <w:rFonts w:ascii="標楷體" w:eastAsia="標楷體" w:hAnsi="標楷體" w:hint="eastAsia"/>
                <w:szCs w:val="24"/>
              </w:rPr>
              <w:t>教學</w:t>
            </w:r>
          </w:p>
          <w:p w14:paraId="6F73CF74" w14:textId="77777777" w:rsidR="003E7BC2" w:rsidRDefault="003E7BC2" w:rsidP="0007654E">
            <w:pPr>
              <w:pStyle w:val="a8"/>
              <w:numPr>
                <w:ilvl w:val="0"/>
                <w:numId w:val="4"/>
              </w:numPr>
              <w:ind w:leftChars="0"/>
              <w:jc w:val="both"/>
              <w:rPr>
                <w:rFonts w:ascii="標楷體" w:eastAsia="標楷體" w:hAnsi="標楷體"/>
                <w:szCs w:val="24"/>
              </w:rPr>
            </w:pPr>
            <w:r>
              <w:rPr>
                <w:rFonts w:ascii="標楷體" w:eastAsia="標楷體" w:hAnsi="標楷體" w:hint="eastAsia"/>
                <w:szCs w:val="24"/>
              </w:rPr>
              <w:t>學生開始搜尋木耳知識</w:t>
            </w:r>
          </w:p>
          <w:p w14:paraId="48EA896E" w14:textId="77777777" w:rsidR="003E7BC2" w:rsidRDefault="003E7BC2" w:rsidP="0007654E">
            <w:pPr>
              <w:pStyle w:val="a8"/>
              <w:numPr>
                <w:ilvl w:val="0"/>
                <w:numId w:val="4"/>
              </w:numPr>
              <w:ind w:leftChars="0"/>
              <w:jc w:val="both"/>
              <w:rPr>
                <w:rFonts w:ascii="標楷體" w:eastAsia="標楷體" w:hAnsi="標楷體"/>
                <w:szCs w:val="24"/>
              </w:rPr>
            </w:pPr>
            <w:r>
              <w:rPr>
                <w:rFonts w:ascii="標楷體" w:eastAsia="標楷體" w:hAnsi="標楷體" w:hint="eastAsia"/>
                <w:szCs w:val="24"/>
              </w:rPr>
              <w:t>紀錄和發表</w:t>
            </w:r>
          </w:p>
          <w:p w14:paraId="4D4F0965" w14:textId="77777777" w:rsidR="00551B93" w:rsidRPr="00551B93" w:rsidRDefault="00551B93" w:rsidP="00551B93">
            <w:pPr>
              <w:ind w:firstLine="0"/>
              <w:jc w:val="both"/>
              <w:rPr>
                <w:rFonts w:ascii="標楷體" w:eastAsia="標楷體" w:hAnsi="標楷體" w:hint="eastAsia"/>
                <w:szCs w:val="24"/>
              </w:rPr>
            </w:pPr>
          </w:p>
          <w:p w14:paraId="68A71734"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03293536" w14:textId="3AB7AC29" w:rsidR="00407AE2" w:rsidRDefault="003E7BC2" w:rsidP="00407AE2">
            <w:pPr>
              <w:ind w:firstLine="0"/>
              <w:jc w:val="both"/>
              <w:rPr>
                <w:rFonts w:ascii="標楷體" w:eastAsia="標楷體" w:hAnsi="標楷體" w:cs="Times New Roman"/>
                <w:szCs w:val="24"/>
              </w:rPr>
            </w:pPr>
            <w:r>
              <w:rPr>
                <w:rFonts w:ascii="標楷體" w:eastAsia="標楷體" w:hAnsi="標楷體" w:cs="Times New Roman" w:hint="eastAsia"/>
                <w:szCs w:val="24"/>
              </w:rPr>
              <w:t>1.</w:t>
            </w:r>
            <w:r w:rsidR="00407AE2">
              <w:rPr>
                <w:rFonts w:ascii="標楷體" w:eastAsia="標楷體" w:hAnsi="標楷體" w:cs="Times New Roman" w:hint="eastAsia"/>
                <w:szCs w:val="24"/>
              </w:rPr>
              <w:t>你覺得校園美不美?為什麼?</w:t>
            </w:r>
          </w:p>
          <w:p w14:paraId="4AB7CCCD" w14:textId="5EEB1096" w:rsidR="003E7BC2" w:rsidRPr="000737B1" w:rsidRDefault="00407AE2" w:rsidP="00407AE2">
            <w:pPr>
              <w:ind w:firstLine="0"/>
              <w:jc w:val="both"/>
              <w:rPr>
                <w:rFonts w:ascii="標楷體" w:eastAsia="標楷體" w:hAnsi="標楷體" w:cs="Times New Roman"/>
                <w:szCs w:val="24"/>
              </w:rPr>
            </w:pPr>
            <w:r>
              <w:rPr>
                <w:rFonts w:ascii="標楷體" w:eastAsia="標楷體" w:hAnsi="標楷體" w:cs="Times New Roman" w:hint="eastAsia"/>
                <w:szCs w:val="24"/>
              </w:rPr>
              <w:t>2.經過校園踏查，你認為那些建築或區域需要改善或美化呢?</w:t>
            </w:r>
          </w:p>
        </w:tc>
        <w:tc>
          <w:tcPr>
            <w:tcW w:w="3623" w:type="dxa"/>
          </w:tcPr>
          <w:p w14:paraId="06842939"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172E2F2D"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能利用電腦完成木耳資訊的蒐集</w:t>
            </w:r>
          </w:p>
          <w:p w14:paraId="4EBAC0F7" w14:textId="74BCC9B6" w:rsidR="00551B93" w:rsidRDefault="00551B93" w:rsidP="008D49AB">
            <w:pPr>
              <w:ind w:firstLine="0"/>
              <w:jc w:val="both"/>
              <w:rPr>
                <w:rFonts w:ascii="標楷體" w:eastAsia="標楷體" w:hAnsi="標楷體" w:cs="Times New Roman" w:hint="eastAsia"/>
                <w:szCs w:val="24"/>
              </w:rPr>
            </w:pPr>
            <w:r>
              <w:rPr>
                <w:rFonts w:ascii="標楷體" w:eastAsia="標楷體" w:hAnsi="標楷體" w:cs="Times New Roman" w:hint="eastAsia"/>
                <w:szCs w:val="24"/>
              </w:rPr>
              <w:t>(</w:t>
            </w:r>
            <w:r>
              <w:rPr>
                <w:rFonts w:ascii="標楷體" w:eastAsia="標楷體" w:hAnsi="標楷體" w:cs="Times New Roman"/>
                <w:szCs w:val="24"/>
              </w:rPr>
              <w:t>301可在</w:t>
            </w:r>
            <w:r>
              <w:rPr>
                <w:rFonts w:ascii="標楷體" w:eastAsia="標楷體" w:hAnsi="標楷體" w:cs="Times New Roman" w:hint="eastAsia"/>
                <w:szCs w:val="24"/>
              </w:rPr>
              <w:t>4</w:t>
            </w:r>
            <w:r>
              <w:rPr>
                <w:rFonts w:ascii="標楷體" w:eastAsia="標楷體" w:hAnsi="標楷體" w:cs="Times New Roman"/>
                <w:szCs w:val="24"/>
              </w:rPr>
              <w:t>01協助下完成；401獨力完成)</w:t>
            </w:r>
          </w:p>
          <w:p w14:paraId="53F574AE" w14:textId="77777777" w:rsidR="00281FF7" w:rsidRDefault="00281FF7" w:rsidP="008D49AB">
            <w:pPr>
              <w:ind w:firstLine="0"/>
              <w:jc w:val="both"/>
              <w:rPr>
                <w:rFonts w:ascii="標楷體" w:eastAsia="標楷體" w:hAnsi="標楷體" w:cs="Times New Roman"/>
                <w:szCs w:val="24"/>
              </w:rPr>
            </w:pPr>
          </w:p>
          <w:p w14:paraId="61D4960C"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099342EE" w14:textId="77777777" w:rsidR="003E7BC2" w:rsidRDefault="00407AE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能將發現或探查到需要改善的校園地點列出，並寫出原因。</w:t>
            </w:r>
          </w:p>
          <w:p w14:paraId="0838A373" w14:textId="6A4A1D55" w:rsidR="00551B93" w:rsidRPr="000737B1" w:rsidRDefault="00551B93" w:rsidP="008D49AB">
            <w:pPr>
              <w:ind w:firstLine="0"/>
              <w:jc w:val="both"/>
              <w:rPr>
                <w:rFonts w:ascii="標楷體" w:eastAsia="標楷體" w:hAnsi="標楷體" w:cs="Times New Roman" w:hint="eastAsia"/>
                <w:szCs w:val="24"/>
              </w:rPr>
            </w:pPr>
            <w:r>
              <w:rPr>
                <w:rFonts w:ascii="標楷體" w:eastAsia="標楷體" w:hAnsi="標楷體" w:cs="Times New Roman"/>
                <w:szCs w:val="24"/>
              </w:rPr>
              <w:t>(301口頭說出問題與原因；</w:t>
            </w:r>
            <w:r>
              <w:rPr>
                <w:rFonts w:ascii="標楷體" w:eastAsia="標楷體" w:hAnsi="標楷體" w:cs="Times New Roman" w:hint="eastAsia"/>
                <w:szCs w:val="24"/>
              </w:rPr>
              <w:t>4</w:t>
            </w:r>
            <w:r>
              <w:rPr>
                <w:rFonts w:ascii="標楷體" w:eastAsia="標楷體" w:hAnsi="標楷體" w:cs="Times New Roman"/>
                <w:szCs w:val="24"/>
              </w:rPr>
              <w:t>01列點寫出)</w:t>
            </w:r>
          </w:p>
        </w:tc>
      </w:tr>
      <w:tr w:rsidR="00281FF7" w:rsidRPr="000737B1" w14:paraId="04C90F81" w14:textId="77777777" w:rsidTr="00281FF7">
        <w:trPr>
          <w:cantSplit/>
          <w:trHeight w:val="567"/>
        </w:trPr>
        <w:tc>
          <w:tcPr>
            <w:tcW w:w="421" w:type="dxa"/>
            <w:vAlign w:val="center"/>
          </w:tcPr>
          <w:p w14:paraId="552DB5C3" w14:textId="77777777" w:rsidR="00281FF7" w:rsidRPr="000737B1" w:rsidRDefault="00281FF7" w:rsidP="00281FF7">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t>2</w:t>
            </w:r>
          </w:p>
        </w:tc>
        <w:tc>
          <w:tcPr>
            <w:tcW w:w="1559" w:type="dxa"/>
            <w:vAlign w:val="center"/>
          </w:tcPr>
          <w:p w14:paraId="55A2D181" w14:textId="77777777" w:rsidR="00281FF7" w:rsidRPr="000737B1" w:rsidRDefault="00281FF7" w:rsidP="00281FF7">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9/7-9/11</w:t>
            </w:r>
          </w:p>
        </w:tc>
        <w:tc>
          <w:tcPr>
            <w:tcW w:w="1843" w:type="dxa"/>
          </w:tcPr>
          <w:p w14:paraId="2866B19D" w14:textId="77777777" w:rsidR="00281FF7" w:rsidRPr="0076631F" w:rsidRDefault="00281FF7" w:rsidP="00281FF7">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06B8AABB" w14:textId="77777777" w:rsidR="00281FF7" w:rsidRDefault="00281FF7" w:rsidP="00281FF7">
            <w:pPr>
              <w:ind w:firstLine="0"/>
              <w:jc w:val="both"/>
              <w:rPr>
                <w:rFonts w:ascii="標楷體" w:eastAsia="標楷體" w:hAnsi="標楷體" w:cs="Times New Roman"/>
                <w:szCs w:val="24"/>
              </w:rPr>
            </w:pPr>
            <w:r>
              <w:rPr>
                <w:rFonts w:ascii="標楷體" w:eastAsia="標楷體" w:hAnsi="標楷體" w:cs="Times New Roman" w:hint="eastAsia"/>
                <w:szCs w:val="24"/>
              </w:rPr>
              <w:t>我愛菌類植物</w:t>
            </w:r>
          </w:p>
          <w:p w14:paraId="4D2B5F3D" w14:textId="77777777" w:rsidR="004B2104" w:rsidRDefault="004B2104" w:rsidP="00281FF7">
            <w:pPr>
              <w:ind w:firstLine="0"/>
              <w:jc w:val="both"/>
              <w:rPr>
                <w:rFonts w:ascii="標楷體" w:eastAsia="標楷體" w:hAnsi="標楷體" w:cs="Times New Roman"/>
                <w:szCs w:val="24"/>
              </w:rPr>
            </w:pPr>
          </w:p>
          <w:p w14:paraId="15B4BFCB" w14:textId="77777777" w:rsidR="004B2104" w:rsidRDefault="004B2104" w:rsidP="00281FF7">
            <w:pPr>
              <w:ind w:firstLine="0"/>
              <w:jc w:val="both"/>
              <w:rPr>
                <w:rFonts w:ascii="標楷體" w:eastAsia="標楷體" w:hAnsi="標楷體" w:cs="Times New Roman"/>
                <w:szCs w:val="24"/>
              </w:rPr>
            </w:pPr>
          </w:p>
          <w:p w14:paraId="757A817A" w14:textId="77777777" w:rsidR="00281FF7" w:rsidRDefault="00281FF7" w:rsidP="00281FF7">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624C2FA2" w14:textId="77C61257" w:rsidR="00281FF7" w:rsidRPr="000737B1" w:rsidRDefault="00281FF7" w:rsidP="00281FF7">
            <w:pPr>
              <w:ind w:firstLine="0"/>
              <w:jc w:val="both"/>
              <w:rPr>
                <w:rFonts w:ascii="標楷體" w:eastAsia="標楷體" w:hAnsi="標楷體" w:cs="Times New Roman"/>
                <w:szCs w:val="24"/>
              </w:rPr>
            </w:pPr>
            <w:r>
              <w:rPr>
                <w:rFonts w:ascii="標楷體" w:eastAsia="標楷體" w:hAnsi="標楷體" w:cs="Times New Roman" w:hint="eastAsia"/>
                <w:szCs w:val="24"/>
              </w:rPr>
              <w:t>校園中的美感-五感體驗</w:t>
            </w:r>
          </w:p>
        </w:tc>
        <w:tc>
          <w:tcPr>
            <w:tcW w:w="3356" w:type="dxa"/>
          </w:tcPr>
          <w:p w14:paraId="51C7BD12" w14:textId="77777777" w:rsidR="00281FF7" w:rsidRDefault="00281FF7" w:rsidP="00281FF7">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6E19650B" w14:textId="172235F7" w:rsidR="00281FF7" w:rsidRPr="00834D79" w:rsidRDefault="00FC405E" w:rsidP="00281FF7">
            <w:pPr>
              <w:ind w:firstLine="0"/>
              <w:jc w:val="both"/>
              <w:rPr>
                <w:rFonts w:ascii="標楷體" w:eastAsia="標楷體" w:hAnsi="標楷體" w:cs="Times New Roman"/>
                <w:color w:val="000000" w:themeColor="text1"/>
                <w:szCs w:val="24"/>
                <w:bdr w:val="single" w:sz="4" w:space="0" w:color="auto"/>
              </w:rPr>
            </w:pPr>
            <w:r>
              <w:rPr>
                <w:rFonts w:ascii="標楷體" w:eastAsia="標楷體" w:hAnsi="標楷體" w:cs="Times New Roman" w:hint="eastAsia"/>
                <w:szCs w:val="24"/>
              </w:rPr>
              <w:t>能藉由資料搜尋找到同為菌類的食物並加以記錄和分享自己的生活經驗。</w:t>
            </w:r>
          </w:p>
          <w:p w14:paraId="5F46515A" w14:textId="77777777" w:rsidR="00281FF7" w:rsidRDefault="00281FF7" w:rsidP="00281FF7">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27ABDB5D" w14:textId="77777777" w:rsidR="00281FF7" w:rsidRDefault="00281FF7" w:rsidP="00281FF7">
            <w:pPr>
              <w:ind w:firstLine="0"/>
              <w:jc w:val="both"/>
              <w:rPr>
                <w:rFonts w:ascii="標楷體" w:eastAsia="標楷體" w:hAnsi="標楷體" w:cs="Times New Roman"/>
                <w:szCs w:val="24"/>
              </w:rPr>
            </w:pPr>
            <w:r>
              <w:rPr>
                <w:rFonts w:ascii="標楷體" w:eastAsia="標楷體" w:hAnsi="標楷體" w:cs="Times New Roman" w:hint="eastAsia"/>
                <w:szCs w:val="24"/>
              </w:rPr>
              <w:t>學生能夠在校園中蒐集並記錄美感經驗。</w:t>
            </w:r>
          </w:p>
          <w:p w14:paraId="070B4752" w14:textId="77777777" w:rsidR="00281FF7" w:rsidRDefault="00281FF7" w:rsidP="00281FF7">
            <w:pPr>
              <w:ind w:firstLine="0"/>
              <w:jc w:val="both"/>
              <w:rPr>
                <w:rFonts w:ascii="標楷體" w:eastAsia="標楷體" w:hAnsi="標楷體" w:cs="Times New Roman"/>
                <w:szCs w:val="24"/>
              </w:rPr>
            </w:pPr>
          </w:p>
          <w:p w14:paraId="56BBC1AC" w14:textId="77777777" w:rsidR="00281FF7" w:rsidRDefault="00281FF7" w:rsidP="00281FF7">
            <w:pPr>
              <w:ind w:firstLine="0"/>
              <w:jc w:val="both"/>
              <w:rPr>
                <w:rFonts w:ascii="標楷體" w:eastAsia="標楷體" w:hAnsi="標楷體" w:cs="Times New Roman"/>
                <w:szCs w:val="24"/>
              </w:rPr>
            </w:pPr>
          </w:p>
          <w:p w14:paraId="1FCC37AA" w14:textId="04BA788A" w:rsidR="00281FF7" w:rsidRPr="000737B1" w:rsidRDefault="00281FF7" w:rsidP="00281FF7">
            <w:pPr>
              <w:ind w:firstLine="0"/>
              <w:jc w:val="both"/>
              <w:rPr>
                <w:rFonts w:ascii="標楷體" w:eastAsia="標楷體" w:hAnsi="標楷體" w:cs="Times New Roman"/>
                <w:szCs w:val="24"/>
              </w:rPr>
            </w:pPr>
          </w:p>
        </w:tc>
        <w:tc>
          <w:tcPr>
            <w:tcW w:w="3623" w:type="dxa"/>
          </w:tcPr>
          <w:p w14:paraId="7C01B5C1" w14:textId="77777777" w:rsidR="00281FF7" w:rsidRPr="0076631F" w:rsidRDefault="00281FF7" w:rsidP="00281FF7">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68A697E2" w14:textId="77777777" w:rsidR="00281FF7" w:rsidRPr="00FD20D9" w:rsidRDefault="00281FF7" w:rsidP="0007654E">
            <w:pPr>
              <w:pStyle w:val="a8"/>
              <w:numPr>
                <w:ilvl w:val="0"/>
                <w:numId w:val="5"/>
              </w:numPr>
              <w:ind w:leftChars="0"/>
              <w:jc w:val="both"/>
              <w:rPr>
                <w:rFonts w:ascii="標楷體" w:eastAsia="標楷體" w:hAnsi="標楷體"/>
                <w:szCs w:val="24"/>
              </w:rPr>
            </w:pPr>
            <w:r w:rsidRPr="00FD20D9">
              <w:rPr>
                <w:rFonts w:ascii="標楷體" w:eastAsia="標楷體" w:hAnsi="標楷體" w:hint="eastAsia"/>
                <w:szCs w:val="24"/>
              </w:rPr>
              <w:t>學生搜尋哪些是菌類食物</w:t>
            </w:r>
          </w:p>
          <w:p w14:paraId="5A1DB329" w14:textId="77777777" w:rsidR="00281FF7" w:rsidRPr="00FD20D9" w:rsidRDefault="00281FF7" w:rsidP="0007654E">
            <w:pPr>
              <w:pStyle w:val="a8"/>
              <w:numPr>
                <w:ilvl w:val="0"/>
                <w:numId w:val="5"/>
              </w:numPr>
              <w:ind w:leftChars="0"/>
              <w:jc w:val="both"/>
              <w:rPr>
                <w:rFonts w:ascii="標楷體" w:eastAsia="標楷體" w:hAnsi="標楷體"/>
                <w:szCs w:val="24"/>
              </w:rPr>
            </w:pPr>
            <w:r>
              <w:rPr>
                <w:rFonts w:ascii="標楷體" w:eastAsia="標楷體" w:hAnsi="標楷體" w:hint="eastAsia"/>
                <w:szCs w:val="24"/>
              </w:rPr>
              <w:t>2人一組討論並發表</w:t>
            </w:r>
          </w:p>
          <w:p w14:paraId="60E9EC7A" w14:textId="77777777" w:rsidR="004B2104" w:rsidRDefault="004B2104" w:rsidP="00281FF7">
            <w:pPr>
              <w:ind w:firstLine="0"/>
              <w:jc w:val="both"/>
              <w:rPr>
                <w:rFonts w:ascii="標楷體" w:eastAsia="標楷體" w:hAnsi="標楷體" w:cs="Times New Roman"/>
                <w:szCs w:val="24"/>
                <w:bdr w:val="single" w:sz="4" w:space="0" w:color="auto"/>
              </w:rPr>
            </w:pPr>
          </w:p>
          <w:p w14:paraId="7D9DB614" w14:textId="77777777" w:rsidR="00281FF7" w:rsidRDefault="00281FF7" w:rsidP="00281FF7">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69BA2D2C" w14:textId="77777777" w:rsidR="006C10A1" w:rsidRDefault="00281FF7" w:rsidP="0007654E">
            <w:pPr>
              <w:pStyle w:val="a8"/>
              <w:numPr>
                <w:ilvl w:val="0"/>
                <w:numId w:val="22"/>
              </w:numPr>
              <w:ind w:leftChars="0" w:rightChars="100" w:right="240"/>
              <w:jc w:val="both"/>
              <w:rPr>
                <w:rFonts w:ascii="標楷體" w:eastAsia="標楷體" w:hAnsi="標楷體"/>
                <w:szCs w:val="24"/>
              </w:rPr>
            </w:pPr>
            <w:r>
              <w:rPr>
                <w:rFonts w:ascii="標楷體" w:eastAsia="標楷體" w:hAnsi="標楷體" w:hint="eastAsia"/>
                <w:szCs w:val="24"/>
              </w:rPr>
              <w:t>引導學生在校園中瞭解並體驗美感的五種面向：「視覺、味覺、嗅覺、觸覺、心覺」。</w:t>
            </w:r>
          </w:p>
          <w:p w14:paraId="7880381D" w14:textId="2663E5E0" w:rsidR="00281FF7" w:rsidRPr="006C10A1" w:rsidRDefault="00281FF7" w:rsidP="0007654E">
            <w:pPr>
              <w:pStyle w:val="a8"/>
              <w:numPr>
                <w:ilvl w:val="0"/>
                <w:numId w:val="22"/>
              </w:numPr>
              <w:ind w:leftChars="0" w:rightChars="100" w:right="240"/>
              <w:jc w:val="both"/>
              <w:rPr>
                <w:rFonts w:ascii="標楷體" w:eastAsia="標楷體" w:hAnsi="標楷體"/>
                <w:szCs w:val="24"/>
              </w:rPr>
            </w:pPr>
            <w:r w:rsidRPr="006C10A1">
              <w:rPr>
                <w:rFonts w:ascii="標楷體" w:eastAsia="標楷體" w:hAnsi="標楷體" w:hint="eastAsia"/>
                <w:szCs w:val="24"/>
              </w:rPr>
              <w:t>記錄校園中的美感經驗。</w:t>
            </w:r>
          </w:p>
        </w:tc>
        <w:tc>
          <w:tcPr>
            <w:tcW w:w="3623" w:type="dxa"/>
          </w:tcPr>
          <w:p w14:paraId="2F3E1BA1" w14:textId="77777777" w:rsidR="00281FF7" w:rsidRPr="0076631F" w:rsidRDefault="00281FF7" w:rsidP="00281FF7">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CB6C7FA" w14:textId="256C363E" w:rsidR="00281FF7" w:rsidRDefault="00FC405E" w:rsidP="00281FF7">
            <w:pPr>
              <w:ind w:firstLine="0"/>
              <w:jc w:val="both"/>
              <w:rPr>
                <w:rFonts w:ascii="標楷體" w:eastAsia="標楷體" w:hAnsi="標楷體"/>
                <w:szCs w:val="24"/>
              </w:rPr>
            </w:pPr>
            <w:r>
              <w:rPr>
                <w:rFonts w:ascii="標楷體" w:eastAsia="標楷體" w:hAnsi="標楷體" w:cs="Times New Roman" w:hint="eastAsia"/>
                <w:szCs w:val="24"/>
              </w:rPr>
              <w:t>能寫出菌類的食物類別</w:t>
            </w:r>
          </w:p>
          <w:p w14:paraId="0B22AF85" w14:textId="1C9DBC37" w:rsidR="00281FF7" w:rsidRDefault="00551B93" w:rsidP="002E4D08">
            <w:pPr>
              <w:ind w:leftChars="200" w:left="480"/>
              <w:jc w:val="both"/>
              <w:rPr>
                <w:rFonts w:ascii="標楷體" w:eastAsia="標楷體" w:hAnsi="標楷體"/>
                <w:szCs w:val="24"/>
              </w:rPr>
            </w:pPr>
            <w:r>
              <w:rPr>
                <w:rFonts w:ascii="標楷體" w:eastAsia="標楷體" w:hAnsi="標楷體" w:cs="Times New Roman"/>
                <w:szCs w:val="24"/>
              </w:rPr>
              <w:t>(301口頭說出；401寫出句子)</w:t>
            </w:r>
          </w:p>
          <w:p w14:paraId="0DE221CA" w14:textId="77777777" w:rsidR="004B2104" w:rsidRDefault="004B2104" w:rsidP="00FC405E">
            <w:pPr>
              <w:ind w:firstLine="0"/>
              <w:jc w:val="both"/>
              <w:rPr>
                <w:rFonts w:ascii="標楷體" w:eastAsia="標楷體" w:hAnsi="標楷體"/>
                <w:szCs w:val="24"/>
              </w:rPr>
            </w:pPr>
          </w:p>
          <w:p w14:paraId="4CB431CB" w14:textId="77777777" w:rsidR="00281FF7" w:rsidRDefault="00281FF7" w:rsidP="00281FF7">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38543CCA" w14:textId="77777777" w:rsidR="00281FF7" w:rsidRDefault="00281FF7" w:rsidP="00281FF7">
            <w:pPr>
              <w:ind w:firstLine="0"/>
              <w:jc w:val="both"/>
              <w:rPr>
                <w:rFonts w:ascii="標楷體" w:eastAsia="標楷體" w:hAnsi="標楷體" w:cs="Times New Roman"/>
                <w:szCs w:val="24"/>
              </w:rPr>
            </w:pPr>
            <w:r>
              <w:rPr>
                <w:rFonts w:ascii="標楷體" w:eastAsia="標楷體" w:hAnsi="標楷體" w:cs="Times New Roman" w:hint="eastAsia"/>
                <w:szCs w:val="24"/>
              </w:rPr>
              <w:t>學生能完成在校園中收集的美感經驗。</w:t>
            </w:r>
          </w:p>
          <w:p w14:paraId="69F5BC0D" w14:textId="55B00388" w:rsidR="00551B93" w:rsidRPr="000737B1" w:rsidRDefault="00551B93" w:rsidP="00281FF7">
            <w:pPr>
              <w:ind w:firstLine="0"/>
              <w:jc w:val="both"/>
              <w:rPr>
                <w:rFonts w:ascii="標楷體" w:eastAsia="標楷體" w:hAnsi="標楷體" w:cs="Times New Roman" w:hint="eastAsia"/>
                <w:szCs w:val="24"/>
              </w:rPr>
            </w:pPr>
            <w:r>
              <w:rPr>
                <w:rFonts w:ascii="標楷體" w:eastAsia="標楷體" w:hAnsi="標楷體" w:cs="Times New Roman"/>
                <w:szCs w:val="24"/>
              </w:rPr>
              <w:t>(301口頭說出；401寫出句子)</w:t>
            </w:r>
          </w:p>
        </w:tc>
      </w:tr>
      <w:tr w:rsidR="003E7BC2" w:rsidRPr="000737B1" w14:paraId="7B65483B" w14:textId="77777777" w:rsidTr="008D49AB">
        <w:trPr>
          <w:cantSplit/>
          <w:trHeight w:val="567"/>
        </w:trPr>
        <w:tc>
          <w:tcPr>
            <w:tcW w:w="421" w:type="dxa"/>
            <w:vAlign w:val="center"/>
          </w:tcPr>
          <w:p w14:paraId="306479B1"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lastRenderedPageBreak/>
              <w:t>3</w:t>
            </w:r>
          </w:p>
        </w:tc>
        <w:tc>
          <w:tcPr>
            <w:tcW w:w="1559" w:type="dxa"/>
            <w:vAlign w:val="center"/>
          </w:tcPr>
          <w:p w14:paraId="199D4D20"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9/14-9/18</w:t>
            </w:r>
          </w:p>
        </w:tc>
        <w:tc>
          <w:tcPr>
            <w:tcW w:w="1843" w:type="dxa"/>
          </w:tcPr>
          <w:p w14:paraId="071719CC"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1C455F88"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木耳之家</w:t>
            </w:r>
          </w:p>
          <w:p w14:paraId="5AB27F15" w14:textId="77777777" w:rsidR="00490091" w:rsidRDefault="00490091" w:rsidP="008D49AB">
            <w:pPr>
              <w:ind w:firstLine="0"/>
              <w:jc w:val="both"/>
              <w:rPr>
                <w:rFonts w:ascii="標楷體" w:eastAsia="標楷體" w:hAnsi="標楷體" w:cs="Times New Roman"/>
                <w:szCs w:val="24"/>
              </w:rPr>
            </w:pPr>
          </w:p>
          <w:p w14:paraId="0CC22A44" w14:textId="77777777" w:rsidR="00490091" w:rsidRDefault="00490091" w:rsidP="008D49AB">
            <w:pPr>
              <w:ind w:firstLine="0"/>
              <w:jc w:val="both"/>
              <w:rPr>
                <w:rFonts w:ascii="標楷體" w:eastAsia="標楷體" w:hAnsi="標楷體" w:cs="Times New Roman"/>
                <w:szCs w:val="24"/>
              </w:rPr>
            </w:pPr>
          </w:p>
          <w:p w14:paraId="2C6EB5A1"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42A48597" w14:textId="065966DE" w:rsidR="003E7BC2" w:rsidRPr="000737B1" w:rsidRDefault="001148C9" w:rsidP="008D49AB">
            <w:pPr>
              <w:ind w:firstLine="0"/>
              <w:jc w:val="both"/>
              <w:rPr>
                <w:rFonts w:ascii="標楷體" w:eastAsia="標楷體" w:hAnsi="標楷體" w:cs="Times New Roman"/>
                <w:szCs w:val="24"/>
              </w:rPr>
            </w:pPr>
            <w:r>
              <w:rPr>
                <w:rFonts w:ascii="標楷體" w:eastAsia="標楷體" w:hAnsi="標楷體" w:cs="Times New Roman" w:hint="eastAsia"/>
                <w:szCs w:val="24"/>
              </w:rPr>
              <w:t>走廊好美麗</w:t>
            </w:r>
          </w:p>
        </w:tc>
        <w:tc>
          <w:tcPr>
            <w:tcW w:w="3356" w:type="dxa"/>
          </w:tcPr>
          <w:p w14:paraId="7F9D2382"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4A6839B2"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能藉由參觀木耳寮了解及知道木耳生長的環境及生長的必要條件和要素。</w:t>
            </w:r>
          </w:p>
          <w:p w14:paraId="1B7A4B17"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3CA5B7D7" w14:textId="73BD9D86" w:rsidR="003E7BC2" w:rsidRPr="000737B1" w:rsidRDefault="001148C9"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能透過發現與了解為什麼走廊需要美化與裝飾。</w:t>
            </w:r>
          </w:p>
        </w:tc>
        <w:tc>
          <w:tcPr>
            <w:tcW w:w="3623" w:type="dxa"/>
          </w:tcPr>
          <w:p w14:paraId="2361574C"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685EC6C3" w14:textId="77777777" w:rsidR="003E7BC2" w:rsidRDefault="003E7BC2" w:rsidP="0007654E">
            <w:pPr>
              <w:pStyle w:val="a8"/>
              <w:numPr>
                <w:ilvl w:val="0"/>
                <w:numId w:val="7"/>
              </w:numPr>
              <w:ind w:leftChars="0"/>
              <w:jc w:val="both"/>
              <w:rPr>
                <w:rFonts w:ascii="標楷體" w:eastAsia="標楷體" w:hAnsi="標楷體"/>
                <w:szCs w:val="24"/>
              </w:rPr>
            </w:pPr>
            <w:r w:rsidRPr="00CC5451">
              <w:rPr>
                <w:rFonts w:ascii="標楷體" w:eastAsia="標楷體" w:hAnsi="標楷體" w:hint="eastAsia"/>
                <w:szCs w:val="24"/>
              </w:rPr>
              <w:t>認識木耳寮</w:t>
            </w:r>
          </w:p>
          <w:p w14:paraId="16FC23F9" w14:textId="77777777" w:rsidR="003E7BC2" w:rsidRPr="00CC5451" w:rsidRDefault="003E7BC2" w:rsidP="0007654E">
            <w:pPr>
              <w:pStyle w:val="a8"/>
              <w:numPr>
                <w:ilvl w:val="0"/>
                <w:numId w:val="7"/>
              </w:numPr>
              <w:ind w:leftChars="0"/>
              <w:jc w:val="both"/>
              <w:rPr>
                <w:rFonts w:ascii="標楷體" w:eastAsia="標楷體" w:hAnsi="標楷體"/>
                <w:szCs w:val="24"/>
              </w:rPr>
            </w:pPr>
            <w:r>
              <w:rPr>
                <w:rFonts w:ascii="標楷體" w:eastAsia="標楷體" w:hAnsi="標楷體" w:hint="eastAsia"/>
                <w:szCs w:val="24"/>
              </w:rPr>
              <w:t>了解木耳生長的條件和要素以及木耳的家</w:t>
            </w:r>
          </w:p>
          <w:p w14:paraId="61FCC7F8"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3C8A7F9C" w14:textId="1674B967" w:rsidR="003E7BC2" w:rsidRPr="000737B1" w:rsidRDefault="001148C9" w:rsidP="008D49AB">
            <w:pPr>
              <w:ind w:firstLine="0"/>
              <w:jc w:val="both"/>
              <w:rPr>
                <w:rFonts w:ascii="標楷體" w:eastAsia="標楷體" w:hAnsi="標楷體" w:cs="Times New Roman"/>
                <w:szCs w:val="24"/>
              </w:rPr>
            </w:pPr>
            <w:r>
              <w:rPr>
                <w:rFonts w:ascii="標楷體" w:eastAsia="標楷體" w:hAnsi="標楷體" w:cs="Times New Roman" w:hint="eastAsia"/>
                <w:szCs w:val="24"/>
              </w:rPr>
              <w:t>整理探查而來的資料，並進行改善與美化的討論與規劃。</w:t>
            </w:r>
          </w:p>
        </w:tc>
        <w:tc>
          <w:tcPr>
            <w:tcW w:w="3623" w:type="dxa"/>
          </w:tcPr>
          <w:p w14:paraId="37031D8D"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0D91772D"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能寫出木耳生長的要素及條件</w:t>
            </w:r>
          </w:p>
          <w:p w14:paraId="0FDC2548" w14:textId="55BDCC07" w:rsidR="00490091" w:rsidRDefault="00551B93" w:rsidP="008D49AB">
            <w:pPr>
              <w:ind w:firstLine="0"/>
              <w:jc w:val="both"/>
              <w:rPr>
                <w:rFonts w:ascii="標楷體" w:eastAsia="標楷體" w:hAnsi="標楷體" w:cs="Times New Roman"/>
                <w:szCs w:val="24"/>
              </w:rPr>
            </w:pPr>
            <w:r>
              <w:rPr>
                <w:rFonts w:ascii="標楷體" w:eastAsia="標楷體" w:hAnsi="標楷體" w:cs="Times New Roman"/>
                <w:szCs w:val="24"/>
              </w:rPr>
              <w:t>(301列點寫出；401做簡單分類)</w:t>
            </w:r>
          </w:p>
          <w:p w14:paraId="0B8F05F0" w14:textId="77777777" w:rsidR="00490091" w:rsidRDefault="00490091" w:rsidP="008D49AB">
            <w:pPr>
              <w:ind w:firstLine="0"/>
              <w:jc w:val="both"/>
              <w:rPr>
                <w:rFonts w:ascii="標楷體" w:eastAsia="標楷體" w:hAnsi="標楷體" w:cs="Times New Roman"/>
                <w:szCs w:val="24"/>
              </w:rPr>
            </w:pPr>
          </w:p>
          <w:p w14:paraId="2095C1BB"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284E489C" w14:textId="58586F44" w:rsidR="003E7BC2" w:rsidRPr="000737B1" w:rsidRDefault="000671A7"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能將走廊裝飾美化讓所有路過的人有美好的心情。</w:t>
            </w:r>
          </w:p>
        </w:tc>
      </w:tr>
      <w:tr w:rsidR="003E7BC2" w:rsidRPr="000737B1" w14:paraId="7CD800E9" w14:textId="77777777" w:rsidTr="008D49AB">
        <w:trPr>
          <w:cantSplit/>
          <w:trHeight w:val="567"/>
        </w:trPr>
        <w:tc>
          <w:tcPr>
            <w:tcW w:w="421" w:type="dxa"/>
            <w:vAlign w:val="center"/>
          </w:tcPr>
          <w:p w14:paraId="7790FE95"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t>4</w:t>
            </w:r>
          </w:p>
        </w:tc>
        <w:tc>
          <w:tcPr>
            <w:tcW w:w="1559" w:type="dxa"/>
            <w:vAlign w:val="center"/>
          </w:tcPr>
          <w:p w14:paraId="1083A3C7"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9/2</w:t>
            </w:r>
            <w:r>
              <w:rPr>
                <w:rFonts w:ascii="標楷體" w:eastAsia="標楷體" w:hAnsi="標楷體" w:cs="Times New Roman"/>
                <w:sz w:val="20"/>
                <w:szCs w:val="24"/>
              </w:rPr>
              <w:t>1</w:t>
            </w:r>
            <w:r>
              <w:rPr>
                <w:rFonts w:ascii="標楷體" w:eastAsia="標楷體" w:hAnsi="標楷體" w:cs="Times New Roman" w:hint="eastAsia"/>
                <w:sz w:val="20"/>
                <w:szCs w:val="24"/>
              </w:rPr>
              <w:t>-9/25</w:t>
            </w:r>
          </w:p>
        </w:tc>
        <w:tc>
          <w:tcPr>
            <w:tcW w:w="1843" w:type="dxa"/>
          </w:tcPr>
          <w:p w14:paraId="5632DC4B"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6E923078"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木耳之家</w:t>
            </w:r>
          </w:p>
          <w:p w14:paraId="1C1FEBDB" w14:textId="77777777" w:rsidR="009D460A" w:rsidRDefault="009D460A" w:rsidP="008D49AB">
            <w:pPr>
              <w:ind w:firstLine="0"/>
              <w:jc w:val="both"/>
              <w:rPr>
                <w:rFonts w:ascii="標楷體" w:eastAsia="標楷體" w:hAnsi="標楷體" w:cs="Times New Roman"/>
                <w:szCs w:val="24"/>
              </w:rPr>
            </w:pPr>
          </w:p>
          <w:p w14:paraId="0DC69CCF" w14:textId="77777777" w:rsidR="00FC405E" w:rsidRDefault="00FC405E" w:rsidP="008D49AB">
            <w:pPr>
              <w:ind w:firstLine="0"/>
              <w:jc w:val="both"/>
              <w:rPr>
                <w:rFonts w:ascii="標楷體" w:eastAsia="標楷體" w:hAnsi="標楷體" w:cs="Times New Roman"/>
                <w:szCs w:val="24"/>
              </w:rPr>
            </w:pPr>
          </w:p>
          <w:p w14:paraId="1B57290D" w14:textId="77777777" w:rsidR="00551B93" w:rsidRDefault="00551B93" w:rsidP="008D49AB">
            <w:pPr>
              <w:ind w:firstLine="0"/>
              <w:jc w:val="both"/>
              <w:rPr>
                <w:rFonts w:ascii="標楷體" w:eastAsia="標楷體" w:hAnsi="標楷體" w:cs="Times New Roman" w:hint="eastAsia"/>
                <w:szCs w:val="24"/>
              </w:rPr>
            </w:pPr>
          </w:p>
          <w:p w14:paraId="3F8A6215" w14:textId="77777777" w:rsidR="009D460A" w:rsidRDefault="009D460A" w:rsidP="009D460A">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252EB055" w14:textId="3AE18743" w:rsidR="009D460A" w:rsidRPr="000737B1" w:rsidRDefault="009D460A" w:rsidP="009D460A">
            <w:pPr>
              <w:ind w:firstLine="0"/>
              <w:jc w:val="both"/>
              <w:rPr>
                <w:rFonts w:ascii="標楷體" w:eastAsia="標楷體" w:hAnsi="標楷體" w:cs="Times New Roman"/>
                <w:szCs w:val="24"/>
              </w:rPr>
            </w:pPr>
            <w:r>
              <w:rPr>
                <w:rFonts w:ascii="標楷體" w:eastAsia="標楷體" w:hAnsi="標楷體" w:cs="Times New Roman" w:hint="eastAsia"/>
                <w:szCs w:val="24"/>
              </w:rPr>
              <w:t>校園中的美感-書寫創作</w:t>
            </w:r>
          </w:p>
        </w:tc>
        <w:tc>
          <w:tcPr>
            <w:tcW w:w="3356" w:type="dxa"/>
          </w:tcPr>
          <w:p w14:paraId="0818C406"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15659812" w14:textId="06FDAFD4" w:rsidR="00A6615F" w:rsidRDefault="00FC405E" w:rsidP="009D460A">
            <w:pPr>
              <w:ind w:firstLine="0"/>
              <w:jc w:val="both"/>
              <w:rPr>
                <w:rFonts w:ascii="標楷體" w:eastAsia="標楷體" w:hAnsi="標楷體" w:cs="Times New Roman" w:hint="eastAsia"/>
                <w:szCs w:val="24"/>
              </w:rPr>
            </w:pPr>
            <w:r>
              <w:rPr>
                <w:rFonts w:ascii="標楷體" w:eastAsia="標楷體" w:hAnsi="標楷體" w:cs="Times New Roman" w:hint="eastAsia"/>
                <w:szCs w:val="24"/>
              </w:rPr>
              <w:t>學生能透過木耳達人來認識及了解木耳種植的方法及排放木耳包的注意事項及照顧</w:t>
            </w:r>
          </w:p>
          <w:p w14:paraId="65482242" w14:textId="77777777" w:rsidR="00551B93" w:rsidRDefault="00551B93" w:rsidP="009D460A">
            <w:pPr>
              <w:ind w:firstLine="0"/>
              <w:jc w:val="both"/>
              <w:rPr>
                <w:rFonts w:ascii="標楷體" w:eastAsia="標楷體" w:hAnsi="標楷體" w:cs="Times New Roman" w:hint="eastAsia"/>
                <w:szCs w:val="24"/>
              </w:rPr>
            </w:pPr>
          </w:p>
          <w:p w14:paraId="22BFEDD6" w14:textId="664A2E94" w:rsidR="009D460A" w:rsidRDefault="009D460A" w:rsidP="009D460A">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0B2F78B6" w14:textId="3813ED0E" w:rsidR="009D460A" w:rsidRPr="000737B1" w:rsidRDefault="009D460A" w:rsidP="009D460A">
            <w:pPr>
              <w:ind w:firstLine="0"/>
              <w:jc w:val="both"/>
              <w:rPr>
                <w:rFonts w:ascii="標楷體" w:eastAsia="標楷體" w:hAnsi="標楷體" w:cs="Times New Roman"/>
                <w:szCs w:val="24"/>
              </w:rPr>
            </w:pPr>
            <w:r>
              <w:rPr>
                <w:rFonts w:ascii="標楷體" w:eastAsia="標楷體" w:hAnsi="標楷體" w:cs="Times New Roman" w:hint="eastAsia"/>
                <w:szCs w:val="24"/>
              </w:rPr>
              <w:t>學生能夠將校園中的美感經驗，以文字描述、形容。</w:t>
            </w:r>
          </w:p>
        </w:tc>
        <w:tc>
          <w:tcPr>
            <w:tcW w:w="3623" w:type="dxa"/>
          </w:tcPr>
          <w:p w14:paraId="13FA288C"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EF24E75" w14:textId="77777777" w:rsidR="003E7BC2" w:rsidRDefault="003E7BC2" w:rsidP="0007654E">
            <w:pPr>
              <w:pStyle w:val="a8"/>
              <w:numPr>
                <w:ilvl w:val="0"/>
                <w:numId w:val="6"/>
              </w:numPr>
              <w:ind w:leftChars="0"/>
              <w:jc w:val="both"/>
              <w:rPr>
                <w:rFonts w:ascii="標楷體" w:eastAsia="標楷體" w:hAnsi="標楷體"/>
                <w:szCs w:val="24"/>
              </w:rPr>
            </w:pPr>
            <w:r>
              <w:rPr>
                <w:rFonts w:ascii="標楷體" w:eastAsia="標楷體" w:hAnsi="標楷體" w:hint="eastAsia"/>
                <w:szCs w:val="24"/>
              </w:rPr>
              <w:t>專家解說木耳種植法</w:t>
            </w:r>
          </w:p>
          <w:p w14:paraId="426EE509" w14:textId="77777777" w:rsidR="009D460A" w:rsidRDefault="003E7BC2" w:rsidP="0007654E">
            <w:pPr>
              <w:pStyle w:val="a8"/>
              <w:numPr>
                <w:ilvl w:val="0"/>
                <w:numId w:val="6"/>
              </w:numPr>
              <w:ind w:leftChars="0"/>
              <w:jc w:val="both"/>
              <w:rPr>
                <w:rFonts w:ascii="標楷體" w:eastAsia="標楷體" w:hAnsi="標楷體"/>
                <w:szCs w:val="24"/>
              </w:rPr>
            </w:pPr>
            <w:r w:rsidRPr="00EE3AF4">
              <w:rPr>
                <w:rFonts w:ascii="標楷體" w:eastAsia="標楷體" w:hAnsi="標楷體" w:hint="eastAsia"/>
                <w:szCs w:val="24"/>
              </w:rPr>
              <w:t>認識木耳包及種植方法</w:t>
            </w:r>
          </w:p>
          <w:p w14:paraId="6F7A0268" w14:textId="77777777" w:rsidR="003E7BC2" w:rsidRDefault="003E7BC2" w:rsidP="0007654E">
            <w:pPr>
              <w:pStyle w:val="a8"/>
              <w:numPr>
                <w:ilvl w:val="0"/>
                <w:numId w:val="6"/>
              </w:numPr>
              <w:ind w:leftChars="0"/>
              <w:jc w:val="both"/>
              <w:rPr>
                <w:rFonts w:ascii="標楷體" w:eastAsia="標楷體" w:hAnsi="標楷體"/>
                <w:szCs w:val="24"/>
              </w:rPr>
            </w:pPr>
            <w:r w:rsidRPr="009D460A">
              <w:rPr>
                <w:rFonts w:ascii="標楷體" w:eastAsia="標楷體" w:hAnsi="標楷體" w:hint="eastAsia"/>
                <w:szCs w:val="24"/>
              </w:rPr>
              <w:t>實際排包</w:t>
            </w:r>
          </w:p>
          <w:p w14:paraId="7CABC8ED" w14:textId="77777777" w:rsidR="00551B93" w:rsidRPr="00FC405E" w:rsidRDefault="00551B93" w:rsidP="00FC405E">
            <w:pPr>
              <w:ind w:firstLine="0"/>
              <w:jc w:val="both"/>
              <w:rPr>
                <w:rFonts w:ascii="標楷體" w:eastAsia="標楷體" w:hAnsi="標楷體" w:hint="eastAsia"/>
                <w:szCs w:val="24"/>
              </w:rPr>
            </w:pPr>
          </w:p>
          <w:p w14:paraId="0A46F218" w14:textId="77777777" w:rsidR="009D460A" w:rsidRDefault="009D460A" w:rsidP="009D460A">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4A30352F" w14:textId="77777777" w:rsidR="009D460A" w:rsidRDefault="009D460A" w:rsidP="0007654E">
            <w:pPr>
              <w:pStyle w:val="a8"/>
              <w:numPr>
                <w:ilvl w:val="0"/>
                <w:numId w:val="23"/>
              </w:numPr>
              <w:ind w:leftChars="0"/>
              <w:jc w:val="both"/>
              <w:rPr>
                <w:rFonts w:ascii="標楷體" w:eastAsia="標楷體" w:hAnsi="標楷體"/>
                <w:szCs w:val="24"/>
              </w:rPr>
            </w:pPr>
            <w:r>
              <w:rPr>
                <w:rFonts w:ascii="標楷體" w:eastAsia="標楷體" w:hAnsi="標楷體" w:hint="eastAsia"/>
                <w:szCs w:val="24"/>
              </w:rPr>
              <w:t>提供學生多元文本，使其收集、統整其中對美的描述方式（摹寫、形容詞、動作詞）。</w:t>
            </w:r>
          </w:p>
          <w:p w14:paraId="37368AB3" w14:textId="36752444" w:rsidR="009D460A" w:rsidRPr="009D460A" w:rsidRDefault="009D460A" w:rsidP="0007654E">
            <w:pPr>
              <w:pStyle w:val="a8"/>
              <w:numPr>
                <w:ilvl w:val="0"/>
                <w:numId w:val="23"/>
              </w:numPr>
              <w:ind w:leftChars="0"/>
              <w:jc w:val="both"/>
              <w:rPr>
                <w:rFonts w:ascii="標楷體" w:eastAsia="標楷體" w:hAnsi="標楷體"/>
                <w:szCs w:val="24"/>
              </w:rPr>
            </w:pPr>
            <w:r w:rsidRPr="009D460A">
              <w:rPr>
                <w:rFonts w:ascii="標楷體" w:eastAsia="標楷體" w:hAnsi="標楷體" w:hint="eastAsia"/>
                <w:szCs w:val="24"/>
              </w:rPr>
              <w:t>以先前所蒐集的美感經驗為素材，進行長句創作。</w:t>
            </w:r>
          </w:p>
        </w:tc>
        <w:tc>
          <w:tcPr>
            <w:tcW w:w="3623" w:type="dxa"/>
          </w:tcPr>
          <w:p w14:paraId="13FE29BA"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3DE54625"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能說出木耳包的種植及排包方法以及其注意事項</w:t>
            </w:r>
          </w:p>
          <w:p w14:paraId="45366E5E" w14:textId="79CEA0D9" w:rsidR="00FC405E" w:rsidRPr="00551B93" w:rsidRDefault="00551B93" w:rsidP="008D49AB">
            <w:pPr>
              <w:ind w:firstLine="0"/>
              <w:jc w:val="both"/>
              <w:rPr>
                <w:rFonts w:ascii="標楷體" w:eastAsia="標楷體" w:hAnsi="標楷體" w:cs="Times New Roman" w:hint="eastAsia"/>
                <w:szCs w:val="24"/>
              </w:rPr>
            </w:pPr>
            <w:r>
              <w:rPr>
                <w:rFonts w:ascii="標楷體" w:eastAsia="標楷體" w:hAnsi="標楷體" w:cs="Times New Roman" w:hint="eastAsia"/>
                <w:szCs w:val="24"/>
              </w:rPr>
              <w:t>(3</w:t>
            </w:r>
            <w:r>
              <w:rPr>
                <w:rFonts w:ascii="標楷體" w:eastAsia="標楷體" w:hAnsi="標楷體" w:cs="Times New Roman"/>
                <w:szCs w:val="24"/>
              </w:rPr>
              <w:t>01能說出即可，401要依序說出過程)</w:t>
            </w:r>
          </w:p>
          <w:p w14:paraId="2499E75A" w14:textId="77777777" w:rsidR="009D460A" w:rsidRDefault="009D460A" w:rsidP="009D460A">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4273D1CA" w14:textId="2235B604" w:rsidR="00551B93" w:rsidRPr="00551B93" w:rsidRDefault="009D460A" w:rsidP="009D460A">
            <w:pPr>
              <w:ind w:firstLine="0"/>
              <w:jc w:val="both"/>
              <w:rPr>
                <w:rFonts w:ascii="標楷體" w:eastAsia="標楷體" w:hAnsi="標楷體" w:hint="eastAsia"/>
                <w:szCs w:val="24"/>
              </w:rPr>
            </w:pPr>
            <w:r>
              <w:rPr>
                <w:rFonts w:ascii="標楷體" w:eastAsia="標楷體" w:hAnsi="標楷體" w:hint="eastAsia"/>
                <w:szCs w:val="24"/>
              </w:rPr>
              <w:t>學生能完成長句創作</w:t>
            </w:r>
            <w:r w:rsidRPr="009F3131">
              <w:rPr>
                <w:rFonts w:ascii="標楷體" w:eastAsia="標楷體" w:hAnsi="標楷體" w:hint="eastAsia"/>
                <w:szCs w:val="24"/>
              </w:rPr>
              <w:t>。</w:t>
            </w:r>
          </w:p>
        </w:tc>
      </w:tr>
      <w:tr w:rsidR="003E7BC2" w:rsidRPr="000737B1" w14:paraId="08837D91" w14:textId="77777777" w:rsidTr="008D49AB">
        <w:trPr>
          <w:cantSplit/>
          <w:trHeight w:val="567"/>
        </w:trPr>
        <w:tc>
          <w:tcPr>
            <w:tcW w:w="421" w:type="dxa"/>
            <w:vAlign w:val="center"/>
          </w:tcPr>
          <w:p w14:paraId="05A7EDD9"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lastRenderedPageBreak/>
              <w:t>5</w:t>
            </w:r>
          </w:p>
        </w:tc>
        <w:tc>
          <w:tcPr>
            <w:tcW w:w="1559" w:type="dxa"/>
            <w:vAlign w:val="center"/>
          </w:tcPr>
          <w:p w14:paraId="165C5369"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9/28-10/</w:t>
            </w:r>
            <w:r>
              <w:rPr>
                <w:rFonts w:ascii="標楷體" w:eastAsia="標楷體" w:hAnsi="標楷體" w:cs="Times New Roman"/>
                <w:sz w:val="20"/>
                <w:szCs w:val="24"/>
              </w:rPr>
              <w:t>2</w:t>
            </w:r>
          </w:p>
        </w:tc>
        <w:tc>
          <w:tcPr>
            <w:tcW w:w="1843" w:type="dxa"/>
          </w:tcPr>
          <w:p w14:paraId="78BAEF27"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3675981D"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木耳之家</w:t>
            </w:r>
          </w:p>
          <w:p w14:paraId="08E3864F" w14:textId="77777777" w:rsidR="00490091" w:rsidRDefault="00490091" w:rsidP="008D49AB">
            <w:pPr>
              <w:ind w:firstLine="0"/>
              <w:jc w:val="both"/>
              <w:rPr>
                <w:rFonts w:ascii="標楷體" w:eastAsia="標楷體" w:hAnsi="標楷體" w:cs="Times New Roman"/>
                <w:szCs w:val="24"/>
              </w:rPr>
            </w:pPr>
          </w:p>
          <w:p w14:paraId="1BA42811" w14:textId="77777777" w:rsidR="00490091" w:rsidRDefault="00490091" w:rsidP="008D49AB">
            <w:pPr>
              <w:ind w:firstLine="0"/>
              <w:jc w:val="both"/>
              <w:rPr>
                <w:rFonts w:ascii="標楷體" w:eastAsia="標楷體" w:hAnsi="標楷體" w:cs="Times New Roman"/>
                <w:szCs w:val="24"/>
              </w:rPr>
            </w:pPr>
          </w:p>
          <w:p w14:paraId="58596E92"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6EF891BF" w14:textId="298DAD67" w:rsidR="003E7BC2" w:rsidRPr="000737B1" w:rsidRDefault="00E033FB" w:rsidP="008D49AB">
            <w:pPr>
              <w:ind w:firstLine="0"/>
              <w:jc w:val="both"/>
              <w:rPr>
                <w:rFonts w:ascii="標楷體" w:eastAsia="標楷體" w:hAnsi="標楷體" w:cs="Times New Roman"/>
                <w:szCs w:val="24"/>
              </w:rPr>
            </w:pPr>
            <w:r>
              <w:rPr>
                <w:rFonts w:ascii="標楷體" w:eastAsia="標楷體" w:hAnsi="標楷體" w:cs="Times New Roman" w:hint="eastAsia"/>
                <w:szCs w:val="24"/>
              </w:rPr>
              <w:t>校園裡的植物花園</w:t>
            </w:r>
          </w:p>
        </w:tc>
        <w:tc>
          <w:tcPr>
            <w:tcW w:w="3356" w:type="dxa"/>
          </w:tcPr>
          <w:p w14:paraId="50D8DAE7"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2A52C39C"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學生能知道木耳可以採收的時期及採收後的收藏法，並加以記錄。</w:t>
            </w:r>
          </w:p>
          <w:p w14:paraId="4426FC88"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50FC4BD7" w14:textId="672B7D73" w:rsidR="003E7BC2" w:rsidRPr="000737B1" w:rsidRDefault="00E033FB" w:rsidP="008D49AB">
            <w:pPr>
              <w:ind w:firstLine="0"/>
              <w:jc w:val="both"/>
              <w:rPr>
                <w:rFonts w:ascii="標楷體" w:eastAsia="標楷體" w:hAnsi="標楷體" w:cs="Times New Roman"/>
                <w:szCs w:val="24"/>
              </w:rPr>
            </w:pPr>
            <w:r>
              <w:rPr>
                <w:rFonts w:ascii="標楷體" w:eastAsia="標楷體" w:hAnsi="標楷體" w:cs="Times New Roman" w:hint="eastAsia"/>
                <w:szCs w:val="24"/>
              </w:rPr>
              <w:t>學生能經由實地訪查發現並思考將部分校園內的植物區改造成植物園。</w:t>
            </w:r>
          </w:p>
        </w:tc>
        <w:tc>
          <w:tcPr>
            <w:tcW w:w="3623" w:type="dxa"/>
          </w:tcPr>
          <w:p w14:paraId="28203263"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639C053" w14:textId="77777777" w:rsidR="003E7BC2" w:rsidRPr="008510A1" w:rsidRDefault="003E7BC2" w:rsidP="0007654E">
            <w:pPr>
              <w:pStyle w:val="a8"/>
              <w:numPr>
                <w:ilvl w:val="0"/>
                <w:numId w:val="8"/>
              </w:numPr>
              <w:ind w:leftChars="0"/>
              <w:jc w:val="both"/>
              <w:rPr>
                <w:rFonts w:ascii="標楷體" w:eastAsia="標楷體" w:hAnsi="標楷體"/>
                <w:szCs w:val="24"/>
              </w:rPr>
            </w:pPr>
            <w:r w:rsidRPr="008510A1">
              <w:rPr>
                <w:rFonts w:ascii="標楷體" w:eastAsia="標楷體" w:hAnsi="標楷體" w:hint="eastAsia"/>
                <w:szCs w:val="24"/>
              </w:rPr>
              <w:t>木耳何時可採收?</w:t>
            </w:r>
          </w:p>
          <w:p w14:paraId="2094317B" w14:textId="77777777" w:rsidR="003E7BC2" w:rsidRDefault="003E7BC2" w:rsidP="0007654E">
            <w:pPr>
              <w:pStyle w:val="a8"/>
              <w:numPr>
                <w:ilvl w:val="0"/>
                <w:numId w:val="8"/>
              </w:numPr>
              <w:ind w:leftChars="0"/>
              <w:jc w:val="both"/>
              <w:rPr>
                <w:rFonts w:ascii="標楷體" w:eastAsia="標楷體" w:hAnsi="標楷體"/>
                <w:szCs w:val="24"/>
              </w:rPr>
            </w:pPr>
            <w:r>
              <w:rPr>
                <w:rFonts w:ascii="標楷體" w:eastAsia="標楷體" w:hAnsi="標楷體" w:hint="eastAsia"/>
                <w:szCs w:val="24"/>
              </w:rPr>
              <w:t>採收後的收藏法</w:t>
            </w:r>
          </w:p>
          <w:p w14:paraId="03A1E3D4" w14:textId="77777777" w:rsidR="00490091" w:rsidRPr="00490091" w:rsidRDefault="00490091" w:rsidP="00490091">
            <w:pPr>
              <w:ind w:firstLine="0"/>
              <w:jc w:val="both"/>
              <w:rPr>
                <w:rFonts w:ascii="標楷體" w:eastAsia="標楷體" w:hAnsi="標楷體"/>
                <w:szCs w:val="24"/>
              </w:rPr>
            </w:pPr>
          </w:p>
          <w:p w14:paraId="703B02F0"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79F64FE4" w14:textId="3A85CFBB" w:rsidR="003E7BC2" w:rsidRPr="00E033FB" w:rsidRDefault="00E033FB" w:rsidP="00E033FB">
            <w:pPr>
              <w:ind w:firstLine="0"/>
              <w:jc w:val="both"/>
              <w:rPr>
                <w:rFonts w:ascii="標楷體" w:eastAsia="標楷體" w:hAnsi="標楷體"/>
                <w:szCs w:val="24"/>
              </w:rPr>
            </w:pPr>
            <w:r w:rsidRPr="00E033FB">
              <w:rPr>
                <w:rFonts w:ascii="標楷體" w:eastAsia="標楷體" w:hAnsi="標楷體" w:hint="eastAsia"/>
                <w:szCs w:val="24"/>
              </w:rPr>
              <w:t>學生分組進行部分校內植物布置的改造與位置區分</w:t>
            </w:r>
          </w:p>
        </w:tc>
        <w:tc>
          <w:tcPr>
            <w:tcW w:w="3623" w:type="dxa"/>
          </w:tcPr>
          <w:p w14:paraId="03AF64AD"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AB5FB83"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能說出木耳的採收法及木耳的收藏法</w:t>
            </w:r>
          </w:p>
          <w:p w14:paraId="1060C1D6" w14:textId="039A67B3" w:rsidR="00490091" w:rsidRPr="00551B93" w:rsidRDefault="00551B93" w:rsidP="008D49AB">
            <w:pPr>
              <w:ind w:firstLine="0"/>
              <w:jc w:val="both"/>
              <w:rPr>
                <w:rFonts w:ascii="標楷體" w:eastAsia="標楷體" w:hAnsi="標楷體" w:cs="Times New Roman" w:hint="eastAsia"/>
                <w:szCs w:val="24"/>
              </w:rPr>
            </w:pPr>
            <w:r>
              <w:rPr>
                <w:rFonts w:ascii="標楷體" w:eastAsia="標楷體" w:hAnsi="標楷體" w:cs="Times New Roman" w:hint="eastAsia"/>
                <w:szCs w:val="24"/>
              </w:rPr>
              <w:t>(3</w:t>
            </w:r>
            <w:r>
              <w:rPr>
                <w:rFonts w:ascii="標楷體" w:eastAsia="標楷體" w:hAnsi="標楷體" w:cs="Times New Roman"/>
                <w:szCs w:val="24"/>
              </w:rPr>
              <w:t>01能說出即可，401要依序說出過程)</w:t>
            </w:r>
          </w:p>
          <w:p w14:paraId="327ED969"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7963E765" w14:textId="2FDFF018" w:rsidR="003E7BC2" w:rsidRPr="000737B1" w:rsidRDefault="00E033FB"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能完成部分小小植物園的蓋造與布置。</w:t>
            </w:r>
          </w:p>
        </w:tc>
      </w:tr>
      <w:tr w:rsidR="00B2614B" w:rsidRPr="000737B1" w14:paraId="3B8A4FAF" w14:textId="77777777" w:rsidTr="00B2614B">
        <w:trPr>
          <w:cantSplit/>
          <w:trHeight w:val="385"/>
        </w:trPr>
        <w:tc>
          <w:tcPr>
            <w:tcW w:w="421" w:type="dxa"/>
          </w:tcPr>
          <w:p w14:paraId="3774DAF9" w14:textId="77777777" w:rsidR="00B2614B" w:rsidRPr="000E624F" w:rsidRDefault="00B2614B" w:rsidP="00B2614B">
            <w:pPr>
              <w:ind w:firstLine="0"/>
              <w:jc w:val="center"/>
              <w:rPr>
                <w:rFonts w:ascii="標楷體" w:eastAsia="標楷體" w:hAnsi="標楷體" w:cs="Times New Roman"/>
                <w:sz w:val="20"/>
                <w:szCs w:val="24"/>
                <w:highlight w:val="yellow"/>
              </w:rPr>
            </w:pPr>
            <w:r w:rsidRPr="000E624F">
              <w:rPr>
                <w:rFonts w:ascii="標楷體" w:eastAsia="標楷體" w:hAnsi="標楷體" w:cs="Times New Roman" w:hint="eastAsia"/>
                <w:sz w:val="20"/>
                <w:szCs w:val="24"/>
                <w:highlight w:val="yellow"/>
              </w:rPr>
              <w:t>6</w:t>
            </w:r>
          </w:p>
        </w:tc>
        <w:tc>
          <w:tcPr>
            <w:tcW w:w="1559" w:type="dxa"/>
          </w:tcPr>
          <w:p w14:paraId="19015E3F" w14:textId="7D528F8C" w:rsidR="00B2614B" w:rsidRPr="000E624F" w:rsidRDefault="00B2614B" w:rsidP="00B2614B">
            <w:pPr>
              <w:ind w:leftChars="25" w:left="60" w:firstLineChars="1" w:firstLine="2"/>
              <w:jc w:val="center"/>
              <w:rPr>
                <w:rFonts w:ascii="標楷體" w:eastAsia="標楷體" w:hAnsi="標楷體" w:cs="Times New Roman"/>
                <w:sz w:val="20"/>
                <w:szCs w:val="24"/>
                <w:highlight w:val="yellow"/>
              </w:rPr>
            </w:pPr>
            <w:r w:rsidRPr="000E624F">
              <w:rPr>
                <w:rFonts w:ascii="標楷體" w:eastAsia="標楷體" w:hAnsi="標楷體" w:cs="Times New Roman" w:hint="eastAsia"/>
                <w:sz w:val="20"/>
                <w:szCs w:val="24"/>
                <w:highlight w:val="yellow"/>
              </w:rPr>
              <w:t>10/5-10/9</w:t>
            </w:r>
          </w:p>
        </w:tc>
        <w:tc>
          <w:tcPr>
            <w:tcW w:w="12445" w:type="dxa"/>
            <w:gridSpan w:val="4"/>
          </w:tcPr>
          <w:p w14:paraId="12691C57" w14:textId="5200C8C4" w:rsidR="00B2614B" w:rsidRPr="000737B1" w:rsidRDefault="00B2614B" w:rsidP="00B2614B">
            <w:pPr>
              <w:ind w:firstLine="0"/>
              <w:jc w:val="center"/>
              <w:rPr>
                <w:rFonts w:ascii="標楷體" w:eastAsia="標楷體" w:hAnsi="標楷體" w:cs="Times New Roman"/>
                <w:szCs w:val="24"/>
              </w:rPr>
            </w:pPr>
            <w:r w:rsidRPr="000E624F">
              <w:rPr>
                <w:rFonts w:ascii="標楷體" w:eastAsia="標楷體" w:hAnsi="標楷體" w:cs="Times New Roman" w:hint="eastAsia"/>
                <w:sz w:val="20"/>
                <w:szCs w:val="24"/>
                <w:highlight w:val="yellow"/>
              </w:rPr>
              <w:t>(</w:t>
            </w:r>
            <w:r>
              <w:rPr>
                <w:rFonts w:ascii="標楷體" w:eastAsia="標楷體" w:hAnsi="標楷體" w:cs="Times New Roman" w:hint="eastAsia"/>
                <w:sz w:val="20"/>
                <w:szCs w:val="24"/>
                <w:highlight w:val="yellow"/>
              </w:rPr>
              <w:t>段考準備</w:t>
            </w:r>
            <w:r w:rsidRPr="000E624F">
              <w:rPr>
                <w:rFonts w:ascii="標楷體" w:eastAsia="標楷體" w:hAnsi="標楷體" w:cs="Times New Roman" w:hint="eastAsia"/>
                <w:sz w:val="20"/>
                <w:szCs w:val="24"/>
                <w:highlight w:val="yellow"/>
              </w:rPr>
              <w:t>週)</w:t>
            </w:r>
          </w:p>
        </w:tc>
      </w:tr>
      <w:tr w:rsidR="003E7BC2" w:rsidRPr="000737B1" w14:paraId="17CE7C27" w14:textId="77777777" w:rsidTr="008D49AB">
        <w:trPr>
          <w:cantSplit/>
          <w:trHeight w:val="567"/>
        </w:trPr>
        <w:tc>
          <w:tcPr>
            <w:tcW w:w="421" w:type="dxa"/>
            <w:vAlign w:val="center"/>
          </w:tcPr>
          <w:p w14:paraId="441FC3A4"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t>7</w:t>
            </w:r>
          </w:p>
        </w:tc>
        <w:tc>
          <w:tcPr>
            <w:tcW w:w="1559" w:type="dxa"/>
            <w:vAlign w:val="center"/>
          </w:tcPr>
          <w:p w14:paraId="11A146F8"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10/12-10/16</w:t>
            </w:r>
          </w:p>
        </w:tc>
        <w:tc>
          <w:tcPr>
            <w:tcW w:w="1843" w:type="dxa"/>
          </w:tcPr>
          <w:p w14:paraId="2B22E27D"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457AC66" w14:textId="452DB8BF" w:rsidR="003E7BC2" w:rsidRDefault="005B28C9" w:rsidP="008D49AB">
            <w:pPr>
              <w:ind w:firstLine="0"/>
              <w:jc w:val="both"/>
              <w:rPr>
                <w:rFonts w:ascii="標楷體" w:eastAsia="標楷體" w:hAnsi="標楷體" w:cs="Times New Roman"/>
                <w:szCs w:val="24"/>
              </w:rPr>
            </w:pPr>
            <w:r>
              <w:rPr>
                <w:rFonts w:ascii="標楷體" w:eastAsia="標楷體" w:hAnsi="標楷體" w:cs="Times New Roman" w:hint="eastAsia"/>
                <w:szCs w:val="24"/>
              </w:rPr>
              <w:t>叫我木耳達人</w:t>
            </w:r>
          </w:p>
          <w:p w14:paraId="6AF8E98F" w14:textId="77777777" w:rsidR="00490091" w:rsidRDefault="00490091" w:rsidP="008D49AB">
            <w:pPr>
              <w:ind w:firstLine="0"/>
              <w:jc w:val="both"/>
              <w:rPr>
                <w:rFonts w:ascii="標楷體" w:eastAsia="標楷體" w:hAnsi="標楷體" w:cs="Times New Roman"/>
                <w:szCs w:val="24"/>
              </w:rPr>
            </w:pPr>
          </w:p>
          <w:p w14:paraId="6A250357" w14:textId="77777777" w:rsidR="00490091" w:rsidRDefault="00490091" w:rsidP="008D49AB">
            <w:pPr>
              <w:ind w:firstLine="0"/>
              <w:jc w:val="both"/>
              <w:rPr>
                <w:rFonts w:ascii="標楷體" w:eastAsia="標楷體" w:hAnsi="標楷體" w:cs="Times New Roman"/>
                <w:szCs w:val="24"/>
              </w:rPr>
            </w:pPr>
          </w:p>
          <w:p w14:paraId="28FE0C21" w14:textId="77777777" w:rsidR="00490091" w:rsidRDefault="00490091" w:rsidP="008D49AB">
            <w:pPr>
              <w:ind w:firstLine="0"/>
              <w:jc w:val="both"/>
              <w:rPr>
                <w:rFonts w:ascii="標楷體" w:eastAsia="標楷體" w:hAnsi="標楷體" w:cs="Times New Roman"/>
                <w:szCs w:val="24"/>
              </w:rPr>
            </w:pPr>
          </w:p>
          <w:p w14:paraId="627DC0D6"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732C4A25" w14:textId="4ECE04DA" w:rsidR="003E7BC2" w:rsidRPr="000737B1" w:rsidRDefault="00E033FB" w:rsidP="008D49AB">
            <w:pPr>
              <w:ind w:firstLine="0"/>
              <w:jc w:val="both"/>
              <w:rPr>
                <w:rFonts w:ascii="標楷體" w:eastAsia="標楷體" w:hAnsi="標楷體" w:cs="Times New Roman"/>
                <w:szCs w:val="24"/>
              </w:rPr>
            </w:pPr>
            <w:r>
              <w:rPr>
                <w:rFonts w:ascii="標楷體" w:eastAsia="標楷體" w:hAnsi="標楷體" w:cs="Times New Roman" w:hint="eastAsia"/>
                <w:szCs w:val="24"/>
              </w:rPr>
              <w:t>彩繪愛社區</w:t>
            </w:r>
          </w:p>
        </w:tc>
        <w:tc>
          <w:tcPr>
            <w:tcW w:w="3356" w:type="dxa"/>
          </w:tcPr>
          <w:p w14:paraId="6F8D29EC"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33CC21EA" w14:textId="341776FB" w:rsidR="005B28C9" w:rsidRPr="0076631F" w:rsidRDefault="005B28C9" w:rsidP="008D49AB">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rPr>
              <w:t>學生能思考及搜查對於木耳的各類疑問並提出問題來詢問木耳小達人，最後並做出反饋及致謝。</w:t>
            </w:r>
          </w:p>
          <w:p w14:paraId="0DF29FA1"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0525542C" w14:textId="355D136D" w:rsidR="003E7BC2" w:rsidRPr="000737B1" w:rsidRDefault="00E033FB" w:rsidP="008D49AB">
            <w:pPr>
              <w:ind w:firstLine="0"/>
              <w:jc w:val="both"/>
              <w:rPr>
                <w:rFonts w:ascii="標楷體" w:eastAsia="標楷體" w:hAnsi="標楷體" w:cs="Times New Roman"/>
                <w:szCs w:val="24"/>
              </w:rPr>
            </w:pPr>
            <w:r>
              <w:rPr>
                <w:rFonts w:ascii="標楷體" w:eastAsia="標楷體" w:hAnsi="標楷體" w:cs="Times New Roman" w:hint="eastAsia"/>
                <w:szCs w:val="24"/>
              </w:rPr>
              <w:t>實地訪查社區需要或可以彩繪的地區。</w:t>
            </w:r>
          </w:p>
        </w:tc>
        <w:tc>
          <w:tcPr>
            <w:tcW w:w="3623" w:type="dxa"/>
          </w:tcPr>
          <w:p w14:paraId="0EB1CF3C" w14:textId="65A3461A" w:rsidR="005B28C9"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5667EAF1" w14:textId="77777777" w:rsidR="005B28C9" w:rsidRPr="005B28C9" w:rsidRDefault="005B28C9" w:rsidP="008D49AB">
            <w:pPr>
              <w:ind w:firstLine="0"/>
              <w:jc w:val="both"/>
              <w:rPr>
                <w:rFonts w:ascii="標楷體" w:eastAsia="標楷體" w:hAnsi="標楷體"/>
                <w:szCs w:val="24"/>
              </w:rPr>
            </w:pPr>
            <w:r w:rsidRPr="005B28C9">
              <w:rPr>
                <w:rFonts w:ascii="標楷體" w:eastAsia="標楷體" w:hAnsi="標楷體" w:hint="eastAsia"/>
                <w:szCs w:val="24"/>
              </w:rPr>
              <w:t>準備及討論各種關於木耳的疑問並記錄下來</w:t>
            </w:r>
          </w:p>
          <w:p w14:paraId="033C5720" w14:textId="6BACF797" w:rsidR="005B28C9" w:rsidRPr="008510A1" w:rsidRDefault="005B28C9" w:rsidP="008D49AB">
            <w:pPr>
              <w:ind w:firstLine="0"/>
              <w:jc w:val="both"/>
              <w:rPr>
                <w:rFonts w:ascii="標楷體" w:eastAsia="標楷體" w:hAnsi="標楷體"/>
                <w:szCs w:val="24"/>
              </w:rPr>
            </w:pPr>
            <w:r>
              <w:rPr>
                <w:rFonts w:ascii="標楷體" w:eastAsia="標楷體" w:hAnsi="標楷體" w:hint="eastAsia"/>
                <w:szCs w:val="24"/>
              </w:rPr>
              <w:t>邀請木耳小達人到場介紹並回答問題</w:t>
            </w:r>
          </w:p>
          <w:p w14:paraId="41CE7E0B"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041AD0AA" w14:textId="1FF5D79B" w:rsidR="003E7BC2" w:rsidRPr="000737B1" w:rsidRDefault="00E033FB" w:rsidP="008D49AB">
            <w:pPr>
              <w:ind w:firstLine="0"/>
              <w:jc w:val="both"/>
              <w:rPr>
                <w:rFonts w:ascii="標楷體" w:eastAsia="標楷體" w:hAnsi="標楷體" w:cs="Times New Roman"/>
                <w:szCs w:val="24"/>
              </w:rPr>
            </w:pPr>
            <w:r>
              <w:rPr>
                <w:rFonts w:ascii="標楷體" w:eastAsia="標楷體" w:hAnsi="標楷體" w:cs="Times New Roman" w:hint="eastAsia"/>
                <w:szCs w:val="24"/>
              </w:rPr>
              <w:t>學生能實地進行測量與設計繪圖樣式。</w:t>
            </w:r>
          </w:p>
        </w:tc>
        <w:tc>
          <w:tcPr>
            <w:tcW w:w="3623" w:type="dxa"/>
          </w:tcPr>
          <w:p w14:paraId="66AB17CB"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E9C650B" w14:textId="29FEB710" w:rsidR="005B28C9" w:rsidRDefault="005B28C9"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能完成木耳百百問的活動小單</w:t>
            </w:r>
          </w:p>
          <w:p w14:paraId="451BF894" w14:textId="77777777" w:rsidR="00490091" w:rsidRDefault="00490091" w:rsidP="008D49AB">
            <w:pPr>
              <w:ind w:firstLine="0"/>
              <w:jc w:val="both"/>
              <w:rPr>
                <w:rFonts w:ascii="標楷體" w:eastAsia="標楷體" w:hAnsi="標楷體" w:cs="Times New Roman" w:hint="eastAsia"/>
                <w:szCs w:val="24"/>
              </w:rPr>
            </w:pPr>
          </w:p>
          <w:p w14:paraId="5D1C1FAE" w14:textId="77777777" w:rsidR="00490091" w:rsidRPr="0076631F" w:rsidRDefault="00490091" w:rsidP="008D49AB">
            <w:pPr>
              <w:ind w:firstLine="0"/>
              <w:jc w:val="both"/>
              <w:rPr>
                <w:rFonts w:ascii="標楷體" w:eastAsia="標楷體" w:hAnsi="標楷體" w:cs="Times New Roman"/>
                <w:szCs w:val="24"/>
                <w:bdr w:val="single" w:sz="4" w:space="0" w:color="auto"/>
              </w:rPr>
            </w:pPr>
          </w:p>
          <w:p w14:paraId="00B34F41"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13C3B179" w14:textId="2879D7FA" w:rsidR="003E7BC2" w:rsidRPr="000737B1" w:rsidRDefault="00E033FB"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能與村民彩繪建築所有者或完成社區彩繪</w:t>
            </w:r>
            <w:r w:rsidR="00477AFA">
              <w:rPr>
                <w:rFonts w:ascii="標楷體" w:eastAsia="標楷體" w:hAnsi="標楷體" w:cs="Times New Roman" w:hint="eastAsia"/>
                <w:szCs w:val="24"/>
              </w:rPr>
              <w:t>。</w:t>
            </w:r>
          </w:p>
        </w:tc>
      </w:tr>
      <w:tr w:rsidR="003E7BC2" w:rsidRPr="000737B1" w14:paraId="79AE467A" w14:textId="77777777" w:rsidTr="008D49AB">
        <w:trPr>
          <w:cantSplit/>
          <w:trHeight w:val="567"/>
        </w:trPr>
        <w:tc>
          <w:tcPr>
            <w:tcW w:w="421" w:type="dxa"/>
            <w:vAlign w:val="center"/>
          </w:tcPr>
          <w:p w14:paraId="677D9DF0"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lastRenderedPageBreak/>
              <w:t>8</w:t>
            </w:r>
          </w:p>
        </w:tc>
        <w:tc>
          <w:tcPr>
            <w:tcW w:w="1559" w:type="dxa"/>
            <w:vAlign w:val="center"/>
          </w:tcPr>
          <w:p w14:paraId="5920DBC0"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10/19-10/23</w:t>
            </w:r>
          </w:p>
        </w:tc>
        <w:tc>
          <w:tcPr>
            <w:tcW w:w="1843" w:type="dxa"/>
          </w:tcPr>
          <w:p w14:paraId="4A9C0D92"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1475D05"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創意木耳藝術</w:t>
            </w:r>
          </w:p>
          <w:p w14:paraId="7AF8B0AF" w14:textId="77777777" w:rsidR="00BC4C50" w:rsidRDefault="00BC4C50" w:rsidP="008D49AB">
            <w:pPr>
              <w:ind w:firstLine="0"/>
              <w:jc w:val="both"/>
              <w:rPr>
                <w:rFonts w:ascii="標楷體" w:eastAsia="標楷體" w:hAnsi="標楷體" w:cs="Times New Roman"/>
                <w:szCs w:val="24"/>
              </w:rPr>
            </w:pPr>
          </w:p>
          <w:p w14:paraId="7B77600B" w14:textId="77777777" w:rsidR="00591B79" w:rsidRDefault="00591B79" w:rsidP="008D49AB">
            <w:pPr>
              <w:ind w:firstLine="0"/>
              <w:jc w:val="both"/>
              <w:rPr>
                <w:rFonts w:ascii="標楷體" w:eastAsia="標楷體" w:hAnsi="標楷體" w:cs="Times New Roman"/>
                <w:szCs w:val="24"/>
              </w:rPr>
            </w:pPr>
          </w:p>
          <w:p w14:paraId="7DA15AE9" w14:textId="77777777" w:rsidR="009B4488" w:rsidRDefault="009B4488" w:rsidP="008D49AB">
            <w:pPr>
              <w:ind w:firstLine="0"/>
              <w:jc w:val="both"/>
              <w:rPr>
                <w:rFonts w:ascii="標楷體" w:eastAsia="標楷體" w:hAnsi="標楷體" w:cs="Times New Roman" w:hint="eastAsia"/>
                <w:szCs w:val="24"/>
              </w:rPr>
            </w:pPr>
          </w:p>
          <w:p w14:paraId="0CF886E8" w14:textId="77777777" w:rsidR="00BC4C50" w:rsidRDefault="00BC4C50" w:rsidP="00BC4C50">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5C9B2D3D" w14:textId="355C1D84" w:rsidR="00BC4C50" w:rsidRPr="000737B1" w:rsidRDefault="00BC4C50" w:rsidP="00BC4C50">
            <w:pPr>
              <w:ind w:firstLine="0"/>
              <w:jc w:val="both"/>
              <w:rPr>
                <w:rFonts w:ascii="標楷體" w:eastAsia="標楷體" w:hAnsi="標楷體" w:cs="Times New Roman"/>
                <w:szCs w:val="24"/>
              </w:rPr>
            </w:pPr>
            <w:r>
              <w:rPr>
                <w:rFonts w:ascii="標楷體" w:eastAsia="標楷體" w:hAnsi="標楷體" w:cs="Times New Roman" w:hint="eastAsia"/>
                <w:szCs w:val="24"/>
              </w:rPr>
              <w:t>校園中的美感-藝術創作</w:t>
            </w:r>
          </w:p>
        </w:tc>
        <w:tc>
          <w:tcPr>
            <w:tcW w:w="3356" w:type="dxa"/>
          </w:tcPr>
          <w:p w14:paraId="450359EC"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33E3A57E" w14:textId="27296E40" w:rsidR="003E7BC2" w:rsidRDefault="00591B79" w:rsidP="008D49AB">
            <w:pPr>
              <w:ind w:firstLine="0"/>
              <w:jc w:val="both"/>
              <w:rPr>
                <w:rFonts w:ascii="標楷體" w:eastAsia="標楷體" w:hAnsi="標楷體" w:cs="Times New Roman"/>
                <w:szCs w:val="24"/>
              </w:rPr>
            </w:pPr>
            <w:r>
              <w:rPr>
                <w:rFonts w:ascii="標楷體" w:eastAsia="標楷體" w:hAnsi="標楷體" w:cs="Times New Roman" w:hint="eastAsia"/>
                <w:szCs w:val="24"/>
              </w:rPr>
              <w:t>在觀察木耳生長紀錄的同時請學生做好生長紀錄表及每週畫下木耳的成長型態。</w:t>
            </w:r>
          </w:p>
          <w:p w14:paraId="49528411" w14:textId="77777777" w:rsidR="009B4488" w:rsidRPr="00591B79" w:rsidRDefault="009B4488" w:rsidP="008D49AB">
            <w:pPr>
              <w:ind w:firstLine="0"/>
              <w:jc w:val="both"/>
              <w:rPr>
                <w:rFonts w:ascii="標楷體" w:eastAsia="標楷體" w:hAnsi="標楷體" w:cs="Times New Roman" w:hint="eastAsia"/>
                <w:szCs w:val="24"/>
              </w:rPr>
            </w:pPr>
          </w:p>
          <w:p w14:paraId="3F50A1E6" w14:textId="77777777" w:rsidR="00BC4C50" w:rsidRDefault="00BC4C50" w:rsidP="00BC4C50">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48236ADB" w14:textId="135FC734" w:rsidR="00BC4C50" w:rsidRPr="000737B1" w:rsidRDefault="00BC4C50" w:rsidP="00BC4C50">
            <w:pPr>
              <w:ind w:firstLine="0"/>
              <w:jc w:val="both"/>
              <w:rPr>
                <w:rFonts w:ascii="標楷體" w:eastAsia="標楷體" w:hAnsi="標楷體" w:cs="Times New Roman"/>
                <w:szCs w:val="24"/>
              </w:rPr>
            </w:pPr>
            <w:r>
              <w:rPr>
                <w:rFonts w:ascii="標楷體" w:eastAsia="標楷體" w:hAnsi="標楷體" w:cs="Times New Roman" w:hint="eastAsia"/>
                <w:szCs w:val="24"/>
              </w:rPr>
              <w:t>學生能夠將校園中的美感經驗，完成美感地圖。</w:t>
            </w:r>
          </w:p>
        </w:tc>
        <w:tc>
          <w:tcPr>
            <w:tcW w:w="3623" w:type="dxa"/>
          </w:tcPr>
          <w:p w14:paraId="1A88A432"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3B7CBD5C" w14:textId="77777777" w:rsidR="005B28C9" w:rsidRDefault="003E7BC2" w:rsidP="0007654E">
            <w:pPr>
              <w:pStyle w:val="a8"/>
              <w:numPr>
                <w:ilvl w:val="0"/>
                <w:numId w:val="9"/>
              </w:numPr>
              <w:ind w:leftChars="0"/>
              <w:jc w:val="both"/>
              <w:rPr>
                <w:rFonts w:ascii="標楷體" w:eastAsia="標楷體" w:hAnsi="標楷體"/>
                <w:szCs w:val="24"/>
              </w:rPr>
            </w:pPr>
            <w:r w:rsidRPr="008510A1">
              <w:rPr>
                <w:rFonts w:ascii="標楷體" w:eastAsia="標楷體" w:hAnsi="標楷體" w:hint="eastAsia"/>
                <w:szCs w:val="24"/>
              </w:rPr>
              <w:t>觀察記錄木耳生長過程</w:t>
            </w:r>
          </w:p>
          <w:p w14:paraId="739C05DF" w14:textId="2BBF68FF" w:rsidR="00BC4C50" w:rsidRDefault="003E7BC2" w:rsidP="0007654E">
            <w:pPr>
              <w:pStyle w:val="a8"/>
              <w:numPr>
                <w:ilvl w:val="0"/>
                <w:numId w:val="9"/>
              </w:numPr>
              <w:ind w:leftChars="0"/>
              <w:jc w:val="both"/>
              <w:rPr>
                <w:rFonts w:ascii="標楷體" w:eastAsia="標楷體" w:hAnsi="標楷體"/>
                <w:szCs w:val="24"/>
              </w:rPr>
            </w:pPr>
            <w:r w:rsidRPr="005B28C9">
              <w:rPr>
                <w:rFonts w:ascii="標楷體" w:eastAsia="標楷體" w:hAnsi="標楷體" w:hint="eastAsia"/>
                <w:szCs w:val="24"/>
              </w:rPr>
              <w:t>畫下木耳包</w:t>
            </w:r>
          </w:p>
          <w:p w14:paraId="2DAC7B2F" w14:textId="77777777" w:rsidR="00591B79" w:rsidRDefault="00591B79" w:rsidP="00591B79">
            <w:pPr>
              <w:ind w:firstLine="0"/>
              <w:jc w:val="both"/>
              <w:rPr>
                <w:rFonts w:ascii="標楷體" w:eastAsia="標楷體" w:hAnsi="標楷體"/>
                <w:szCs w:val="24"/>
              </w:rPr>
            </w:pPr>
          </w:p>
          <w:p w14:paraId="766CDC76" w14:textId="77777777" w:rsidR="009B4488" w:rsidRPr="00591B79" w:rsidRDefault="009B4488" w:rsidP="00591B79">
            <w:pPr>
              <w:ind w:firstLine="0"/>
              <w:jc w:val="both"/>
              <w:rPr>
                <w:rFonts w:ascii="標楷體" w:eastAsia="標楷體" w:hAnsi="標楷體" w:hint="eastAsia"/>
                <w:szCs w:val="24"/>
              </w:rPr>
            </w:pPr>
          </w:p>
          <w:p w14:paraId="439A3E50" w14:textId="77777777" w:rsidR="00BC4C50" w:rsidRDefault="00BC4C50" w:rsidP="00BC4C50">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0F55581C" w14:textId="77777777" w:rsidR="00BC4C50" w:rsidRDefault="00BC4C50" w:rsidP="0007654E">
            <w:pPr>
              <w:pStyle w:val="a8"/>
              <w:numPr>
                <w:ilvl w:val="0"/>
                <w:numId w:val="24"/>
              </w:numPr>
              <w:ind w:leftChars="0"/>
              <w:jc w:val="both"/>
              <w:rPr>
                <w:rFonts w:ascii="標楷體" w:eastAsia="標楷體" w:hAnsi="標楷體"/>
                <w:szCs w:val="24"/>
              </w:rPr>
            </w:pPr>
            <w:r>
              <w:rPr>
                <w:rFonts w:ascii="標楷體" w:eastAsia="標楷體" w:hAnsi="標楷體" w:hint="eastAsia"/>
                <w:szCs w:val="24"/>
              </w:rPr>
              <w:t>學生描繪校園平面圖。</w:t>
            </w:r>
          </w:p>
          <w:p w14:paraId="11C72A67" w14:textId="5821E3DE" w:rsidR="00BC4C50" w:rsidRPr="00BC4C50" w:rsidRDefault="00BC4C50" w:rsidP="0007654E">
            <w:pPr>
              <w:pStyle w:val="a8"/>
              <w:numPr>
                <w:ilvl w:val="0"/>
                <w:numId w:val="24"/>
              </w:numPr>
              <w:ind w:leftChars="0"/>
              <w:jc w:val="both"/>
              <w:rPr>
                <w:rFonts w:ascii="標楷體" w:eastAsia="標楷體" w:hAnsi="標楷體"/>
                <w:szCs w:val="24"/>
              </w:rPr>
            </w:pPr>
            <w:r w:rsidRPr="00BC4C50">
              <w:rPr>
                <w:rFonts w:ascii="標楷體" w:eastAsia="標楷體" w:hAnsi="標楷體" w:hint="eastAsia"/>
                <w:szCs w:val="24"/>
              </w:rPr>
              <w:t>以先前所蒐集的美感經驗為素材，完成校園的五個面向的美感地圖。</w:t>
            </w:r>
          </w:p>
        </w:tc>
        <w:tc>
          <w:tcPr>
            <w:tcW w:w="3623" w:type="dxa"/>
          </w:tcPr>
          <w:p w14:paraId="7A3BA05F"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28C278F4" w14:textId="692BC96A"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能寫下木耳生長紀錄並畫出木耳包現狀</w:t>
            </w:r>
          </w:p>
          <w:p w14:paraId="7E4A3C84" w14:textId="0DE0795B" w:rsidR="00591B79" w:rsidRDefault="00551B93" w:rsidP="008D49AB">
            <w:pPr>
              <w:ind w:firstLine="0"/>
              <w:jc w:val="both"/>
              <w:rPr>
                <w:rFonts w:ascii="標楷體" w:eastAsia="標楷體" w:hAnsi="標楷體" w:cs="Times New Roman"/>
                <w:szCs w:val="24"/>
              </w:rPr>
            </w:pPr>
            <w:r>
              <w:rPr>
                <w:rFonts w:ascii="標楷體" w:eastAsia="標楷體" w:hAnsi="標楷體" w:cs="Times New Roman"/>
                <w:szCs w:val="24"/>
              </w:rPr>
              <w:t>(401要寫出木耳包現狀代表的意義)</w:t>
            </w:r>
          </w:p>
          <w:p w14:paraId="47A6EE53" w14:textId="77777777" w:rsidR="00BC4C50" w:rsidRDefault="00BC4C50" w:rsidP="00BC4C50">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20B278E7" w14:textId="6A11BD24" w:rsidR="00BC4C50" w:rsidRPr="000737B1" w:rsidRDefault="00BC4C50" w:rsidP="00BC4C50">
            <w:pPr>
              <w:ind w:firstLine="0"/>
              <w:jc w:val="both"/>
              <w:rPr>
                <w:rFonts w:ascii="標楷體" w:eastAsia="標楷體" w:hAnsi="標楷體" w:cs="Times New Roman"/>
                <w:szCs w:val="24"/>
              </w:rPr>
            </w:pPr>
            <w:r>
              <w:rPr>
                <w:rFonts w:ascii="標楷體" w:eastAsia="標楷體" w:hAnsi="標楷體" w:cs="Times New Roman" w:hint="eastAsia"/>
                <w:szCs w:val="24"/>
              </w:rPr>
              <w:t>學生完成美感地圖。</w:t>
            </w:r>
          </w:p>
        </w:tc>
      </w:tr>
      <w:tr w:rsidR="003E7BC2" w:rsidRPr="000737B1" w14:paraId="17A0EADA" w14:textId="77777777" w:rsidTr="008D49AB">
        <w:trPr>
          <w:cantSplit/>
          <w:trHeight w:val="567"/>
        </w:trPr>
        <w:tc>
          <w:tcPr>
            <w:tcW w:w="421" w:type="dxa"/>
            <w:vAlign w:val="center"/>
          </w:tcPr>
          <w:p w14:paraId="2DD2C236"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t>9</w:t>
            </w:r>
          </w:p>
        </w:tc>
        <w:tc>
          <w:tcPr>
            <w:tcW w:w="1559" w:type="dxa"/>
            <w:vAlign w:val="center"/>
          </w:tcPr>
          <w:p w14:paraId="09717041"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10/</w:t>
            </w:r>
            <w:r>
              <w:rPr>
                <w:rFonts w:ascii="標楷體" w:eastAsia="標楷體" w:hAnsi="標楷體" w:cs="Times New Roman"/>
                <w:sz w:val="20"/>
                <w:szCs w:val="24"/>
              </w:rPr>
              <w:t>2</w:t>
            </w:r>
            <w:r>
              <w:rPr>
                <w:rFonts w:ascii="標楷體" w:eastAsia="標楷體" w:hAnsi="標楷體" w:cs="Times New Roman" w:hint="eastAsia"/>
                <w:sz w:val="20"/>
                <w:szCs w:val="24"/>
              </w:rPr>
              <w:t>6-10/30</w:t>
            </w:r>
          </w:p>
        </w:tc>
        <w:tc>
          <w:tcPr>
            <w:tcW w:w="1843" w:type="dxa"/>
          </w:tcPr>
          <w:p w14:paraId="21E9CF52"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21C350B6"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創意木耳藝術</w:t>
            </w:r>
          </w:p>
          <w:p w14:paraId="78CF88A7" w14:textId="77777777" w:rsidR="00B61F96" w:rsidRDefault="00B61F96" w:rsidP="008D49AB">
            <w:pPr>
              <w:ind w:firstLine="0"/>
              <w:jc w:val="both"/>
              <w:rPr>
                <w:rFonts w:ascii="標楷體" w:eastAsia="標楷體" w:hAnsi="標楷體" w:cs="Times New Roman"/>
                <w:szCs w:val="24"/>
              </w:rPr>
            </w:pPr>
          </w:p>
          <w:p w14:paraId="4CBA7863" w14:textId="77777777" w:rsidR="00B61F96" w:rsidRDefault="00B61F96" w:rsidP="008D49AB">
            <w:pPr>
              <w:ind w:firstLine="0"/>
              <w:jc w:val="both"/>
              <w:rPr>
                <w:rFonts w:ascii="標楷體" w:eastAsia="標楷體" w:hAnsi="標楷體" w:cs="Times New Roman"/>
                <w:szCs w:val="24"/>
              </w:rPr>
            </w:pPr>
          </w:p>
          <w:p w14:paraId="618C9FDA" w14:textId="77777777" w:rsidR="009B4488" w:rsidRDefault="009B4488" w:rsidP="008D49AB">
            <w:pPr>
              <w:ind w:firstLine="0"/>
              <w:jc w:val="both"/>
              <w:rPr>
                <w:rFonts w:ascii="標楷體" w:eastAsia="標楷體" w:hAnsi="標楷體" w:cs="Times New Roman" w:hint="eastAsia"/>
                <w:szCs w:val="24"/>
              </w:rPr>
            </w:pPr>
          </w:p>
          <w:p w14:paraId="5CFC1A60"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5FEC30E6" w14:textId="76A1A475" w:rsidR="003E7BC2" w:rsidRPr="000737B1" w:rsidRDefault="008F232A" w:rsidP="008D49AB">
            <w:pPr>
              <w:ind w:firstLine="0"/>
              <w:jc w:val="both"/>
              <w:rPr>
                <w:rFonts w:ascii="標楷體" w:eastAsia="標楷體" w:hAnsi="標楷體" w:cs="Times New Roman"/>
                <w:szCs w:val="24"/>
              </w:rPr>
            </w:pPr>
            <w:r>
              <w:rPr>
                <w:rFonts w:ascii="標楷體" w:eastAsia="標楷體" w:hAnsi="標楷體" w:cs="Times New Roman" w:hint="eastAsia"/>
                <w:szCs w:val="24"/>
              </w:rPr>
              <w:t>彩繪愛社區</w:t>
            </w:r>
          </w:p>
        </w:tc>
        <w:tc>
          <w:tcPr>
            <w:tcW w:w="3356" w:type="dxa"/>
          </w:tcPr>
          <w:p w14:paraId="79A658FC"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DB0BE71"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能觀察記錄木耳成長的過程並做生長紀錄，再畫下木耳包的變化並發表分享自己的發現。</w:t>
            </w:r>
          </w:p>
          <w:p w14:paraId="014224DB" w14:textId="77777777" w:rsidR="009B4488" w:rsidRDefault="009B4488" w:rsidP="008D49AB">
            <w:pPr>
              <w:ind w:firstLine="0"/>
              <w:jc w:val="both"/>
              <w:rPr>
                <w:rFonts w:ascii="標楷體" w:eastAsia="標楷體" w:hAnsi="標楷體" w:cs="Times New Roman" w:hint="eastAsia"/>
                <w:szCs w:val="24"/>
              </w:rPr>
            </w:pPr>
          </w:p>
          <w:p w14:paraId="008701D8"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031CC5BE" w14:textId="444A9BA7" w:rsidR="003E7BC2" w:rsidRPr="000737B1" w:rsidRDefault="008F232A" w:rsidP="008D49AB">
            <w:pPr>
              <w:ind w:firstLine="0"/>
              <w:jc w:val="both"/>
              <w:rPr>
                <w:rFonts w:ascii="標楷體" w:eastAsia="標楷體" w:hAnsi="標楷體" w:cs="Times New Roman"/>
                <w:szCs w:val="24"/>
              </w:rPr>
            </w:pPr>
            <w:r>
              <w:rPr>
                <w:rFonts w:ascii="標楷體" w:eastAsia="標楷體" w:hAnsi="標楷體" w:cs="Times New Roman" w:hint="eastAsia"/>
                <w:szCs w:val="24"/>
              </w:rPr>
              <w:t>實地訪查社區需要或可以彩繪的地區。</w:t>
            </w:r>
          </w:p>
        </w:tc>
        <w:tc>
          <w:tcPr>
            <w:tcW w:w="3623" w:type="dxa"/>
          </w:tcPr>
          <w:p w14:paraId="1158E54B"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1A61222D" w14:textId="77777777" w:rsidR="003E7BC2" w:rsidRPr="008510A1" w:rsidRDefault="003E7BC2" w:rsidP="008D49AB">
            <w:pPr>
              <w:jc w:val="both"/>
              <w:rPr>
                <w:rFonts w:ascii="標楷體" w:eastAsia="標楷體" w:hAnsi="標楷體" w:cs="Times New Roman"/>
                <w:szCs w:val="24"/>
              </w:rPr>
            </w:pPr>
            <w:r w:rsidRPr="008510A1">
              <w:rPr>
                <w:rFonts w:ascii="標楷體" w:eastAsia="標楷體" w:hAnsi="標楷體" w:cs="Times New Roman" w:hint="eastAsia"/>
                <w:szCs w:val="24"/>
              </w:rPr>
              <w:t>1.</w:t>
            </w:r>
            <w:r w:rsidRPr="008510A1">
              <w:rPr>
                <w:rFonts w:ascii="標楷體" w:eastAsia="標楷體" w:hAnsi="標楷體" w:cs="Times New Roman" w:hint="eastAsia"/>
                <w:szCs w:val="24"/>
              </w:rPr>
              <w:tab/>
            </w:r>
            <w:r>
              <w:rPr>
                <w:rFonts w:ascii="標楷體" w:eastAsia="標楷體" w:hAnsi="標楷體" w:cs="Times New Roman" w:hint="eastAsia"/>
                <w:szCs w:val="24"/>
              </w:rPr>
              <w:t>1.</w:t>
            </w:r>
            <w:r w:rsidRPr="008510A1">
              <w:rPr>
                <w:rFonts w:ascii="標楷體" w:eastAsia="標楷體" w:hAnsi="標楷體" w:cs="Times New Roman" w:hint="eastAsia"/>
                <w:szCs w:val="24"/>
              </w:rPr>
              <w:t>觀察記錄木耳生長過程</w:t>
            </w:r>
          </w:p>
          <w:p w14:paraId="1B68D29B"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2.</w:t>
            </w:r>
            <w:r w:rsidRPr="008510A1">
              <w:rPr>
                <w:rFonts w:ascii="標楷體" w:eastAsia="標楷體" w:hAnsi="標楷體" w:cs="Times New Roman" w:hint="eastAsia"/>
                <w:szCs w:val="24"/>
              </w:rPr>
              <w:t>畫下木耳包</w:t>
            </w:r>
          </w:p>
          <w:p w14:paraId="28A94269" w14:textId="77777777" w:rsidR="00B61F96" w:rsidRDefault="00B61F96" w:rsidP="008D49AB">
            <w:pPr>
              <w:ind w:firstLine="0"/>
              <w:jc w:val="both"/>
              <w:rPr>
                <w:rFonts w:ascii="標楷體" w:eastAsia="標楷體" w:hAnsi="標楷體" w:cs="Times New Roman"/>
                <w:szCs w:val="24"/>
              </w:rPr>
            </w:pPr>
          </w:p>
          <w:p w14:paraId="32299B93" w14:textId="77777777" w:rsidR="009B4488" w:rsidRDefault="009B4488" w:rsidP="008D49AB">
            <w:pPr>
              <w:ind w:firstLine="0"/>
              <w:jc w:val="both"/>
              <w:rPr>
                <w:rFonts w:ascii="標楷體" w:eastAsia="標楷體" w:hAnsi="標楷體" w:cs="Times New Roman" w:hint="eastAsia"/>
                <w:szCs w:val="24"/>
              </w:rPr>
            </w:pPr>
          </w:p>
          <w:p w14:paraId="1F64539F"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01DAC9DE" w14:textId="6D3E7617" w:rsidR="003E7BC2" w:rsidRPr="008F232A" w:rsidRDefault="008F232A" w:rsidP="008F232A">
            <w:pPr>
              <w:ind w:firstLine="0"/>
              <w:jc w:val="both"/>
              <w:rPr>
                <w:rFonts w:ascii="標楷體" w:eastAsia="標楷體" w:hAnsi="標楷體"/>
                <w:szCs w:val="24"/>
              </w:rPr>
            </w:pPr>
            <w:r>
              <w:rPr>
                <w:rFonts w:ascii="標楷體" w:eastAsia="標楷體" w:hAnsi="標楷體" w:cs="Times New Roman" w:hint="eastAsia"/>
                <w:szCs w:val="24"/>
              </w:rPr>
              <w:t>學生能實地進行測量與設計繪圖樣式。</w:t>
            </w:r>
          </w:p>
        </w:tc>
        <w:tc>
          <w:tcPr>
            <w:tcW w:w="3623" w:type="dxa"/>
          </w:tcPr>
          <w:p w14:paraId="67A1B250"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414282C6"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能寫下木耳生長紀錄並畫出木耳包現狀</w:t>
            </w:r>
          </w:p>
          <w:p w14:paraId="006584D3" w14:textId="51564A4A" w:rsidR="00B61F96" w:rsidRDefault="009B4488" w:rsidP="008D49AB">
            <w:pPr>
              <w:ind w:firstLine="0"/>
              <w:jc w:val="both"/>
              <w:rPr>
                <w:rFonts w:ascii="標楷體" w:eastAsia="標楷體" w:hAnsi="標楷體" w:cs="Times New Roman"/>
                <w:szCs w:val="24"/>
              </w:rPr>
            </w:pPr>
            <w:r>
              <w:rPr>
                <w:rFonts w:ascii="標楷體" w:eastAsia="標楷體" w:hAnsi="標楷體" w:cs="Times New Roman"/>
                <w:szCs w:val="24"/>
              </w:rPr>
              <w:t>(401要寫出木耳包現狀代表的意義)</w:t>
            </w:r>
          </w:p>
          <w:p w14:paraId="2F9FCC5C"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417EF3D6" w14:textId="6749B078" w:rsidR="003E7BC2" w:rsidRPr="000737B1" w:rsidRDefault="008F232A"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能與村民彩繪建築所有者或完成社區彩繪。</w:t>
            </w:r>
          </w:p>
        </w:tc>
      </w:tr>
      <w:tr w:rsidR="003E7BC2" w:rsidRPr="000737B1" w14:paraId="03E66E4A" w14:textId="77777777" w:rsidTr="008D49AB">
        <w:trPr>
          <w:cantSplit/>
          <w:trHeight w:val="567"/>
        </w:trPr>
        <w:tc>
          <w:tcPr>
            <w:tcW w:w="421" w:type="dxa"/>
            <w:vAlign w:val="center"/>
          </w:tcPr>
          <w:p w14:paraId="135E5FED"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lastRenderedPageBreak/>
              <w:t>10</w:t>
            </w:r>
          </w:p>
        </w:tc>
        <w:tc>
          <w:tcPr>
            <w:tcW w:w="1559" w:type="dxa"/>
            <w:vAlign w:val="center"/>
          </w:tcPr>
          <w:p w14:paraId="2692B974"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11/2-11/6</w:t>
            </w:r>
          </w:p>
        </w:tc>
        <w:tc>
          <w:tcPr>
            <w:tcW w:w="1843" w:type="dxa"/>
          </w:tcPr>
          <w:p w14:paraId="07918484"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4040E1FF"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創意木耳藝術</w:t>
            </w:r>
          </w:p>
          <w:p w14:paraId="142AB833" w14:textId="77777777" w:rsidR="00A81F52" w:rsidRDefault="00A81F52" w:rsidP="008D49AB">
            <w:pPr>
              <w:ind w:firstLine="0"/>
              <w:jc w:val="both"/>
              <w:rPr>
                <w:rFonts w:ascii="標楷體" w:eastAsia="標楷體" w:hAnsi="標楷體" w:cs="Times New Roman"/>
                <w:szCs w:val="24"/>
              </w:rPr>
            </w:pPr>
          </w:p>
          <w:p w14:paraId="53AF8136" w14:textId="77777777" w:rsidR="000E6E6F" w:rsidRDefault="000E6E6F" w:rsidP="008D49AB">
            <w:pPr>
              <w:ind w:firstLine="0"/>
              <w:jc w:val="both"/>
              <w:rPr>
                <w:rFonts w:ascii="標楷體" w:eastAsia="標楷體" w:hAnsi="標楷體" w:cs="Times New Roman"/>
                <w:szCs w:val="24"/>
              </w:rPr>
            </w:pPr>
          </w:p>
          <w:p w14:paraId="51C33881" w14:textId="77777777" w:rsidR="00A81F52" w:rsidRDefault="00A81F52" w:rsidP="00A81F52">
            <w:pPr>
              <w:ind w:firstLine="0"/>
              <w:rPr>
                <w:rFonts w:ascii="標楷體" w:eastAsia="標楷體" w:hAnsi="標楷體" w:cs="Times New Roman"/>
                <w:szCs w:val="24"/>
                <w:bdr w:val="single" w:sz="4" w:space="0" w:color="auto"/>
              </w:rPr>
            </w:pPr>
            <w:r w:rsidRPr="00241FC1">
              <w:rPr>
                <w:rFonts w:ascii="標楷體" w:eastAsia="標楷體" w:hAnsi="標楷體" w:cs="Times New Roman" w:hint="eastAsia"/>
                <w:szCs w:val="24"/>
                <w:bdr w:val="single" w:sz="4" w:space="0" w:color="auto"/>
              </w:rPr>
              <w:t>校園內</w:t>
            </w:r>
            <w:r>
              <w:rPr>
                <w:rFonts w:ascii="標楷體" w:eastAsia="標楷體" w:hAnsi="標楷體" w:cs="Times New Roman" w:hint="eastAsia"/>
                <w:szCs w:val="24"/>
                <w:bdr w:val="single" w:sz="4" w:space="0" w:color="auto"/>
              </w:rPr>
              <w:t>藏</w:t>
            </w:r>
            <w:r w:rsidRPr="00241FC1">
              <w:rPr>
                <w:rFonts w:ascii="標楷體" w:eastAsia="標楷體" w:hAnsi="標楷體" w:cs="Times New Roman" w:hint="eastAsia"/>
                <w:szCs w:val="24"/>
                <w:bdr w:val="single" w:sz="4" w:space="0" w:color="auto"/>
              </w:rPr>
              <w:t>著美</w:t>
            </w:r>
          </w:p>
          <w:p w14:paraId="65E14D03" w14:textId="495B8D85" w:rsidR="00A81F52" w:rsidRPr="000737B1" w:rsidRDefault="00A81F52" w:rsidP="00A81F52">
            <w:pPr>
              <w:ind w:firstLine="0"/>
              <w:jc w:val="both"/>
              <w:rPr>
                <w:rFonts w:ascii="標楷體" w:eastAsia="標楷體" w:hAnsi="標楷體" w:cs="Times New Roman"/>
                <w:szCs w:val="24"/>
              </w:rPr>
            </w:pPr>
            <w:r>
              <w:rPr>
                <w:rFonts w:ascii="標楷體" w:eastAsia="標楷體" w:hAnsi="標楷體" w:cs="Times New Roman" w:hint="eastAsia"/>
                <w:szCs w:val="24"/>
              </w:rPr>
              <w:t>校園中的美感-策展</w:t>
            </w:r>
          </w:p>
        </w:tc>
        <w:tc>
          <w:tcPr>
            <w:tcW w:w="3356" w:type="dxa"/>
          </w:tcPr>
          <w:p w14:paraId="0133EC96"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37AA188A" w14:textId="4576C9DD" w:rsidR="001C4EB7" w:rsidRDefault="000E6E6F" w:rsidP="00A81F52">
            <w:pPr>
              <w:ind w:firstLine="0"/>
              <w:jc w:val="both"/>
              <w:rPr>
                <w:rFonts w:ascii="標楷體" w:eastAsia="標楷體" w:hAnsi="標楷體" w:cs="Times New Roman"/>
                <w:szCs w:val="24"/>
              </w:rPr>
            </w:pPr>
            <w:r>
              <w:rPr>
                <w:rFonts w:ascii="標楷體" w:eastAsia="標楷體" w:hAnsi="標楷體" w:cs="Times New Roman" w:hint="eastAsia"/>
                <w:szCs w:val="24"/>
              </w:rPr>
              <w:t>能觀察真實木耳的特徵並利用黏土做出土木耳，並發表分享。</w:t>
            </w:r>
          </w:p>
          <w:p w14:paraId="7CB5A221" w14:textId="137C4765" w:rsidR="00A81F52" w:rsidRDefault="00A81F52" w:rsidP="00A81F52">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0F545CEF" w14:textId="5F19BDE1" w:rsidR="00A81F52" w:rsidRPr="000737B1" w:rsidRDefault="00A81F52" w:rsidP="00A81F52">
            <w:pPr>
              <w:ind w:firstLine="0"/>
              <w:jc w:val="both"/>
              <w:rPr>
                <w:rFonts w:ascii="標楷體" w:eastAsia="標楷體" w:hAnsi="標楷體" w:cs="Times New Roman"/>
                <w:szCs w:val="24"/>
              </w:rPr>
            </w:pPr>
            <w:r>
              <w:rPr>
                <w:rFonts w:ascii="標楷體" w:eastAsia="標楷體" w:hAnsi="標楷體" w:cs="Times New Roman" w:hint="eastAsia"/>
                <w:szCs w:val="24"/>
              </w:rPr>
              <w:t>學生能夠將此段課程的作品集結、規劃策展，並能完成展覽邀請卡。</w:t>
            </w:r>
          </w:p>
        </w:tc>
        <w:tc>
          <w:tcPr>
            <w:tcW w:w="3623" w:type="dxa"/>
          </w:tcPr>
          <w:p w14:paraId="4609CB9B" w14:textId="77777777" w:rsidR="003E7BC2" w:rsidRPr="0087382C"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56951C66" w14:textId="77777777" w:rsidR="001C4EB7" w:rsidRDefault="003E7BC2" w:rsidP="0007654E">
            <w:pPr>
              <w:pStyle w:val="a8"/>
              <w:numPr>
                <w:ilvl w:val="0"/>
                <w:numId w:val="10"/>
              </w:numPr>
              <w:ind w:leftChars="0"/>
              <w:jc w:val="both"/>
              <w:rPr>
                <w:rFonts w:ascii="標楷體" w:eastAsia="標楷體" w:hAnsi="標楷體"/>
                <w:szCs w:val="24"/>
              </w:rPr>
            </w:pPr>
            <w:r w:rsidRPr="0087382C">
              <w:rPr>
                <w:rFonts w:ascii="標楷體" w:eastAsia="標楷體" w:hAnsi="標楷體" w:hint="eastAsia"/>
                <w:szCs w:val="24"/>
              </w:rPr>
              <w:t>木耳黏土的造型藝術</w:t>
            </w:r>
          </w:p>
          <w:p w14:paraId="79963E2C" w14:textId="316F5F4E" w:rsidR="003E7BC2" w:rsidRDefault="003E7BC2" w:rsidP="0007654E">
            <w:pPr>
              <w:pStyle w:val="a8"/>
              <w:numPr>
                <w:ilvl w:val="0"/>
                <w:numId w:val="10"/>
              </w:numPr>
              <w:ind w:leftChars="0"/>
              <w:jc w:val="both"/>
              <w:rPr>
                <w:rFonts w:ascii="標楷體" w:eastAsia="標楷體" w:hAnsi="標楷體"/>
                <w:szCs w:val="24"/>
              </w:rPr>
            </w:pPr>
            <w:r w:rsidRPr="001C4EB7">
              <w:rPr>
                <w:rFonts w:ascii="標楷體" w:eastAsia="標楷體" w:hAnsi="標楷體" w:hint="eastAsia"/>
                <w:szCs w:val="24"/>
              </w:rPr>
              <w:t>展示發表</w:t>
            </w:r>
          </w:p>
          <w:p w14:paraId="7E85E597" w14:textId="77777777" w:rsidR="000E6E6F" w:rsidRPr="000E6E6F" w:rsidRDefault="000E6E6F" w:rsidP="000E6E6F">
            <w:pPr>
              <w:ind w:firstLine="0"/>
              <w:jc w:val="both"/>
              <w:rPr>
                <w:rFonts w:ascii="標楷體" w:eastAsia="標楷體" w:hAnsi="標楷體"/>
                <w:szCs w:val="24"/>
              </w:rPr>
            </w:pPr>
          </w:p>
          <w:p w14:paraId="57B1F9D0" w14:textId="77777777" w:rsidR="00A81F52" w:rsidRDefault="00A81F52" w:rsidP="00A81F52">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0D5D6592" w14:textId="77777777" w:rsidR="00A81F52" w:rsidRDefault="00A81F52" w:rsidP="0007654E">
            <w:pPr>
              <w:pStyle w:val="a8"/>
              <w:numPr>
                <w:ilvl w:val="0"/>
                <w:numId w:val="25"/>
              </w:numPr>
              <w:ind w:leftChars="0"/>
              <w:jc w:val="both"/>
              <w:rPr>
                <w:rFonts w:ascii="標楷體" w:eastAsia="標楷體" w:hAnsi="標楷體"/>
                <w:szCs w:val="24"/>
              </w:rPr>
            </w:pPr>
            <w:r>
              <w:rPr>
                <w:rFonts w:ascii="標楷體" w:eastAsia="標楷體" w:hAnsi="標楷體" w:hint="eastAsia"/>
                <w:szCs w:val="24"/>
              </w:rPr>
              <w:t>集結作品。</w:t>
            </w:r>
          </w:p>
          <w:p w14:paraId="6C3B8630" w14:textId="77777777" w:rsidR="00A81F52" w:rsidRDefault="00A81F52" w:rsidP="0007654E">
            <w:pPr>
              <w:pStyle w:val="a8"/>
              <w:numPr>
                <w:ilvl w:val="0"/>
                <w:numId w:val="25"/>
              </w:numPr>
              <w:ind w:leftChars="0"/>
              <w:jc w:val="both"/>
              <w:rPr>
                <w:rFonts w:ascii="標楷體" w:eastAsia="標楷體" w:hAnsi="標楷體"/>
                <w:szCs w:val="24"/>
              </w:rPr>
            </w:pPr>
            <w:r>
              <w:rPr>
                <w:rFonts w:ascii="標楷體" w:eastAsia="標楷體" w:hAnsi="標楷體" w:hint="eastAsia"/>
                <w:szCs w:val="24"/>
              </w:rPr>
              <w:t>規劃策展方式與路線。</w:t>
            </w:r>
          </w:p>
          <w:p w14:paraId="327E056E" w14:textId="4297D2AD" w:rsidR="00A81F52" w:rsidRPr="00A81F52" w:rsidRDefault="00A81F52" w:rsidP="0007654E">
            <w:pPr>
              <w:pStyle w:val="a8"/>
              <w:numPr>
                <w:ilvl w:val="0"/>
                <w:numId w:val="25"/>
              </w:numPr>
              <w:ind w:leftChars="0"/>
              <w:jc w:val="both"/>
              <w:rPr>
                <w:rFonts w:ascii="標楷體" w:eastAsia="標楷體" w:hAnsi="標楷體"/>
                <w:szCs w:val="24"/>
              </w:rPr>
            </w:pPr>
            <w:r w:rsidRPr="00A81F52">
              <w:rPr>
                <w:rFonts w:ascii="標楷體" w:eastAsia="標楷體" w:hAnsi="標楷體" w:hint="eastAsia"/>
                <w:szCs w:val="24"/>
              </w:rPr>
              <w:t>練習邀請卡文體（應用文體）。</w:t>
            </w:r>
          </w:p>
        </w:tc>
        <w:tc>
          <w:tcPr>
            <w:tcW w:w="3623" w:type="dxa"/>
          </w:tcPr>
          <w:p w14:paraId="5C736D88"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533DE537" w14:textId="77777777" w:rsidR="003E7BC2" w:rsidRDefault="003E7BC2" w:rsidP="00A81F52">
            <w:pPr>
              <w:ind w:firstLine="0"/>
              <w:jc w:val="both"/>
              <w:rPr>
                <w:rFonts w:ascii="標楷體" w:eastAsia="標楷體" w:hAnsi="標楷體" w:cs="Times New Roman"/>
                <w:szCs w:val="24"/>
              </w:rPr>
            </w:pPr>
            <w:r>
              <w:rPr>
                <w:rFonts w:ascii="標楷體" w:eastAsia="標楷體" w:hAnsi="標楷體" w:cs="Times New Roman" w:hint="eastAsia"/>
                <w:szCs w:val="24"/>
              </w:rPr>
              <w:t>能完成木耳黏土造型藝術並分享發表創作心得</w:t>
            </w:r>
          </w:p>
          <w:p w14:paraId="792AEAFD" w14:textId="3320B0A7" w:rsidR="000E6E6F" w:rsidRPr="000737B1" w:rsidRDefault="009B4488" w:rsidP="00A81F52">
            <w:pPr>
              <w:ind w:firstLine="0"/>
              <w:jc w:val="both"/>
              <w:rPr>
                <w:rFonts w:ascii="標楷體" w:eastAsia="標楷體" w:hAnsi="標楷體" w:cs="Times New Roman"/>
                <w:szCs w:val="24"/>
              </w:rPr>
            </w:pPr>
            <w:r>
              <w:rPr>
                <w:rFonts w:ascii="標楷體" w:eastAsia="標楷體" w:hAnsi="標楷體" w:cs="Times New Roman"/>
                <w:szCs w:val="24"/>
              </w:rPr>
              <w:t>(301簡單發表，</w:t>
            </w:r>
            <w:r>
              <w:rPr>
                <w:rFonts w:ascii="標楷體" w:eastAsia="標楷體" w:hAnsi="標楷體" w:cs="Times New Roman" w:hint="eastAsia"/>
                <w:szCs w:val="24"/>
              </w:rPr>
              <w:t>4</w:t>
            </w:r>
            <w:r>
              <w:rPr>
                <w:rFonts w:ascii="標楷體" w:eastAsia="標楷體" w:hAnsi="標楷體" w:cs="Times New Roman"/>
                <w:szCs w:val="24"/>
              </w:rPr>
              <w:t>01要有架構)</w:t>
            </w:r>
          </w:p>
          <w:p w14:paraId="4BB3F528" w14:textId="77777777" w:rsidR="00A81F52" w:rsidRDefault="00A81F52" w:rsidP="00A81F52">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校園內藏著美</w:t>
            </w:r>
          </w:p>
          <w:p w14:paraId="27A3272D" w14:textId="51D0E7C1" w:rsidR="003E7BC2" w:rsidRPr="000737B1" w:rsidRDefault="00A81F52" w:rsidP="00A81F52">
            <w:pPr>
              <w:ind w:firstLine="0"/>
              <w:jc w:val="both"/>
              <w:rPr>
                <w:rFonts w:ascii="標楷體" w:eastAsia="標楷體" w:hAnsi="標楷體" w:cs="Times New Roman"/>
                <w:szCs w:val="24"/>
              </w:rPr>
            </w:pPr>
            <w:r>
              <w:rPr>
                <w:rFonts w:ascii="標楷體" w:eastAsia="標楷體" w:hAnsi="標楷體" w:cs="Times New Roman" w:hint="eastAsia"/>
                <w:szCs w:val="24"/>
              </w:rPr>
              <w:t>學生能完成作品集與邀請卡。</w:t>
            </w:r>
          </w:p>
        </w:tc>
      </w:tr>
      <w:tr w:rsidR="003E7BC2" w:rsidRPr="000737B1" w14:paraId="551B88F3" w14:textId="77777777" w:rsidTr="008D49AB">
        <w:trPr>
          <w:cantSplit/>
          <w:trHeight w:val="567"/>
        </w:trPr>
        <w:tc>
          <w:tcPr>
            <w:tcW w:w="421" w:type="dxa"/>
            <w:vAlign w:val="center"/>
          </w:tcPr>
          <w:p w14:paraId="3A21B69E"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t>11</w:t>
            </w:r>
          </w:p>
        </w:tc>
        <w:tc>
          <w:tcPr>
            <w:tcW w:w="1559" w:type="dxa"/>
            <w:vAlign w:val="center"/>
          </w:tcPr>
          <w:p w14:paraId="3A67ABE8"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11/9-11/13</w:t>
            </w:r>
          </w:p>
        </w:tc>
        <w:tc>
          <w:tcPr>
            <w:tcW w:w="1843" w:type="dxa"/>
          </w:tcPr>
          <w:p w14:paraId="7E5EF5A3"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1C0259D0"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5星小廚師</w:t>
            </w:r>
          </w:p>
          <w:p w14:paraId="5D3F4DDA" w14:textId="77777777" w:rsidR="00BF4E20" w:rsidRDefault="00BF4E20" w:rsidP="008D49AB">
            <w:pPr>
              <w:ind w:firstLine="0"/>
              <w:jc w:val="both"/>
              <w:rPr>
                <w:rFonts w:ascii="標楷體" w:eastAsia="標楷體" w:hAnsi="標楷體" w:cs="Times New Roman"/>
                <w:szCs w:val="24"/>
              </w:rPr>
            </w:pPr>
          </w:p>
          <w:p w14:paraId="609A7D35" w14:textId="77777777" w:rsidR="00BF4E20" w:rsidRDefault="00BF4E20" w:rsidP="008D49AB">
            <w:pPr>
              <w:ind w:firstLine="0"/>
              <w:jc w:val="both"/>
              <w:rPr>
                <w:rFonts w:ascii="標楷體" w:eastAsia="標楷體" w:hAnsi="標楷體" w:cs="Times New Roman"/>
                <w:szCs w:val="24"/>
              </w:rPr>
            </w:pPr>
          </w:p>
          <w:p w14:paraId="21C2525E" w14:textId="77777777" w:rsidR="00BF4E20" w:rsidRDefault="00BF4E20" w:rsidP="008D49AB">
            <w:pPr>
              <w:ind w:firstLine="0"/>
              <w:jc w:val="both"/>
              <w:rPr>
                <w:rFonts w:ascii="標楷體" w:eastAsia="標楷體" w:hAnsi="標楷體" w:cs="Times New Roman"/>
                <w:szCs w:val="24"/>
              </w:rPr>
            </w:pPr>
          </w:p>
          <w:p w14:paraId="213C541C"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363ABB53" w14:textId="22737DF5" w:rsidR="003E7BC2" w:rsidRPr="000737B1"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植物小家園</w:t>
            </w:r>
          </w:p>
        </w:tc>
        <w:tc>
          <w:tcPr>
            <w:tcW w:w="3356" w:type="dxa"/>
          </w:tcPr>
          <w:p w14:paraId="64D62694"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0692E2CC"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再觀察木耳生長紀錄的同時藉由資料蒐集來知道木耳的營養價值及料理，完成紀錄並分享報告。</w:t>
            </w:r>
          </w:p>
          <w:p w14:paraId="4C135638"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0631230B" w14:textId="1CDF7F55" w:rsidR="003E7BC2" w:rsidRPr="000737B1"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能藉由踏查校園尋找合適地點進行建造植物小家園的工作。</w:t>
            </w:r>
          </w:p>
        </w:tc>
        <w:tc>
          <w:tcPr>
            <w:tcW w:w="3623" w:type="dxa"/>
          </w:tcPr>
          <w:p w14:paraId="299A2030"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18D18909" w14:textId="77777777" w:rsidR="003E7BC2" w:rsidRPr="0087382C" w:rsidRDefault="003E7BC2" w:rsidP="0007654E">
            <w:pPr>
              <w:pStyle w:val="a8"/>
              <w:numPr>
                <w:ilvl w:val="0"/>
                <w:numId w:val="11"/>
              </w:numPr>
              <w:ind w:leftChars="0"/>
              <w:jc w:val="both"/>
              <w:rPr>
                <w:rFonts w:ascii="標楷體" w:eastAsia="標楷體" w:hAnsi="標楷體"/>
                <w:szCs w:val="24"/>
              </w:rPr>
            </w:pPr>
            <w:r w:rsidRPr="0087382C">
              <w:rPr>
                <w:rFonts w:ascii="標楷體" w:eastAsia="標楷體" w:hAnsi="標楷體" w:hint="eastAsia"/>
                <w:szCs w:val="24"/>
              </w:rPr>
              <w:t>介紹常見的木耳料理</w:t>
            </w:r>
          </w:p>
          <w:p w14:paraId="3982EF91" w14:textId="77777777" w:rsidR="003E7BC2" w:rsidRDefault="003E7BC2" w:rsidP="0007654E">
            <w:pPr>
              <w:pStyle w:val="a8"/>
              <w:numPr>
                <w:ilvl w:val="0"/>
                <w:numId w:val="11"/>
              </w:numPr>
              <w:ind w:leftChars="0"/>
              <w:jc w:val="both"/>
              <w:rPr>
                <w:rFonts w:ascii="標楷體" w:eastAsia="標楷體" w:hAnsi="標楷體"/>
                <w:szCs w:val="24"/>
              </w:rPr>
            </w:pPr>
            <w:r>
              <w:rPr>
                <w:rFonts w:ascii="標楷體" w:eastAsia="標楷體" w:hAnsi="標楷體" w:hint="eastAsia"/>
                <w:szCs w:val="24"/>
              </w:rPr>
              <w:t>電腦教室蒐集木耳的營養價值</w:t>
            </w:r>
          </w:p>
          <w:p w14:paraId="6F2D6A96" w14:textId="77777777" w:rsidR="003E7BC2" w:rsidRPr="0087382C" w:rsidRDefault="003E7BC2" w:rsidP="0007654E">
            <w:pPr>
              <w:pStyle w:val="a8"/>
              <w:numPr>
                <w:ilvl w:val="0"/>
                <w:numId w:val="11"/>
              </w:numPr>
              <w:ind w:leftChars="0"/>
              <w:jc w:val="both"/>
              <w:rPr>
                <w:rFonts w:ascii="標楷體" w:eastAsia="標楷體" w:hAnsi="標楷體"/>
                <w:szCs w:val="24"/>
              </w:rPr>
            </w:pPr>
            <w:r>
              <w:rPr>
                <w:rFonts w:ascii="標楷體" w:eastAsia="標楷體" w:hAnsi="標楷體" w:hint="eastAsia"/>
                <w:szCs w:val="24"/>
              </w:rPr>
              <w:t>紀錄發表</w:t>
            </w:r>
          </w:p>
          <w:p w14:paraId="3C5EDF53"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2619FFD7" w14:textId="1EAA3D1C" w:rsidR="003E7BC2" w:rsidRPr="00FF3998" w:rsidRDefault="003E7BC2" w:rsidP="00FF3998">
            <w:pPr>
              <w:ind w:firstLine="0"/>
              <w:jc w:val="both"/>
              <w:rPr>
                <w:rFonts w:ascii="標楷體" w:eastAsia="標楷體" w:hAnsi="標楷體"/>
                <w:szCs w:val="24"/>
              </w:rPr>
            </w:pPr>
            <w:r w:rsidRPr="00FF3998">
              <w:rPr>
                <w:rFonts w:ascii="標楷體" w:eastAsia="標楷體" w:hAnsi="標楷體" w:hint="eastAsia"/>
                <w:szCs w:val="24"/>
              </w:rPr>
              <w:t>尋找合適地點，準備合適工具出發去建造植物的小家園</w:t>
            </w:r>
          </w:p>
        </w:tc>
        <w:tc>
          <w:tcPr>
            <w:tcW w:w="3623" w:type="dxa"/>
          </w:tcPr>
          <w:p w14:paraId="3994D57C"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1DCEC194"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能說出木耳料理及其營養價值並記錄在學習單</w:t>
            </w:r>
          </w:p>
          <w:p w14:paraId="36DE9A25" w14:textId="77777777" w:rsidR="00BF4E20" w:rsidRDefault="00BF4E20" w:rsidP="008D49AB">
            <w:pPr>
              <w:ind w:firstLine="0"/>
              <w:jc w:val="both"/>
              <w:rPr>
                <w:rFonts w:ascii="標楷體" w:eastAsia="標楷體" w:hAnsi="標楷體" w:cs="Times New Roman"/>
                <w:szCs w:val="24"/>
              </w:rPr>
            </w:pPr>
          </w:p>
          <w:p w14:paraId="14CC478C" w14:textId="77777777" w:rsidR="00BF4E20" w:rsidRDefault="00BF4E20" w:rsidP="008D49AB">
            <w:pPr>
              <w:ind w:firstLine="0"/>
              <w:jc w:val="both"/>
              <w:rPr>
                <w:rFonts w:ascii="標楷體" w:eastAsia="標楷體" w:hAnsi="標楷體" w:cs="Times New Roman"/>
                <w:szCs w:val="24"/>
              </w:rPr>
            </w:pPr>
          </w:p>
          <w:p w14:paraId="1FE501D7"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4E78A057" w14:textId="2F845BFD" w:rsidR="003E7BC2" w:rsidRPr="000737B1"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能找出合適建造植物小家園的地點</w:t>
            </w:r>
          </w:p>
        </w:tc>
      </w:tr>
      <w:tr w:rsidR="003E7BC2" w:rsidRPr="000737B1" w14:paraId="716E9B67" w14:textId="77777777" w:rsidTr="008D49AB">
        <w:trPr>
          <w:cantSplit/>
          <w:trHeight w:val="567"/>
        </w:trPr>
        <w:tc>
          <w:tcPr>
            <w:tcW w:w="421" w:type="dxa"/>
            <w:vAlign w:val="center"/>
          </w:tcPr>
          <w:p w14:paraId="1C61AC92"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lastRenderedPageBreak/>
              <w:t>12</w:t>
            </w:r>
          </w:p>
        </w:tc>
        <w:tc>
          <w:tcPr>
            <w:tcW w:w="1559" w:type="dxa"/>
            <w:vAlign w:val="center"/>
          </w:tcPr>
          <w:p w14:paraId="6A260BCB"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11/16-11/20</w:t>
            </w:r>
          </w:p>
        </w:tc>
        <w:tc>
          <w:tcPr>
            <w:tcW w:w="1843" w:type="dxa"/>
          </w:tcPr>
          <w:p w14:paraId="6FAFAC8B"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993797E"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5星小廚師</w:t>
            </w:r>
          </w:p>
          <w:p w14:paraId="49EDAD5D" w14:textId="77777777" w:rsidR="00584EEC" w:rsidRDefault="00584EEC" w:rsidP="008D49AB">
            <w:pPr>
              <w:ind w:firstLine="0"/>
              <w:jc w:val="both"/>
              <w:rPr>
                <w:rFonts w:ascii="標楷體" w:eastAsia="標楷體" w:hAnsi="標楷體" w:cs="Times New Roman"/>
                <w:szCs w:val="24"/>
              </w:rPr>
            </w:pPr>
          </w:p>
          <w:p w14:paraId="21A0AEB4" w14:textId="77777777" w:rsidR="002E4D08" w:rsidRDefault="002E4D08" w:rsidP="008D49AB">
            <w:pPr>
              <w:ind w:firstLine="0"/>
              <w:jc w:val="both"/>
              <w:rPr>
                <w:rFonts w:ascii="標楷體" w:eastAsia="標楷體" w:hAnsi="標楷體" w:cs="Times New Roman"/>
                <w:szCs w:val="24"/>
              </w:rPr>
            </w:pPr>
          </w:p>
          <w:p w14:paraId="334101E3" w14:textId="77777777" w:rsidR="00584EEC" w:rsidRDefault="00584EEC" w:rsidP="00584EEC">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509F51C6" w14:textId="5FF23B3A" w:rsidR="00584EEC" w:rsidRPr="000737B1" w:rsidRDefault="00584EEC" w:rsidP="00584EEC">
            <w:pPr>
              <w:ind w:firstLine="0"/>
              <w:jc w:val="both"/>
              <w:rPr>
                <w:rFonts w:ascii="標楷體" w:eastAsia="標楷體" w:hAnsi="標楷體" w:cs="Times New Roman"/>
                <w:szCs w:val="24"/>
              </w:rPr>
            </w:pPr>
            <w:r>
              <w:rPr>
                <w:rFonts w:ascii="標楷體" w:eastAsia="標楷體" w:hAnsi="標楷體" w:cs="Times New Roman" w:hint="eastAsia"/>
                <w:szCs w:val="24"/>
              </w:rPr>
              <w:t>劇場初探-認識故事體</w:t>
            </w:r>
          </w:p>
        </w:tc>
        <w:tc>
          <w:tcPr>
            <w:tcW w:w="3356" w:type="dxa"/>
          </w:tcPr>
          <w:p w14:paraId="69DF2395"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68C7E175" w14:textId="3913C04A" w:rsidR="003E7BC2" w:rsidRDefault="002E4D08"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能透過實作知道如何製作木耳露並食用分享，最後再心得報告</w:t>
            </w:r>
          </w:p>
          <w:p w14:paraId="30A1BD95" w14:textId="77777777" w:rsidR="00916D61" w:rsidRDefault="00916D61" w:rsidP="00916D61">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0B10E968" w14:textId="47F2CEE0" w:rsidR="00584EEC" w:rsidRPr="000737B1" w:rsidRDefault="00916D61" w:rsidP="00916D61">
            <w:pPr>
              <w:ind w:firstLine="0"/>
              <w:jc w:val="both"/>
              <w:rPr>
                <w:rFonts w:ascii="標楷體" w:eastAsia="標楷體" w:hAnsi="標楷體" w:cs="Times New Roman"/>
                <w:szCs w:val="24"/>
              </w:rPr>
            </w:pPr>
            <w:r>
              <w:rPr>
                <w:rFonts w:ascii="標楷體" w:eastAsia="標楷體" w:hAnsi="標楷體" w:cs="Times New Roman" w:hint="eastAsia"/>
                <w:szCs w:val="24"/>
              </w:rPr>
              <w:t>學生能認識故事體，並能以 5</w:t>
            </w:r>
            <w:r>
              <w:rPr>
                <w:rFonts w:ascii="標楷體" w:eastAsia="標楷體" w:hAnsi="標楷體" w:cs="Times New Roman"/>
                <w:szCs w:val="24"/>
              </w:rPr>
              <w:t>W</w:t>
            </w:r>
            <w:r>
              <w:rPr>
                <w:rFonts w:ascii="標楷體" w:eastAsia="標楷體" w:hAnsi="標楷體" w:cs="Times New Roman" w:hint="eastAsia"/>
                <w:szCs w:val="24"/>
              </w:rPr>
              <w:t>1H（六何法）的架構，提取文本重點，並將文本圖像化。</w:t>
            </w:r>
          </w:p>
        </w:tc>
        <w:tc>
          <w:tcPr>
            <w:tcW w:w="3623" w:type="dxa"/>
          </w:tcPr>
          <w:p w14:paraId="60E47723"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075C3043" w14:textId="77777777" w:rsidR="00584EEC" w:rsidRDefault="003E7BC2" w:rsidP="0007654E">
            <w:pPr>
              <w:pStyle w:val="a8"/>
              <w:numPr>
                <w:ilvl w:val="0"/>
                <w:numId w:val="12"/>
              </w:numPr>
              <w:ind w:leftChars="0"/>
              <w:jc w:val="both"/>
              <w:rPr>
                <w:rFonts w:ascii="標楷體" w:eastAsia="標楷體" w:hAnsi="標楷體"/>
                <w:szCs w:val="24"/>
              </w:rPr>
            </w:pPr>
            <w:r w:rsidRPr="0087382C">
              <w:rPr>
                <w:rFonts w:ascii="標楷體" w:eastAsia="標楷體" w:hAnsi="標楷體" w:hint="eastAsia"/>
                <w:szCs w:val="24"/>
              </w:rPr>
              <w:t>木耳露製作教學</w:t>
            </w:r>
          </w:p>
          <w:p w14:paraId="634A75C8" w14:textId="77777777" w:rsidR="003E7BC2" w:rsidRDefault="003E7BC2" w:rsidP="0007654E">
            <w:pPr>
              <w:pStyle w:val="a8"/>
              <w:numPr>
                <w:ilvl w:val="0"/>
                <w:numId w:val="12"/>
              </w:numPr>
              <w:ind w:leftChars="0"/>
              <w:jc w:val="both"/>
              <w:rPr>
                <w:rFonts w:ascii="標楷體" w:eastAsia="標楷體" w:hAnsi="標楷體"/>
                <w:szCs w:val="24"/>
              </w:rPr>
            </w:pPr>
            <w:r w:rsidRPr="00584EEC">
              <w:rPr>
                <w:rFonts w:ascii="標楷體" w:eastAsia="標楷體" w:hAnsi="標楷體" w:hint="eastAsia"/>
                <w:szCs w:val="24"/>
              </w:rPr>
              <w:t>美食享用和感想</w:t>
            </w:r>
          </w:p>
          <w:p w14:paraId="24AE470A" w14:textId="77777777" w:rsidR="002E4D08" w:rsidRPr="002E4D08" w:rsidRDefault="002E4D08" w:rsidP="002E4D08">
            <w:pPr>
              <w:ind w:firstLine="0"/>
              <w:jc w:val="both"/>
              <w:rPr>
                <w:rFonts w:ascii="標楷體" w:eastAsia="標楷體" w:hAnsi="標楷體"/>
                <w:szCs w:val="24"/>
              </w:rPr>
            </w:pPr>
          </w:p>
          <w:p w14:paraId="428547E7" w14:textId="77777777" w:rsidR="00916D61" w:rsidRDefault="00916D61" w:rsidP="00916D61">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0E2441C9" w14:textId="77777777" w:rsidR="00916D61" w:rsidRPr="0087382C" w:rsidRDefault="00916D61" w:rsidP="0007654E">
            <w:pPr>
              <w:pStyle w:val="a8"/>
              <w:numPr>
                <w:ilvl w:val="0"/>
                <w:numId w:val="26"/>
              </w:numPr>
              <w:ind w:leftChars="0"/>
              <w:jc w:val="both"/>
              <w:rPr>
                <w:rFonts w:ascii="標楷體" w:eastAsia="標楷體" w:hAnsi="標楷體"/>
                <w:szCs w:val="24"/>
              </w:rPr>
            </w:pPr>
            <w:r>
              <w:rPr>
                <w:rFonts w:ascii="標楷體" w:eastAsia="標楷體" w:hAnsi="標楷體" w:hint="eastAsia"/>
                <w:szCs w:val="24"/>
              </w:rPr>
              <w:t>提供故事體文本。</w:t>
            </w:r>
          </w:p>
          <w:p w14:paraId="1FFC7FD5" w14:textId="77777777" w:rsidR="00916D61" w:rsidRDefault="00916D61" w:rsidP="0007654E">
            <w:pPr>
              <w:pStyle w:val="a8"/>
              <w:numPr>
                <w:ilvl w:val="0"/>
                <w:numId w:val="26"/>
              </w:numPr>
              <w:ind w:leftChars="0"/>
              <w:jc w:val="both"/>
              <w:rPr>
                <w:rFonts w:ascii="標楷體" w:eastAsia="標楷體" w:hAnsi="標楷體"/>
                <w:szCs w:val="24"/>
              </w:rPr>
            </w:pPr>
            <w:r>
              <w:rPr>
                <w:rFonts w:ascii="標楷體" w:eastAsia="標楷體" w:hAnsi="標楷體" w:hint="eastAsia"/>
                <w:szCs w:val="24"/>
              </w:rPr>
              <w:t>六何法引導。</w:t>
            </w:r>
          </w:p>
          <w:p w14:paraId="22D6F168" w14:textId="34C0D09E" w:rsidR="00916D61" w:rsidRPr="00916D61" w:rsidRDefault="00916D61" w:rsidP="00916D61">
            <w:pPr>
              <w:ind w:firstLine="0"/>
              <w:jc w:val="both"/>
              <w:rPr>
                <w:rFonts w:ascii="標楷體" w:eastAsia="標楷體" w:hAnsi="標楷體"/>
                <w:szCs w:val="24"/>
              </w:rPr>
            </w:pPr>
            <w:r>
              <w:rPr>
                <w:rFonts w:ascii="標楷體" w:eastAsia="標楷體" w:hAnsi="標楷體" w:hint="eastAsia"/>
                <w:szCs w:val="24"/>
              </w:rPr>
              <w:t>故事文本的情節圖像化（漫畫形式）。</w:t>
            </w:r>
          </w:p>
        </w:tc>
        <w:tc>
          <w:tcPr>
            <w:tcW w:w="3623" w:type="dxa"/>
          </w:tcPr>
          <w:p w14:paraId="588C9D9D"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641006C0"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能說出製作木耳露的過程及方法</w:t>
            </w:r>
          </w:p>
          <w:p w14:paraId="55DFED48" w14:textId="77777777" w:rsidR="00916D61" w:rsidRDefault="00916D61" w:rsidP="008D49AB">
            <w:pPr>
              <w:ind w:firstLine="0"/>
              <w:jc w:val="both"/>
              <w:rPr>
                <w:rFonts w:ascii="標楷體" w:eastAsia="標楷體" w:hAnsi="標楷體" w:cs="Times New Roman"/>
                <w:szCs w:val="24"/>
              </w:rPr>
            </w:pPr>
          </w:p>
          <w:p w14:paraId="45C4A9AE" w14:textId="77777777" w:rsidR="002E4D08" w:rsidRDefault="002E4D08" w:rsidP="008D49AB">
            <w:pPr>
              <w:ind w:firstLine="0"/>
              <w:jc w:val="both"/>
              <w:rPr>
                <w:rFonts w:ascii="標楷體" w:eastAsia="標楷體" w:hAnsi="標楷體" w:cs="Times New Roman"/>
                <w:szCs w:val="24"/>
              </w:rPr>
            </w:pPr>
          </w:p>
          <w:p w14:paraId="61E6C50F" w14:textId="77777777" w:rsidR="00916D61" w:rsidRDefault="00916D61" w:rsidP="00916D61">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4FBC623F" w14:textId="77777777" w:rsidR="00916D61" w:rsidRDefault="009B4488" w:rsidP="00916D61">
            <w:pPr>
              <w:ind w:firstLine="0"/>
              <w:jc w:val="both"/>
              <w:rPr>
                <w:rFonts w:ascii="標楷體" w:eastAsia="標楷體" w:hAnsi="標楷體" w:cs="Times New Roman"/>
                <w:szCs w:val="24"/>
              </w:rPr>
            </w:pPr>
            <w:r>
              <w:rPr>
                <w:rFonts w:ascii="標楷體" w:eastAsia="標楷體" w:hAnsi="標楷體" w:cs="Times New Roman" w:hint="eastAsia"/>
                <w:szCs w:val="24"/>
              </w:rPr>
              <w:t>學生能以六何法提取出故事</w:t>
            </w:r>
            <w:r w:rsidR="00916D61">
              <w:rPr>
                <w:rFonts w:ascii="標楷體" w:eastAsia="標楷體" w:hAnsi="標楷體" w:cs="Times New Roman" w:hint="eastAsia"/>
                <w:szCs w:val="24"/>
              </w:rPr>
              <w:t>重點資訊，並完成故事漫畫。</w:t>
            </w:r>
          </w:p>
          <w:p w14:paraId="2AF7E638" w14:textId="7F9BF538" w:rsidR="009B4488" w:rsidRPr="000737B1" w:rsidRDefault="009B4488" w:rsidP="00916D61">
            <w:pPr>
              <w:ind w:firstLine="0"/>
              <w:jc w:val="both"/>
              <w:rPr>
                <w:rFonts w:ascii="標楷體" w:eastAsia="標楷體" w:hAnsi="標楷體" w:cs="Times New Roman" w:hint="eastAsia"/>
                <w:szCs w:val="24"/>
              </w:rPr>
            </w:pPr>
            <w:r>
              <w:rPr>
                <w:rFonts w:ascii="標楷體" w:eastAsia="標楷體" w:hAnsi="標楷體" w:cs="Times New Roman"/>
                <w:szCs w:val="24"/>
              </w:rPr>
              <w:t>(301要認識六何法，401要運用六何法)</w:t>
            </w:r>
          </w:p>
        </w:tc>
      </w:tr>
      <w:tr w:rsidR="00834D79" w:rsidRPr="000737B1" w14:paraId="59792F81" w14:textId="77777777" w:rsidTr="001148F2">
        <w:trPr>
          <w:cantSplit/>
          <w:trHeight w:val="423"/>
        </w:trPr>
        <w:tc>
          <w:tcPr>
            <w:tcW w:w="421" w:type="dxa"/>
          </w:tcPr>
          <w:p w14:paraId="3B4CB615" w14:textId="77777777" w:rsidR="00834D79" w:rsidRPr="003E7BC2" w:rsidRDefault="00834D79" w:rsidP="001148F2">
            <w:pPr>
              <w:ind w:firstLine="0"/>
              <w:jc w:val="center"/>
              <w:rPr>
                <w:rFonts w:ascii="標楷體" w:eastAsia="標楷體" w:hAnsi="標楷體" w:cs="Times New Roman"/>
                <w:sz w:val="20"/>
                <w:szCs w:val="24"/>
                <w:highlight w:val="yellow"/>
              </w:rPr>
            </w:pPr>
            <w:r w:rsidRPr="003E7BC2">
              <w:rPr>
                <w:rFonts w:ascii="標楷體" w:eastAsia="標楷體" w:hAnsi="標楷體" w:cs="Times New Roman" w:hint="eastAsia"/>
                <w:sz w:val="20"/>
                <w:szCs w:val="24"/>
                <w:highlight w:val="yellow"/>
              </w:rPr>
              <w:t>13</w:t>
            </w:r>
          </w:p>
        </w:tc>
        <w:tc>
          <w:tcPr>
            <w:tcW w:w="1559" w:type="dxa"/>
          </w:tcPr>
          <w:p w14:paraId="08F2112F" w14:textId="53E9A6C6" w:rsidR="00834D79" w:rsidRPr="003E7BC2" w:rsidRDefault="00834D79" w:rsidP="001148F2">
            <w:pPr>
              <w:ind w:leftChars="25" w:left="60" w:firstLineChars="1" w:firstLine="2"/>
              <w:jc w:val="center"/>
              <w:rPr>
                <w:rFonts w:ascii="標楷體" w:eastAsia="標楷體" w:hAnsi="標楷體" w:cs="Times New Roman"/>
                <w:sz w:val="20"/>
                <w:szCs w:val="24"/>
                <w:highlight w:val="yellow"/>
              </w:rPr>
            </w:pPr>
            <w:r w:rsidRPr="003E7BC2">
              <w:rPr>
                <w:rFonts w:ascii="標楷體" w:eastAsia="標楷體" w:hAnsi="標楷體" w:cs="Times New Roman" w:hint="eastAsia"/>
                <w:sz w:val="20"/>
                <w:szCs w:val="24"/>
                <w:highlight w:val="yellow"/>
              </w:rPr>
              <w:t>11/23-11/27</w:t>
            </w:r>
          </w:p>
        </w:tc>
        <w:tc>
          <w:tcPr>
            <w:tcW w:w="12445" w:type="dxa"/>
            <w:gridSpan w:val="4"/>
          </w:tcPr>
          <w:p w14:paraId="43CFAD27" w14:textId="593FF0FA" w:rsidR="00834D79" w:rsidRPr="000737B1" w:rsidRDefault="00834D79" w:rsidP="001148F2">
            <w:pPr>
              <w:ind w:firstLine="0"/>
              <w:jc w:val="center"/>
              <w:rPr>
                <w:rFonts w:ascii="標楷體" w:eastAsia="標楷體" w:hAnsi="標楷體" w:cs="Times New Roman"/>
                <w:szCs w:val="24"/>
              </w:rPr>
            </w:pPr>
            <w:r>
              <w:rPr>
                <w:rFonts w:ascii="標楷體" w:eastAsia="標楷體" w:hAnsi="標楷體" w:cs="Times New Roman" w:hint="eastAsia"/>
                <w:sz w:val="20"/>
                <w:szCs w:val="24"/>
                <w:highlight w:val="yellow"/>
              </w:rPr>
              <w:t>段考準備週</w:t>
            </w:r>
          </w:p>
        </w:tc>
      </w:tr>
      <w:tr w:rsidR="003E7BC2" w:rsidRPr="000737B1" w14:paraId="2D55F23E" w14:textId="77777777" w:rsidTr="008D49AB">
        <w:trPr>
          <w:cantSplit/>
          <w:trHeight w:val="567"/>
        </w:trPr>
        <w:tc>
          <w:tcPr>
            <w:tcW w:w="421" w:type="dxa"/>
            <w:vAlign w:val="center"/>
          </w:tcPr>
          <w:p w14:paraId="192042C1"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t>14</w:t>
            </w:r>
          </w:p>
        </w:tc>
        <w:tc>
          <w:tcPr>
            <w:tcW w:w="1559" w:type="dxa"/>
            <w:vAlign w:val="center"/>
          </w:tcPr>
          <w:p w14:paraId="05ADA641"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11/30-12/4</w:t>
            </w:r>
          </w:p>
        </w:tc>
        <w:tc>
          <w:tcPr>
            <w:tcW w:w="1843" w:type="dxa"/>
          </w:tcPr>
          <w:p w14:paraId="2FB4D649"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0FA78ABA"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5星小廚師</w:t>
            </w:r>
          </w:p>
          <w:p w14:paraId="2981CC5A" w14:textId="77777777" w:rsidR="001148F2" w:rsidRDefault="001148F2" w:rsidP="008D49AB">
            <w:pPr>
              <w:ind w:firstLine="0"/>
              <w:jc w:val="both"/>
              <w:rPr>
                <w:rFonts w:ascii="標楷體" w:eastAsia="標楷體" w:hAnsi="標楷體" w:cs="Times New Roman"/>
                <w:szCs w:val="24"/>
              </w:rPr>
            </w:pPr>
          </w:p>
          <w:p w14:paraId="738956CF" w14:textId="77777777" w:rsidR="001148F2" w:rsidRDefault="001148F2" w:rsidP="008D49AB">
            <w:pPr>
              <w:ind w:firstLine="0"/>
              <w:jc w:val="both"/>
              <w:rPr>
                <w:rFonts w:ascii="標楷體" w:eastAsia="標楷體" w:hAnsi="標楷體" w:cs="Times New Roman"/>
                <w:szCs w:val="24"/>
              </w:rPr>
            </w:pPr>
          </w:p>
          <w:p w14:paraId="19CB88E4" w14:textId="77777777" w:rsidR="001148F2" w:rsidRDefault="001148F2" w:rsidP="001148F2">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71CFD1AB" w14:textId="304F5058" w:rsidR="001148F2" w:rsidRPr="000737B1" w:rsidRDefault="001148F2" w:rsidP="001148F2">
            <w:pPr>
              <w:ind w:firstLine="0"/>
              <w:jc w:val="both"/>
              <w:rPr>
                <w:rFonts w:ascii="標楷體" w:eastAsia="標楷體" w:hAnsi="標楷體" w:cs="Times New Roman"/>
                <w:szCs w:val="24"/>
              </w:rPr>
            </w:pPr>
            <w:r>
              <w:rPr>
                <w:rFonts w:ascii="標楷體" w:eastAsia="標楷體" w:hAnsi="標楷體" w:cs="Times New Roman" w:hint="eastAsia"/>
                <w:szCs w:val="24"/>
              </w:rPr>
              <w:t>劇場再探-故事人物刻畫</w:t>
            </w:r>
          </w:p>
        </w:tc>
        <w:tc>
          <w:tcPr>
            <w:tcW w:w="3356" w:type="dxa"/>
          </w:tcPr>
          <w:p w14:paraId="7558BC67"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6840B519"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能藉由家長的專業並指導學生共同創作木耳創意菜餚，最後進行票選和頒獎。</w:t>
            </w:r>
          </w:p>
          <w:p w14:paraId="2F49B1C5" w14:textId="77777777" w:rsidR="001148F2" w:rsidRDefault="001148F2" w:rsidP="001148F2">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4CAB86F4" w14:textId="59A594A7" w:rsidR="003E7BC2" w:rsidRPr="000737B1" w:rsidRDefault="001148F2" w:rsidP="001148F2">
            <w:pPr>
              <w:ind w:firstLine="0"/>
              <w:jc w:val="both"/>
              <w:rPr>
                <w:rFonts w:ascii="標楷體" w:eastAsia="標楷體" w:hAnsi="標楷體" w:cs="Times New Roman"/>
                <w:szCs w:val="24"/>
              </w:rPr>
            </w:pPr>
            <w:r>
              <w:rPr>
                <w:rFonts w:ascii="標楷體" w:eastAsia="標楷體" w:hAnsi="標楷體" w:cs="Times New Roman" w:hint="eastAsia"/>
                <w:szCs w:val="24"/>
              </w:rPr>
              <w:t>學生能夠透過文本刻劃出人物的個性、情緒、口氣、肢體，並適當演繹對白。</w:t>
            </w:r>
          </w:p>
        </w:tc>
        <w:tc>
          <w:tcPr>
            <w:tcW w:w="3623" w:type="dxa"/>
          </w:tcPr>
          <w:p w14:paraId="17DF433B" w14:textId="77777777" w:rsidR="003E7BC2" w:rsidRPr="00A52713" w:rsidRDefault="003E7BC2" w:rsidP="008D49AB">
            <w:pPr>
              <w:ind w:firstLine="0"/>
              <w:jc w:val="both"/>
              <w:rPr>
                <w:rFonts w:ascii="標楷體" w:eastAsia="標楷體" w:hAnsi="標楷體"/>
                <w:szCs w:val="24"/>
              </w:rPr>
            </w:pPr>
            <w:r w:rsidRPr="0076631F">
              <w:rPr>
                <w:rFonts w:ascii="標楷體" w:eastAsia="標楷體" w:hAnsi="標楷體" w:cs="Times New Roman" w:hint="eastAsia"/>
                <w:szCs w:val="24"/>
                <w:bdr w:val="single" w:sz="4" w:space="0" w:color="auto"/>
              </w:rPr>
              <w:t>木耳之家</w:t>
            </w:r>
          </w:p>
          <w:p w14:paraId="79678341" w14:textId="77777777" w:rsidR="001148F2" w:rsidRDefault="003E7BC2" w:rsidP="0007654E">
            <w:pPr>
              <w:pStyle w:val="a8"/>
              <w:numPr>
                <w:ilvl w:val="0"/>
                <w:numId w:val="13"/>
              </w:numPr>
              <w:ind w:leftChars="0"/>
              <w:jc w:val="both"/>
              <w:rPr>
                <w:rFonts w:ascii="標楷體" w:eastAsia="標楷體" w:hAnsi="標楷體"/>
                <w:szCs w:val="24"/>
              </w:rPr>
            </w:pPr>
            <w:r w:rsidRPr="0087382C">
              <w:rPr>
                <w:rFonts w:ascii="標楷體" w:eastAsia="標楷體" w:hAnsi="標楷體" w:hint="eastAsia"/>
                <w:szCs w:val="24"/>
              </w:rPr>
              <w:t>邀集家長與學生共同創作木耳菜餚</w:t>
            </w:r>
          </w:p>
          <w:p w14:paraId="78697308" w14:textId="13234888" w:rsidR="003E7BC2" w:rsidRPr="001148F2" w:rsidRDefault="003E7BC2" w:rsidP="0007654E">
            <w:pPr>
              <w:pStyle w:val="a8"/>
              <w:numPr>
                <w:ilvl w:val="0"/>
                <w:numId w:val="13"/>
              </w:numPr>
              <w:ind w:leftChars="0"/>
              <w:jc w:val="both"/>
              <w:rPr>
                <w:rFonts w:ascii="標楷體" w:eastAsia="標楷體" w:hAnsi="標楷體"/>
                <w:szCs w:val="24"/>
              </w:rPr>
            </w:pPr>
            <w:r w:rsidRPr="001148F2">
              <w:rPr>
                <w:rFonts w:ascii="標楷體" w:eastAsia="標楷體" w:hAnsi="標楷體" w:hint="eastAsia"/>
                <w:szCs w:val="24"/>
              </w:rPr>
              <w:t>食用感想及投票票選並頒獎。</w:t>
            </w:r>
          </w:p>
          <w:p w14:paraId="2586F771" w14:textId="77777777" w:rsidR="001148F2" w:rsidRDefault="001148F2" w:rsidP="001148F2">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45CF63D2" w14:textId="77777777" w:rsidR="001148F2" w:rsidRDefault="001148F2" w:rsidP="0007654E">
            <w:pPr>
              <w:pStyle w:val="a8"/>
              <w:numPr>
                <w:ilvl w:val="0"/>
                <w:numId w:val="27"/>
              </w:numPr>
              <w:ind w:leftChars="0"/>
              <w:jc w:val="both"/>
              <w:rPr>
                <w:rFonts w:ascii="標楷體" w:eastAsia="標楷體" w:hAnsi="標楷體"/>
                <w:szCs w:val="24"/>
              </w:rPr>
            </w:pPr>
            <w:r>
              <w:rPr>
                <w:rFonts w:ascii="標楷體" w:eastAsia="標楷體" w:hAnsi="標楷體" w:hint="eastAsia"/>
                <w:szCs w:val="24"/>
              </w:rPr>
              <w:t>從故事文本中，推論人物個性、情緒、對白的口氣、肢體表情。</w:t>
            </w:r>
          </w:p>
          <w:p w14:paraId="4BA23CE2" w14:textId="77777777" w:rsidR="001148F2" w:rsidRDefault="001148F2" w:rsidP="0007654E">
            <w:pPr>
              <w:pStyle w:val="a8"/>
              <w:numPr>
                <w:ilvl w:val="0"/>
                <w:numId w:val="27"/>
              </w:numPr>
              <w:ind w:leftChars="0"/>
              <w:jc w:val="both"/>
              <w:rPr>
                <w:rFonts w:ascii="標楷體" w:eastAsia="標楷體" w:hAnsi="標楷體"/>
                <w:szCs w:val="24"/>
              </w:rPr>
            </w:pPr>
            <w:r>
              <w:rPr>
                <w:rFonts w:ascii="標楷體" w:eastAsia="標楷體" w:hAnsi="標楷體" w:hint="eastAsia"/>
                <w:szCs w:val="24"/>
              </w:rPr>
              <w:t>以適當的口氣演繹對白，展現肢體表情。</w:t>
            </w:r>
          </w:p>
          <w:p w14:paraId="6B6525F7" w14:textId="2A067BC6" w:rsidR="001148F2" w:rsidRPr="001148F2" w:rsidRDefault="001148F2" w:rsidP="0007654E">
            <w:pPr>
              <w:pStyle w:val="a8"/>
              <w:numPr>
                <w:ilvl w:val="0"/>
                <w:numId w:val="27"/>
              </w:numPr>
              <w:ind w:leftChars="0"/>
              <w:jc w:val="both"/>
              <w:rPr>
                <w:rFonts w:ascii="標楷體" w:eastAsia="標楷體" w:hAnsi="標楷體"/>
                <w:szCs w:val="24"/>
              </w:rPr>
            </w:pPr>
            <w:r w:rsidRPr="001148F2">
              <w:rPr>
                <w:rFonts w:ascii="標楷體" w:eastAsia="標楷體" w:hAnsi="標楷體" w:hint="eastAsia"/>
                <w:szCs w:val="24"/>
              </w:rPr>
              <w:t>對白改寫練習。（改變角色設定）</w:t>
            </w:r>
          </w:p>
        </w:tc>
        <w:tc>
          <w:tcPr>
            <w:tcW w:w="3623" w:type="dxa"/>
          </w:tcPr>
          <w:p w14:paraId="4C243D56"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2551DE24"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能和家長合作做出美味的木耳料理</w:t>
            </w:r>
          </w:p>
          <w:p w14:paraId="4AE04A3B" w14:textId="77777777" w:rsidR="003E7BC2" w:rsidRDefault="003E7BC2" w:rsidP="008D49AB">
            <w:pPr>
              <w:ind w:firstLine="0"/>
              <w:jc w:val="both"/>
              <w:rPr>
                <w:rFonts w:ascii="標楷體" w:eastAsia="標楷體" w:hAnsi="標楷體" w:cs="Times New Roman"/>
                <w:szCs w:val="24"/>
              </w:rPr>
            </w:pPr>
          </w:p>
          <w:p w14:paraId="198C9A52" w14:textId="77777777" w:rsidR="001148F2" w:rsidRDefault="001148F2" w:rsidP="001148F2">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226E6114" w14:textId="6896F5B7" w:rsidR="001148F2" w:rsidRPr="000737B1" w:rsidRDefault="001148F2" w:rsidP="004B3FFD">
            <w:pPr>
              <w:ind w:firstLine="0"/>
              <w:jc w:val="both"/>
              <w:rPr>
                <w:rFonts w:ascii="標楷體" w:eastAsia="標楷體" w:hAnsi="標楷體" w:cs="Times New Roman"/>
                <w:szCs w:val="24"/>
              </w:rPr>
            </w:pPr>
            <w:r>
              <w:rPr>
                <w:rFonts w:ascii="標楷體" w:eastAsia="標楷體" w:hAnsi="標楷體" w:cs="Times New Roman" w:hint="eastAsia"/>
                <w:szCs w:val="24"/>
              </w:rPr>
              <w:t>演繹故事人物適當的對白與肢體表情，並配合角色設定，改寫對白。</w:t>
            </w:r>
            <w:r w:rsidR="004B3FFD">
              <w:rPr>
                <w:rFonts w:ascii="標楷體" w:eastAsia="標楷體" w:hAnsi="標楷體" w:cs="Times New Roman"/>
                <w:szCs w:val="24"/>
              </w:rPr>
              <w:br/>
              <w:t>(301可進行到演繹對白即可)</w:t>
            </w:r>
          </w:p>
        </w:tc>
      </w:tr>
      <w:tr w:rsidR="003E7BC2" w:rsidRPr="000737B1" w14:paraId="6587EE08" w14:textId="77777777" w:rsidTr="008D49AB">
        <w:trPr>
          <w:cantSplit/>
          <w:trHeight w:val="567"/>
        </w:trPr>
        <w:tc>
          <w:tcPr>
            <w:tcW w:w="421" w:type="dxa"/>
            <w:vAlign w:val="center"/>
          </w:tcPr>
          <w:p w14:paraId="553B0A77"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lastRenderedPageBreak/>
              <w:t>15</w:t>
            </w:r>
          </w:p>
        </w:tc>
        <w:tc>
          <w:tcPr>
            <w:tcW w:w="1559" w:type="dxa"/>
            <w:vAlign w:val="center"/>
          </w:tcPr>
          <w:p w14:paraId="550D5E2E"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12/7-12/11</w:t>
            </w:r>
          </w:p>
        </w:tc>
        <w:tc>
          <w:tcPr>
            <w:tcW w:w="1843" w:type="dxa"/>
          </w:tcPr>
          <w:p w14:paraId="0382DBF5"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4E3CEC84"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菌類桌遊手牌</w:t>
            </w:r>
          </w:p>
          <w:p w14:paraId="1526DDA3" w14:textId="77777777" w:rsidR="00F66E9A" w:rsidRDefault="00F66E9A" w:rsidP="008D49AB">
            <w:pPr>
              <w:ind w:firstLine="0"/>
              <w:jc w:val="both"/>
              <w:rPr>
                <w:rFonts w:ascii="標楷體" w:eastAsia="標楷體" w:hAnsi="標楷體" w:cs="Times New Roman"/>
                <w:szCs w:val="24"/>
              </w:rPr>
            </w:pPr>
          </w:p>
          <w:p w14:paraId="6FF69EDD" w14:textId="77777777" w:rsidR="00D33A5E" w:rsidRDefault="00D33A5E" w:rsidP="008D49AB">
            <w:pPr>
              <w:ind w:firstLine="0"/>
              <w:jc w:val="both"/>
              <w:rPr>
                <w:rFonts w:ascii="標楷體" w:eastAsia="標楷體" w:hAnsi="標楷體" w:cs="Times New Roman"/>
                <w:szCs w:val="24"/>
              </w:rPr>
            </w:pPr>
          </w:p>
          <w:p w14:paraId="124A6BBB"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7CE2FA93" w14:textId="5A573640" w:rsidR="003E7BC2" w:rsidRPr="000737B1" w:rsidRDefault="004A4144" w:rsidP="008D49AB">
            <w:pPr>
              <w:ind w:firstLine="0"/>
              <w:jc w:val="both"/>
              <w:rPr>
                <w:rFonts w:ascii="標楷體" w:eastAsia="標楷體" w:hAnsi="標楷體" w:cs="Times New Roman"/>
                <w:szCs w:val="24"/>
              </w:rPr>
            </w:pPr>
            <w:r>
              <w:rPr>
                <w:rFonts w:ascii="標楷體" w:eastAsia="標楷體" w:hAnsi="標楷體" w:cs="Times New Roman" w:hint="eastAsia"/>
                <w:szCs w:val="24"/>
              </w:rPr>
              <w:t>校園彩繪趣</w:t>
            </w:r>
          </w:p>
        </w:tc>
        <w:tc>
          <w:tcPr>
            <w:tcW w:w="3356" w:type="dxa"/>
          </w:tcPr>
          <w:p w14:paraId="02AAEE49"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284090F"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藉由蒐集各種菌類食物並結合撲克牌，製作菌類特色手牌。</w:t>
            </w:r>
          </w:p>
          <w:p w14:paraId="6B1A6DE3" w14:textId="77777777" w:rsidR="00D33A5E" w:rsidRDefault="00D33A5E" w:rsidP="008D49AB">
            <w:pPr>
              <w:ind w:firstLine="0"/>
              <w:jc w:val="both"/>
              <w:rPr>
                <w:rFonts w:ascii="標楷體" w:eastAsia="標楷體" w:hAnsi="標楷體" w:cs="Times New Roman"/>
                <w:szCs w:val="24"/>
              </w:rPr>
            </w:pPr>
          </w:p>
          <w:p w14:paraId="4E5C7A8A"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2AB3E0E0" w14:textId="448D2ED9" w:rsidR="003E7BC2" w:rsidRPr="000737B1" w:rsidRDefault="004A4144"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能發現校園中需要美化的建築並思考能如何做改善</w:t>
            </w:r>
          </w:p>
        </w:tc>
        <w:tc>
          <w:tcPr>
            <w:tcW w:w="3623" w:type="dxa"/>
          </w:tcPr>
          <w:p w14:paraId="3EBC65D0"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36853CE4" w14:textId="0CCB2C72" w:rsidR="003E7BC2" w:rsidRPr="00A52713" w:rsidRDefault="003E7BC2" w:rsidP="00F66E9A">
            <w:pPr>
              <w:ind w:firstLine="0"/>
              <w:jc w:val="both"/>
              <w:rPr>
                <w:rFonts w:ascii="標楷體" w:eastAsia="標楷體" w:hAnsi="標楷體"/>
                <w:szCs w:val="24"/>
              </w:rPr>
            </w:pPr>
            <w:r>
              <w:rPr>
                <w:rFonts w:ascii="標楷體" w:eastAsia="標楷體" w:hAnsi="標楷體" w:hint="eastAsia"/>
                <w:szCs w:val="24"/>
              </w:rPr>
              <w:t>1.</w:t>
            </w:r>
            <w:r w:rsidRPr="00A52713">
              <w:rPr>
                <w:rFonts w:ascii="標楷體" w:eastAsia="標楷體" w:hAnsi="標楷體" w:hint="eastAsia"/>
                <w:szCs w:val="24"/>
              </w:rPr>
              <w:t>蒐集菌類的各種食材圖案</w:t>
            </w:r>
          </w:p>
          <w:p w14:paraId="307DD6E3" w14:textId="77777777" w:rsidR="003E7BC2" w:rsidRDefault="003E7BC2" w:rsidP="00F66E9A">
            <w:pPr>
              <w:ind w:firstLine="0"/>
              <w:jc w:val="both"/>
              <w:rPr>
                <w:rFonts w:ascii="標楷體" w:eastAsia="標楷體" w:hAnsi="標楷體"/>
                <w:szCs w:val="24"/>
              </w:rPr>
            </w:pPr>
            <w:r>
              <w:rPr>
                <w:rFonts w:ascii="標楷體" w:eastAsia="標楷體" w:hAnsi="標楷體" w:hint="eastAsia"/>
                <w:szCs w:val="24"/>
              </w:rPr>
              <w:t>2.製作菌類手牌</w:t>
            </w:r>
          </w:p>
          <w:p w14:paraId="57B58E21" w14:textId="77777777" w:rsidR="00D33A5E" w:rsidRDefault="00D33A5E" w:rsidP="00F66E9A">
            <w:pPr>
              <w:ind w:firstLine="0"/>
              <w:jc w:val="both"/>
              <w:rPr>
                <w:rFonts w:ascii="標楷體" w:eastAsia="標楷體" w:hAnsi="標楷體" w:cs="Times New Roman"/>
                <w:szCs w:val="24"/>
              </w:rPr>
            </w:pPr>
          </w:p>
          <w:p w14:paraId="66A9970F"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02086F3F" w14:textId="22E62773" w:rsidR="004A4144" w:rsidRPr="00110CE6" w:rsidRDefault="004A4144" w:rsidP="004A4144">
            <w:pPr>
              <w:ind w:firstLine="0"/>
              <w:jc w:val="both"/>
              <w:rPr>
                <w:rFonts w:ascii="標楷體" w:eastAsia="標楷體" w:hAnsi="標楷體"/>
                <w:szCs w:val="24"/>
              </w:rPr>
            </w:pPr>
            <w:r>
              <w:rPr>
                <w:rFonts w:ascii="標楷體" w:eastAsia="標楷體" w:hAnsi="標楷體" w:hint="eastAsia"/>
                <w:szCs w:val="24"/>
              </w:rPr>
              <w:t>1.</w:t>
            </w:r>
            <w:r w:rsidRPr="00110CE6">
              <w:rPr>
                <w:rFonts w:ascii="標楷體" w:eastAsia="標楷體" w:hAnsi="標楷體" w:hint="eastAsia"/>
                <w:szCs w:val="24"/>
              </w:rPr>
              <w:t>什麼地方你覺得需要美化?</w:t>
            </w:r>
          </w:p>
          <w:p w14:paraId="51C6B46F" w14:textId="18A071BF" w:rsidR="003E7BC2" w:rsidRPr="004A4144" w:rsidRDefault="004A4144" w:rsidP="004A4144">
            <w:pPr>
              <w:ind w:firstLine="0"/>
              <w:jc w:val="both"/>
              <w:rPr>
                <w:rFonts w:ascii="標楷體" w:eastAsia="標楷體" w:hAnsi="標楷體"/>
                <w:szCs w:val="24"/>
              </w:rPr>
            </w:pPr>
            <w:r w:rsidRPr="004A4144">
              <w:rPr>
                <w:rFonts w:ascii="標楷體" w:eastAsia="標楷體" w:hAnsi="標楷體" w:hint="eastAsia"/>
                <w:szCs w:val="24"/>
              </w:rPr>
              <w:t>2.如果是你，能以什麼方式改善</w:t>
            </w:r>
          </w:p>
        </w:tc>
        <w:tc>
          <w:tcPr>
            <w:tcW w:w="3623" w:type="dxa"/>
          </w:tcPr>
          <w:p w14:paraId="6F064AED"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5F75688C"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A52713">
              <w:rPr>
                <w:rFonts w:ascii="標楷體" w:eastAsia="標楷體" w:hAnsi="標楷體" w:cs="Times New Roman" w:hint="eastAsia"/>
                <w:szCs w:val="24"/>
              </w:rPr>
              <w:t>1.</w:t>
            </w:r>
            <w:r>
              <w:rPr>
                <w:rFonts w:ascii="標楷體" w:eastAsia="標楷體" w:hAnsi="標楷體" w:cs="Times New Roman" w:hint="eastAsia"/>
                <w:szCs w:val="24"/>
              </w:rPr>
              <w:t>能蒐集各種菌類的食物並畫出圖案以供手牌的設計打底</w:t>
            </w:r>
          </w:p>
          <w:p w14:paraId="3638A5D7"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2能設計製作菌類手牌</w:t>
            </w:r>
          </w:p>
          <w:p w14:paraId="363F00EC"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4F04F5F7" w14:textId="2A133314" w:rsidR="003E7BC2" w:rsidRPr="000737B1" w:rsidRDefault="003E7BC2" w:rsidP="008D49AB">
            <w:pPr>
              <w:ind w:firstLine="0"/>
              <w:jc w:val="both"/>
              <w:rPr>
                <w:rFonts w:ascii="標楷體" w:eastAsia="標楷體" w:hAnsi="標楷體" w:cs="Times New Roman"/>
                <w:szCs w:val="24"/>
              </w:rPr>
            </w:pPr>
            <w:r w:rsidRPr="000431A8">
              <w:rPr>
                <w:rFonts w:ascii="標楷體" w:eastAsia="標楷體" w:hAnsi="標楷體" w:cs="Times New Roman" w:hint="eastAsia"/>
                <w:szCs w:val="24"/>
                <w:highlight w:val="yellow"/>
              </w:rPr>
              <w:t>能依循步驟執行建造植物小家園</w:t>
            </w:r>
          </w:p>
        </w:tc>
      </w:tr>
      <w:tr w:rsidR="003E7BC2" w:rsidRPr="000737B1" w14:paraId="14BF06AB" w14:textId="77777777" w:rsidTr="008D49AB">
        <w:trPr>
          <w:cantSplit/>
          <w:trHeight w:val="567"/>
        </w:trPr>
        <w:tc>
          <w:tcPr>
            <w:tcW w:w="421" w:type="dxa"/>
            <w:vAlign w:val="center"/>
          </w:tcPr>
          <w:p w14:paraId="2AC3976D"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t>16</w:t>
            </w:r>
          </w:p>
        </w:tc>
        <w:tc>
          <w:tcPr>
            <w:tcW w:w="1559" w:type="dxa"/>
            <w:vAlign w:val="center"/>
          </w:tcPr>
          <w:p w14:paraId="2C95075E"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12/14-12/18</w:t>
            </w:r>
          </w:p>
        </w:tc>
        <w:tc>
          <w:tcPr>
            <w:tcW w:w="1843" w:type="dxa"/>
          </w:tcPr>
          <w:p w14:paraId="0C1EE4DB"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4954769"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菌類桌遊手牌</w:t>
            </w:r>
          </w:p>
          <w:p w14:paraId="1DE170A5" w14:textId="77777777" w:rsidR="00F66E9A" w:rsidRDefault="00F66E9A" w:rsidP="008D49AB">
            <w:pPr>
              <w:ind w:firstLine="0"/>
              <w:jc w:val="both"/>
              <w:rPr>
                <w:rFonts w:ascii="標楷體" w:eastAsia="標楷體" w:hAnsi="標楷體" w:cs="Times New Roman"/>
                <w:szCs w:val="24"/>
              </w:rPr>
            </w:pPr>
          </w:p>
          <w:p w14:paraId="309B044D" w14:textId="77777777" w:rsidR="00D33A5E" w:rsidRDefault="00D33A5E" w:rsidP="00D33A5E">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6C4861A9" w14:textId="4600D663" w:rsidR="00F66E9A" w:rsidRPr="000737B1" w:rsidRDefault="00D33A5E" w:rsidP="00D33A5E">
            <w:pPr>
              <w:ind w:firstLine="0"/>
              <w:jc w:val="both"/>
              <w:rPr>
                <w:rFonts w:ascii="標楷體" w:eastAsia="標楷體" w:hAnsi="標楷體" w:cs="Times New Roman"/>
                <w:szCs w:val="24"/>
              </w:rPr>
            </w:pPr>
            <w:r>
              <w:rPr>
                <w:rFonts w:ascii="標楷體" w:eastAsia="標楷體" w:hAnsi="標楷體" w:cs="Times New Roman" w:hint="eastAsia"/>
                <w:szCs w:val="24"/>
              </w:rPr>
              <w:t>劇場終探-劇本淺談（一）</w:t>
            </w:r>
          </w:p>
        </w:tc>
        <w:tc>
          <w:tcPr>
            <w:tcW w:w="3356" w:type="dxa"/>
          </w:tcPr>
          <w:p w14:paraId="0EE8ADB6"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6CAB3A30"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藉由蒐集各種菌類食物並結合撲克牌，製作菌類特色手牌。</w:t>
            </w:r>
          </w:p>
          <w:p w14:paraId="01E93381" w14:textId="77777777" w:rsidR="00D33A5E" w:rsidRDefault="00D33A5E" w:rsidP="00D33A5E">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2FD7794C" w14:textId="6A698958" w:rsidR="00F66E9A" w:rsidRPr="000737B1" w:rsidRDefault="00D33A5E" w:rsidP="00D33A5E">
            <w:pPr>
              <w:ind w:firstLine="0"/>
              <w:jc w:val="both"/>
              <w:rPr>
                <w:rFonts w:ascii="標楷體" w:eastAsia="標楷體" w:hAnsi="標楷體" w:cs="Times New Roman"/>
                <w:szCs w:val="24"/>
              </w:rPr>
            </w:pPr>
            <w:r>
              <w:rPr>
                <w:rFonts w:ascii="標楷體" w:eastAsia="標楷體" w:hAnsi="標楷體" w:cs="Times New Roman" w:hint="eastAsia"/>
                <w:szCs w:val="24"/>
              </w:rPr>
              <w:t>學生能夠閱讀劇本，提取故事資訊，並揣摩其中角色的語調與肢體表情。</w:t>
            </w:r>
          </w:p>
        </w:tc>
        <w:tc>
          <w:tcPr>
            <w:tcW w:w="3623" w:type="dxa"/>
          </w:tcPr>
          <w:p w14:paraId="0459E402"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7FE431E1" w14:textId="77777777" w:rsidR="003E7BC2" w:rsidRDefault="003E7BC2" w:rsidP="00F66E9A">
            <w:pPr>
              <w:pStyle w:val="a8"/>
              <w:ind w:leftChars="0" w:left="0" w:firstLine="0"/>
              <w:jc w:val="both"/>
              <w:rPr>
                <w:rFonts w:ascii="標楷體" w:eastAsia="標楷體" w:hAnsi="標楷體"/>
                <w:szCs w:val="24"/>
              </w:rPr>
            </w:pPr>
            <w:r w:rsidRPr="009E6EE6">
              <w:rPr>
                <w:rFonts w:ascii="標楷體" w:eastAsia="標楷體" w:hAnsi="標楷體" w:hint="eastAsia"/>
                <w:szCs w:val="24"/>
              </w:rPr>
              <w:t>製作菌類手牌</w:t>
            </w:r>
          </w:p>
          <w:p w14:paraId="1CCAAC0B" w14:textId="77777777" w:rsidR="00F66E9A" w:rsidRDefault="00F66E9A" w:rsidP="00F66E9A">
            <w:pPr>
              <w:ind w:firstLine="0"/>
              <w:jc w:val="both"/>
              <w:rPr>
                <w:rFonts w:ascii="標楷體" w:eastAsia="標楷體" w:hAnsi="標楷體"/>
                <w:szCs w:val="24"/>
              </w:rPr>
            </w:pPr>
          </w:p>
          <w:p w14:paraId="3F0ADDC9" w14:textId="77777777" w:rsidR="00D33A5E" w:rsidRDefault="00D33A5E" w:rsidP="00D33A5E">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002923D8" w14:textId="77777777" w:rsidR="00D33A5E" w:rsidRDefault="00D33A5E" w:rsidP="0007654E">
            <w:pPr>
              <w:pStyle w:val="a8"/>
              <w:numPr>
                <w:ilvl w:val="0"/>
                <w:numId w:val="28"/>
              </w:numPr>
              <w:ind w:leftChars="0"/>
              <w:jc w:val="both"/>
              <w:rPr>
                <w:rFonts w:ascii="標楷體" w:eastAsia="標楷體" w:hAnsi="標楷體"/>
                <w:szCs w:val="24"/>
              </w:rPr>
            </w:pPr>
            <w:r>
              <w:rPr>
                <w:rFonts w:ascii="標楷體" w:eastAsia="標楷體" w:hAnsi="標楷體" w:hint="eastAsia"/>
                <w:szCs w:val="24"/>
              </w:rPr>
              <w:t>改寫</w:t>
            </w:r>
            <w:r w:rsidRPr="007B01CA">
              <w:rPr>
                <w:rFonts w:ascii="標楷體" w:eastAsia="標楷體" w:hAnsi="標楷體" w:hint="eastAsia"/>
                <w:szCs w:val="24"/>
              </w:rPr>
              <w:t>《身心手腦四合一》</w:t>
            </w:r>
            <w:r>
              <w:rPr>
                <w:rFonts w:ascii="標楷體" w:eastAsia="標楷體" w:hAnsi="標楷體" w:hint="eastAsia"/>
                <w:szCs w:val="24"/>
              </w:rPr>
              <w:t>劇本為文本，學生能夠擷取大意。</w:t>
            </w:r>
          </w:p>
          <w:p w14:paraId="78551779" w14:textId="4550BA09" w:rsidR="00F66E9A" w:rsidRPr="00D33A5E" w:rsidRDefault="00D33A5E" w:rsidP="0007654E">
            <w:pPr>
              <w:pStyle w:val="a8"/>
              <w:numPr>
                <w:ilvl w:val="0"/>
                <w:numId w:val="28"/>
              </w:numPr>
              <w:ind w:leftChars="0"/>
              <w:jc w:val="both"/>
              <w:rPr>
                <w:rFonts w:ascii="標楷體" w:eastAsia="標楷體" w:hAnsi="標楷體"/>
                <w:szCs w:val="24"/>
              </w:rPr>
            </w:pPr>
            <w:r w:rsidRPr="00D33A5E">
              <w:rPr>
                <w:rFonts w:ascii="標楷體" w:eastAsia="標楷體" w:hAnsi="標楷體" w:hint="eastAsia"/>
                <w:szCs w:val="24"/>
              </w:rPr>
              <w:t>兩兩一組，分析出劇本中的角色個性設定，揣摩其中的語調與肢體表情。</w:t>
            </w:r>
          </w:p>
        </w:tc>
        <w:tc>
          <w:tcPr>
            <w:tcW w:w="3623" w:type="dxa"/>
          </w:tcPr>
          <w:p w14:paraId="2E76EF74"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44FDB753"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能設計製作菌類手牌</w:t>
            </w:r>
          </w:p>
          <w:p w14:paraId="546EBB06" w14:textId="77777777" w:rsidR="00D33A5E" w:rsidRDefault="00D33A5E" w:rsidP="008D49AB">
            <w:pPr>
              <w:ind w:firstLine="0"/>
              <w:jc w:val="both"/>
              <w:rPr>
                <w:rFonts w:ascii="標楷體" w:eastAsia="標楷體" w:hAnsi="標楷體" w:cs="Times New Roman"/>
                <w:szCs w:val="24"/>
              </w:rPr>
            </w:pPr>
          </w:p>
          <w:p w14:paraId="1D356FFE" w14:textId="77777777" w:rsidR="00D33A5E" w:rsidRDefault="00D33A5E" w:rsidP="00D33A5E">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025D5316" w14:textId="77777777" w:rsidR="00D33A5E" w:rsidRDefault="00D33A5E" w:rsidP="00D33A5E">
            <w:pPr>
              <w:ind w:firstLine="0"/>
              <w:jc w:val="both"/>
              <w:rPr>
                <w:rFonts w:ascii="標楷體" w:eastAsia="標楷體" w:hAnsi="標楷體" w:cs="Times New Roman"/>
                <w:szCs w:val="24"/>
              </w:rPr>
            </w:pPr>
            <w:r>
              <w:rPr>
                <w:rFonts w:ascii="標楷體" w:eastAsia="標楷體" w:hAnsi="標楷體" w:cs="Times New Roman" w:hint="eastAsia"/>
                <w:szCs w:val="24"/>
              </w:rPr>
              <w:t>能夠以組為單位，分享讀本想法。</w:t>
            </w:r>
          </w:p>
          <w:p w14:paraId="73726601" w14:textId="660019F2" w:rsidR="004B3FFD" w:rsidRPr="000737B1" w:rsidRDefault="004B3FFD" w:rsidP="00D33A5E">
            <w:pPr>
              <w:ind w:firstLine="0"/>
              <w:jc w:val="both"/>
              <w:rPr>
                <w:rFonts w:ascii="標楷體" w:eastAsia="標楷體" w:hAnsi="標楷體" w:cs="Times New Roman" w:hint="eastAsia"/>
                <w:szCs w:val="24"/>
              </w:rPr>
            </w:pPr>
            <w:r>
              <w:rPr>
                <w:rFonts w:ascii="標楷體" w:eastAsia="標楷體" w:hAnsi="標楷體" w:cs="Times New Roman"/>
                <w:szCs w:val="24"/>
              </w:rPr>
              <w:t>(401的讀本想法需為完整句)</w:t>
            </w:r>
          </w:p>
        </w:tc>
      </w:tr>
      <w:tr w:rsidR="003E7BC2" w:rsidRPr="000737B1" w14:paraId="642C05FB" w14:textId="77777777" w:rsidTr="008D49AB">
        <w:trPr>
          <w:cantSplit/>
          <w:trHeight w:val="567"/>
        </w:trPr>
        <w:tc>
          <w:tcPr>
            <w:tcW w:w="421" w:type="dxa"/>
            <w:vAlign w:val="center"/>
          </w:tcPr>
          <w:p w14:paraId="7F6F9A65"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t>17</w:t>
            </w:r>
          </w:p>
        </w:tc>
        <w:tc>
          <w:tcPr>
            <w:tcW w:w="1559" w:type="dxa"/>
            <w:vAlign w:val="center"/>
          </w:tcPr>
          <w:p w14:paraId="77831172"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12/21-12/25</w:t>
            </w:r>
          </w:p>
        </w:tc>
        <w:tc>
          <w:tcPr>
            <w:tcW w:w="1843" w:type="dxa"/>
          </w:tcPr>
          <w:p w14:paraId="2F866AA5"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52B5FEDA"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菌類桌遊手牌</w:t>
            </w:r>
          </w:p>
          <w:p w14:paraId="2C3F63EB" w14:textId="77777777" w:rsidR="00BE35BC" w:rsidRDefault="00BE35BC" w:rsidP="008D49AB">
            <w:pPr>
              <w:ind w:firstLine="0"/>
              <w:jc w:val="both"/>
              <w:rPr>
                <w:rFonts w:ascii="標楷體" w:eastAsia="標楷體" w:hAnsi="標楷體" w:cs="Times New Roman"/>
                <w:szCs w:val="24"/>
              </w:rPr>
            </w:pPr>
          </w:p>
          <w:p w14:paraId="2AFED2E7"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7A412CE2" w14:textId="137F9409" w:rsidR="003E7BC2" w:rsidRPr="000737B1" w:rsidRDefault="000431A8" w:rsidP="008D49AB">
            <w:pPr>
              <w:ind w:firstLine="0"/>
              <w:jc w:val="both"/>
              <w:rPr>
                <w:rFonts w:ascii="標楷體" w:eastAsia="標楷體" w:hAnsi="標楷體" w:cs="Times New Roman"/>
                <w:szCs w:val="24"/>
              </w:rPr>
            </w:pPr>
            <w:r>
              <w:rPr>
                <w:rFonts w:ascii="標楷體" w:eastAsia="標楷體" w:hAnsi="標楷體" w:cs="Times New Roman" w:hint="eastAsia"/>
                <w:szCs w:val="24"/>
              </w:rPr>
              <w:t>校園美化成果展</w:t>
            </w:r>
          </w:p>
        </w:tc>
        <w:tc>
          <w:tcPr>
            <w:tcW w:w="3356" w:type="dxa"/>
          </w:tcPr>
          <w:p w14:paraId="5A7E2011"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33A105CB"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藉由蒐集各種菌類食物並結合撲克牌，製作菌類特色手牌。</w:t>
            </w:r>
          </w:p>
          <w:p w14:paraId="4367F983"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3163DEA7" w14:textId="0CFE86BA" w:rsidR="003E7BC2" w:rsidRPr="000737B1" w:rsidRDefault="000431A8" w:rsidP="008D49AB">
            <w:pPr>
              <w:ind w:firstLine="0"/>
              <w:jc w:val="both"/>
              <w:rPr>
                <w:rFonts w:ascii="標楷體" w:eastAsia="標楷體" w:hAnsi="標楷體" w:cs="Times New Roman"/>
                <w:szCs w:val="24"/>
              </w:rPr>
            </w:pPr>
            <w:r>
              <w:rPr>
                <w:rFonts w:ascii="標楷體" w:eastAsia="標楷體" w:hAnsi="標楷體" w:cs="Times New Roman" w:hint="eastAsia"/>
                <w:szCs w:val="24"/>
              </w:rPr>
              <w:t>藉由遊行方式邀請各處村民餐與成果展，藉此引起社區凝聚力與共鳴。</w:t>
            </w:r>
          </w:p>
        </w:tc>
        <w:tc>
          <w:tcPr>
            <w:tcW w:w="3623" w:type="dxa"/>
          </w:tcPr>
          <w:p w14:paraId="1ED34DDC"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2B5EADFD" w14:textId="77777777" w:rsidR="003E7BC2" w:rsidRDefault="003E7BC2" w:rsidP="008D49AB">
            <w:pPr>
              <w:ind w:firstLine="0"/>
              <w:jc w:val="both"/>
              <w:rPr>
                <w:rFonts w:ascii="標楷體" w:eastAsia="標楷體" w:hAnsi="標楷體" w:cs="Times New Roman"/>
                <w:szCs w:val="24"/>
              </w:rPr>
            </w:pPr>
            <w:r w:rsidRPr="009E6EE6">
              <w:rPr>
                <w:rFonts w:ascii="標楷體" w:eastAsia="標楷體" w:hAnsi="標楷體" w:cs="Times New Roman" w:hint="eastAsia"/>
                <w:szCs w:val="24"/>
              </w:rPr>
              <w:t>製作菌類手牌</w:t>
            </w:r>
          </w:p>
          <w:p w14:paraId="16E90AD6" w14:textId="77777777" w:rsidR="00BE35BC" w:rsidRDefault="00BE35BC" w:rsidP="008D49AB">
            <w:pPr>
              <w:ind w:firstLine="0"/>
              <w:jc w:val="both"/>
              <w:rPr>
                <w:rFonts w:ascii="標楷體" w:eastAsia="標楷體" w:hAnsi="標楷體" w:cs="Times New Roman"/>
                <w:szCs w:val="24"/>
              </w:rPr>
            </w:pPr>
          </w:p>
          <w:p w14:paraId="6A459E2C"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5F616C95" w14:textId="19284FE6" w:rsidR="003E7BC2" w:rsidRPr="000737B1" w:rsidRDefault="000431A8" w:rsidP="008D49AB">
            <w:pPr>
              <w:ind w:firstLine="0"/>
              <w:jc w:val="both"/>
              <w:rPr>
                <w:rFonts w:ascii="標楷體" w:eastAsia="標楷體" w:hAnsi="標楷體" w:cs="Times New Roman"/>
                <w:szCs w:val="24"/>
              </w:rPr>
            </w:pPr>
            <w:r>
              <w:rPr>
                <w:rFonts w:ascii="標楷體" w:eastAsia="標楷體" w:hAnsi="標楷體" w:hint="eastAsia"/>
                <w:szCs w:val="24"/>
              </w:rPr>
              <w:t>能夠藉由遊行向村民們發出邀請函，歡迎全體村民來參加成果展</w:t>
            </w:r>
          </w:p>
        </w:tc>
        <w:tc>
          <w:tcPr>
            <w:tcW w:w="3623" w:type="dxa"/>
          </w:tcPr>
          <w:p w14:paraId="5B2A8375"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090209FB"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能設計製作菌類手牌</w:t>
            </w:r>
          </w:p>
          <w:p w14:paraId="05516CC4" w14:textId="77777777" w:rsidR="00BE35BC" w:rsidRDefault="00BE35BC" w:rsidP="008D49AB">
            <w:pPr>
              <w:ind w:firstLine="0"/>
              <w:jc w:val="both"/>
              <w:rPr>
                <w:rFonts w:ascii="標楷體" w:eastAsia="標楷體" w:hAnsi="標楷體" w:cs="Times New Roman"/>
                <w:szCs w:val="24"/>
              </w:rPr>
            </w:pPr>
          </w:p>
          <w:p w14:paraId="2E4599EF"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378F67A5" w14:textId="3ED24A7A" w:rsidR="003E7BC2" w:rsidRPr="000737B1" w:rsidRDefault="000431A8"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能參與遊行並邀請社區居民來參加成果展</w:t>
            </w:r>
          </w:p>
        </w:tc>
      </w:tr>
      <w:tr w:rsidR="003E7BC2" w:rsidRPr="000737B1" w14:paraId="3C14625E" w14:textId="77777777" w:rsidTr="008D49AB">
        <w:trPr>
          <w:cantSplit/>
          <w:trHeight w:val="567"/>
        </w:trPr>
        <w:tc>
          <w:tcPr>
            <w:tcW w:w="421" w:type="dxa"/>
            <w:vAlign w:val="center"/>
          </w:tcPr>
          <w:p w14:paraId="07EE5729"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lastRenderedPageBreak/>
              <w:t>18</w:t>
            </w:r>
          </w:p>
        </w:tc>
        <w:tc>
          <w:tcPr>
            <w:tcW w:w="1559" w:type="dxa"/>
            <w:vAlign w:val="center"/>
          </w:tcPr>
          <w:p w14:paraId="5D9285BA"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12/28-1/</w:t>
            </w:r>
            <w:r>
              <w:rPr>
                <w:rFonts w:ascii="標楷體" w:eastAsia="標楷體" w:hAnsi="標楷體" w:cs="Times New Roman"/>
                <w:sz w:val="20"/>
                <w:szCs w:val="24"/>
              </w:rPr>
              <w:t>1</w:t>
            </w:r>
          </w:p>
        </w:tc>
        <w:tc>
          <w:tcPr>
            <w:tcW w:w="1843" w:type="dxa"/>
          </w:tcPr>
          <w:p w14:paraId="1CBE0B76"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2D9C7FF9" w14:textId="5DA90FD5" w:rsidR="00FB52B4"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木耳之家成果展</w:t>
            </w:r>
          </w:p>
          <w:p w14:paraId="1DB0CF78" w14:textId="77777777" w:rsidR="00FB52B4" w:rsidRDefault="00FB52B4" w:rsidP="00FB52B4">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5921157F" w14:textId="2313F507" w:rsidR="00FB52B4" w:rsidRPr="000737B1" w:rsidRDefault="00FB52B4" w:rsidP="00FB52B4">
            <w:pPr>
              <w:ind w:firstLine="0"/>
              <w:jc w:val="both"/>
              <w:rPr>
                <w:rFonts w:ascii="標楷體" w:eastAsia="標楷體" w:hAnsi="標楷體" w:cs="Times New Roman"/>
                <w:szCs w:val="24"/>
              </w:rPr>
            </w:pPr>
            <w:r>
              <w:rPr>
                <w:rFonts w:ascii="標楷體" w:eastAsia="標楷體" w:hAnsi="標楷體" w:cs="Times New Roman" w:hint="eastAsia"/>
                <w:szCs w:val="24"/>
              </w:rPr>
              <w:t>劇場終探-劇本淺談（二）</w:t>
            </w:r>
          </w:p>
        </w:tc>
        <w:tc>
          <w:tcPr>
            <w:tcW w:w="3356" w:type="dxa"/>
          </w:tcPr>
          <w:p w14:paraId="0EA3BE8F"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0F5CFD59" w14:textId="3DC585C1" w:rsidR="00FB52B4"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能製作完成木耳之家的學習心得及文字圖畫紀錄。</w:t>
            </w:r>
          </w:p>
          <w:p w14:paraId="2F4EA315" w14:textId="77777777" w:rsidR="00FB52B4" w:rsidRDefault="00FB52B4" w:rsidP="00FB52B4">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65429CAD" w14:textId="76D32C6D" w:rsidR="00FB52B4" w:rsidRPr="000737B1" w:rsidRDefault="00FB52B4" w:rsidP="00FB52B4">
            <w:pPr>
              <w:ind w:firstLine="0"/>
              <w:jc w:val="both"/>
              <w:rPr>
                <w:rFonts w:ascii="標楷體" w:eastAsia="標楷體" w:hAnsi="標楷體" w:cs="Times New Roman"/>
                <w:szCs w:val="24"/>
              </w:rPr>
            </w:pPr>
            <w:r>
              <w:rPr>
                <w:rFonts w:ascii="標楷體" w:eastAsia="標楷體" w:hAnsi="標楷體" w:cs="Times New Roman" w:hint="eastAsia"/>
                <w:szCs w:val="24"/>
              </w:rPr>
              <w:t>學生能夠按照讀本的想法，進行演繹。</w:t>
            </w:r>
          </w:p>
        </w:tc>
        <w:tc>
          <w:tcPr>
            <w:tcW w:w="3623" w:type="dxa"/>
          </w:tcPr>
          <w:p w14:paraId="60E8474B"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1E5C3C99" w14:textId="77777777" w:rsidR="003E7BC2" w:rsidRPr="00F77489" w:rsidRDefault="003E7BC2" w:rsidP="00F77489">
            <w:pPr>
              <w:ind w:firstLine="0"/>
              <w:jc w:val="both"/>
              <w:rPr>
                <w:rFonts w:ascii="標楷體" w:eastAsia="標楷體" w:hAnsi="標楷體"/>
                <w:szCs w:val="24"/>
              </w:rPr>
            </w:pPr>
            <w:r w:rsidRPr="00F77489">
              <w:rPr>
                <w:rFonts w:ascii="標楷體" w:eastAsia="標楷體" w:hAnsi="標楷體" w:hint="eastAsia"/>
                <w:szCs w:val="24"/>
              </w:rPr>
              <w:t>利用學習單以文字和圖畫方式記錄本學期木耳課程的心得感想</w:t>
            </w:r>
          </w:p>
          <w:p w14:paraId="06B09881" w14:textId="582F95E0" w:rsidR="00FB52B4" w:rsidRPr="00A85C9A" w:rsidRDefault="00FB52B4" w:rsidP="00FB52B4">
            <w:pPr>
              <w:ind w:firstLine="0"/>
              <w:jc w:val="both"/>
              <w:rPr>
                <w:rFonts w:ascii="標楷體" w:eastAsia="標楷體" w:hAnsi="標楷體"/>
                <w:szCs w:val="24"/>
              </w:rPr>
            </w:pPr>
            <w:r>
              <w:rPr>
                <w:rFonts w:ascii="標楷體" w:eastAsia="標楷體" w:hAnsi="標楷體" w:cs="Times New Roman" w:hint="eastAsia"/>
                <w:szCs w:val="24"/>
                <w:bdr w:val="single" w:sz="4" w:space="0" w:color="auto"/>
              </w:rPr>
              <w:t>簡易劇場</w:t>
            </w:r>
          </w:p>
          <w:p w14:paraId="777D9CCA" w14:textId="77777777" w:rsidR="00FB52B4" w:rsidRDefault="00FB52B4" w:rsidP="0007654E">
            <w:pPr>
              <w:pStyle w:val="a8"/>
              <w:numPr>
                <w:ilvl w:val="0"/>
                <w:numId w:val="29"/>
              </w:numPr>
              <w:ind w:leftChars="0"/>
              <w:jc w:val="both"/>
              <w:rPr>
                <w:rFonts w:ascii="標楷體" w:eastAsia="標楷體" w:hAnsi="標楷體"/>
                <w:szCs w:val="24"/>
              </w:rPr>
            </w:pPr>
            <w:r>
              <w:rPr>
                <w:rFonts w:ascii="標楷體" w:eastAsia="標楷體" w:hAnsi="標楷體" w:hint="eastAsia"/>
                <w:szCs w:val="24"/>
              </w:rPr>
              <w:t>根據先前所做的分析，排練劇本。</w:t>
            </w:r>
          </w:p>
          <w:p w14:paraId="47817622" w14:textId="28F4F389" w:rsidR="00FB52B4" w:rsidRPr="00FB52B4" w:rsidRDefault="00FB52B4" w:rsidP="0007654E">
            <w:pPr>
              <w:pStyle w:val="a8"/>
              <w:numPr>
                <w:ilvl w:val="0"/>
                <w:numId w:val="29"/>
              </w:numPr>
              <w:ind w:leftChars="0"/>
              <w:jc w:val="both"/>
              <w:rPr>
                <w:rFonts w:ascii="標楷體" w:eastAsia="標楷體" w:hAnsi="標楷體"/>
                <w:szCs w:val="24"/>
              </w:rPr>
            </w:pPr>
            <w:r w:rsidRPr="00FB52B4">
              <w:rPr>
                <w:rFonts w:ascii="標楷體" w:eastAsia="標楷體" w:hAnsi="標楷體" w:hint="eastAsia"/>
                <w:szCs w:val="24"/>
              </w:rPr>
              <w:t>演繹劇本。</w:t>
            </w:r>
          </w:p>
        </w:tc>
        <w:tc>
          <w:tcPr>
            <w:tcW w:w="3623" w:type="dxa"/>
          </w:tcPr>
          <w:p w14:paraId="12704153"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037846D2" w14:textId="0A1AB605" w:rsidR="00FB52B4"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能完成木耳學習心得單並發表報告</w:t>
            </w:r>
          </w:p>
          <w:p w14:paraId="384198DE" w14:textId="77777777" w:rsidR="00FB52B4" w:rsidRDefault="00FB52B4" w:rsidP="00FB52B4">
            <w:pPr>
              <w:ind w:firstLine="0"/>
              <w:jc w:val="both"/>
              <w:rPr>
                <w:rFonts w:ascii="標楷體" w:eastAsia="標楷體" w:hAnsi="標楷體" w:cs="Times New Roman"/>
                <w:szCs w:val="24"/>
                <w:bdr w:val="single" w:sz="4" w:space="0" w:color="auto"/>
              </w:rPr>
            </w:pPr>
            <w:r>
              <w:rPr>
                <w:rFonts w:ascii="標楷體" w:eastAsia="標楷體" w:hAnsi="標楷體" w:cs="Times New Roman" w:hint="eastAsia"/>
                <w:szCs w:val="24"/>
                <w:bdr w:val="single" w:sz="4" w:space="0" w:color="auto"/>
              </w:rPr>
              <w:t>簡易劇場</w:t>
            </w:r>
          </w:p>
          <w:p w14:paraId="4C9DD5A9" w14:textId="4792476D" w:rsidR="00FB52B4" w:rsidRPr="000737B1" w:rsidRDefault="00FB52B4" w:rsidP="00FB52B4">
            <w:pPr>
              <w:ind w:firstLine="0"/>
              <w:jc w:val="both"/>
              <w:rPr>
                <w:rFonts w:ascii="標楷體" w:eastAsia="標楷體" w:hAnsi="標楷體" w:cs="Times New Roman"/>
                <w:szCs w:val="24"/>
              </w:rPr>
            </w:pPr>
            <w:r>
              <w:rPr>
                <w:rFonts w:ascii="標楷體" w:eastAsia="標楷體" w:hAnsi="標楷體" w:cs="Times New Roman" w:hint="eastAsia"/>
                <w:szCs w:val="24"/>
              </w:rPr>
              <w:t>能夠以組為單位，演繹劇本。</w:t>
            </w:r>
          </w:p>
        </w:tc>
      </w:tr>
      <w:tr w:rsidR="003E7BC2" w:rsidRPr="000737B1" w14:paraId="67B89361" w14:textId="77777777" w:rsidTr="008D49AB">
        <w:trPr>
          <w:cantSplit/>
          <w:trHeight w:val="567"/>
        </w:trPr>
        <w:tc>
          <w:tcPr>
            <w:tcW w:w="421" w:type="dxa"/>
            <w:vAlign w:val="center"/>
          </w:tcPr>
          <w:p w14:paraId="750E735B" w14:textId="77777777" w:rsidR="003E7BC2" w:rsidRPr="000737B1" w:rsidRDefault="003E7BC2" w:rsidP="003E7BC2">
            <w:pPr>
              <w:ind w:firstLine="0"/>
              <w:jc w:val="both"/>
              <w:rPr>
                <w:rFonts w:ascii="標楷體" w:eastAsia="標楷體" w:hAnsi="標楷體" w:cs="Times New Roman"/>
                <w:sz w:val="20"/>
                <w:szCs w:val="24"/>
              </w:rPr>
            </w:pPr>
            <w:r w:rsidRPr="000737B1">
              <w:rPr>
                <w:rFonts w:ascii="標楷體" w:eastAsia="標楷體" w:hAnsi="標楷體" w:cs="Times New Roman" w:hint="eastAsia"/>
                <w:sz w:val="20"/>
                <w:szCs w:val="24"/>
              </w:rPr>
              <w:t>19</w:t>
            </w:r>
          </w:p>
        </w:tc>
        <w:tc>
          <w:tcPr>
            <w:tcW w:w="1559" w:type="dxa"/>
            <w:vAlign w:val="center"/>
          </w:tcPr>
          <w:p w14:paraId="466C67A3" w14:textId="77777777" w:rsidR="003E7BC2" w:rsidRPr="000737B1" w:rsidRDefault="003E7BC2" w:rsidP="003E7BC2">
            <w:pPr>
              <w:ind w:leftChars="25" w:left="60" w:firstLineChars="1" w:firstLine="2"/>
              <w:jc w:val="center"/>
              <w:rPr>
                <w:rFonts w:ascii="標楷體" w:eastAsia="標楷體" w:hAnsi="標楷體" w:cs="Times New Roman"/>
                <w:sz w:val="20"/>
                <w:szCs w:val="24"/>
              </w:rPr>
            </w:pPr>
            <w:r>
              <w:rPr>
                <w:rFonts w:ascii="標楷體" w:eastAsia="標楷體" w:hAnsi="標楷體" w:cs="Times New Roman" w:hint="eastAsia"/>
                <w:sz w:val="20"/>
                <w:szCs w:val="24"/>
              </w:rPr>
              <w:t>1/4-1/8</w:t>
            </w:r>
          </w:p>
        </w:tc>
        <w:tc>
          <w:tcPr>
            <w:tcW w:w="1843" w:type="dxa"/>
          </w:tcPr>
          <w:p w14:paraId="7D7C4B42"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24600B6E"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木耳之家成果展</w:t>
            </w:r>
          </w:p>
          <w:p w14:paraId="5FC20DDB" w14:textId="77777777" w:rsidR="009866CF" w:rsidRDefault="009866CF" w:rsidP="008D49AB">
            <w:pPr>
              <w:ind w:firstLine="0"/>
              <w:jc w:val="both"/>
              <w:rPr>
                <w:rFonts w:ascii="標楷體" w:eastAsia="標楷體" w:hAnsi="標楷體" w:cs="Times New Roman"/>
                <w:szCs w:val="24"/>
              </w:rPr>
            </w:pPr>
          </w:p>
          <w:p w14:paraId="6791B428" w14:textId="77777777" w:rsidR="009866CF" w:rsidRDefault="009866CF" w:rsidP="008D49AB">
            <w:pPr>
              <w:ind w:firstLine="0"/>
              <w:jc w:val="both"/>
              <w:rPr>
                <w:rFonts w:ascii="標楷體" w:eastAsia="標楷體" w:hAnsi="標楷體" w:cs="Times New Roman"/>
                <w:szCs w:val="24"/>
              </w:rPr>
            </w:pPr>
          </w:p>
          <w:p w14:paraId="13A33688"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47D0C28A" w14:textId="3B2B9A81" w:rsidR="003E7BC2" w:rsidRPr="000737B1" w:rsidRDefault="001232BF" w:rsidP="008D49AB">
            <w:pPr>
              <w:ind w:firstLine="0"/>
              <w:jc w:val="both"/>
              <w:rPr>
                <w:rFonts w:ascii="標楷體" w:eastAsia="標楷體" w:hAnsi="標楷體" w:cs="Times New Roman"/>
                <w:szCs w:val="24"/>
              </w:rPr>
            </w:pPr>
            <w:r>
              <w:rPr>
                <w:rFonts w:ascii="標楷體" w:eastAsia="標楷體" w:hAnsi="標楷體" w:cs="Times New Roman" w:hint="eastAsia"/>
                <w:szCs w:val="24"/>
              </w:rPr>
              <w:t>校園美化成果展</w:t>
            </w:r>
          </w:p>
        </w:tc>
        <w:tc>
          <w:tcPr>
            <w:tcW w:w="3356" w:type="dxa"/>
          </w:tcPr>
          <w:p w14:paraId="1F2679C3"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221A03DC" w14:textId="39D14C99"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學生透過小組討論準備木耳課程學習成果展，形式不拘可以自由創作。</w:t>
            </w:r>
            <w:r w:rsidR="00EC5296">
              <w:rPr>
                <w:rFonts w:ascii="標楷體" w:eastAsia="標楷體" w:hAnsi="標楷體" w:cs="Times New Roman" w:hint="eastAsia"/>
                <w:szCs w:val="24"/>
              </w:rPr>
              <w:t>學生完成木耳之家成果展的發表活動。</w:t>
            </w:r>
          </w:p>
          <w:p w14:paraId="5B12D67A"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2EC3F84F" w14:textId="57F15B80" w:rsidR="003E7BC2" w:rsidRPr="000737B1" w:rsidRDefault="001232BF"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能藉由成果展來呈現者幾週努力的成果，從中獲得成就感與美化周遭環境的觀念</w:t>
            </w:r>
          </w:p>
        </w:tc>
        <w:tc>
          <w:tcPr>
            <w:tcW w:w="3623" w:type="dxa"/>
          </w:tcPr>
          <w:p w14:paraId="3B60AE02"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5BB94F8D" w14:textId="2D746AD7" w:rsidR="009866CF"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透過海報藝術設計或是說故事活動發表</w:t>
            </w:r>
            <w:r w:rsidRPr="00DB7C87">
              <w:rPr>
                <w:rFonts w:ascii="標楷體" w:eastAsia="標楷體" w:hAnsi="標楷體" w:cs="Times New Roman" w:hint="eastAsia"/>
                <w:szCs w:val="24"/>
              </w:rPr>
              <w:t>木耳之家</w:t>
            </w:r>
            <w:r>
              <w:rPr>
                <w:rFonts w:ascii="標楷體" w:eastAsia="標楷體" w:hAnsi="標楷體" w:cs="Times New Roman" w:hint="eastAsia"/>
                <w:szCs w:val="24"/>
              </w:rPr>
              <w:t>的學習成果(形式不拘，也可利用漫畫或是資料剪貼亦或是舞蹈等等)</w:t>
            </w:r>
          </w:p>
          <w:p w14:paraId="35254A41"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2F19AFD0" w14:textId="46EBF968" w:rsidR="003E7BC2" w:rsidRPr="000737B1" w:rsidRDefault="001232BF" w:rsidP="008D49AB">
            <w:pPr>
              <w:ind w:firstLine="0"/>
              <w:jc w:val="both"/>
              <w:rPr>
                <w:rFonts w:ascii="標楷體" w:eastAsia="標楷體" w:hAnsi="標楷體" w:cs="Times New Roman"/>
                <w:szCs w:val="24"/>
              </w:rPr>
            </w:pPr>
            <w:r>
              <w:rPr>
                <w:rFonts w:ascii="標楷體" w:eastAsia="標楷體" w:hAnsi="標楷體" w:cs="Times New Roman" w:hint="eastAsia"/>
                <w:szCs w:val="24"/>
              </w:rPr>
              <w:t>進行成果展、布置與發表說明</w:t>
            </w:r>
          </w:p>
        </w:tc>
        <w:tc>
          <w:tcPr>
            <w:tcW w:w="3623" w:type="dxa"/>
          </w:tcPr>
          <w:p w14:paraId="41F9EB5F" w14:textId="77777777" w:rsidR="003E7BC2" w:rsidRPr="0076631F"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木耳之家</w:t>
            </w:r>
          </w:p>
          <w:p w14:paraId="2BC77FEB" w14:textId="77777777" w:rsidR="003E7BC2" w:rsidRDefault="003E7BC2"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能安排製作並呈現木耳成果展的成果發表</w:t>
            </w:r>
          </w:p>
          <w:p w14:paraId="6F2DB913" w14:textId="77777777" w:rsidR="009866CF" w:rsidRDefault="009866CF" w:rsidP="008D49AB">
            <w:pPr>
              <w:ind w:firstLine="0"/>
              <w:jc w:val="both"/>
              <w:rPr>
                <w:rFonts w:ascii="標楷體" w:eastAsia="標楷體" w:hAnsi="標楷體" w:cs="Times New Roman"/>
                <w:szCs w:val="24"/>
              </w:rPr>
            </w:pPr>
          </w:p>
          <w:p w14:paraId="5A92D570" w14:textId="77777777" w:rsidR="009866CF" w:rsidRDefault="009866CF" w:rsidP="008D49AB">
            <w:pPr>
              <w:ind w:firstLine="0"/>
              <w:jc w:val="both"/>
              <w:rPr>
                <w:rFonts w:ascii="標楷體" w:eastAsia="標楷體" w:hAnsi="標楷體" w:cs="Times New Roman"/>
                <w:szCs w:val="24"/>
              </w:rPr>
            </w:pPr>
          </w:p>
          <w:p w14:paraId="1F831D22" w14:textId="77777777" w:rsidR="003E7BC2" w:rsidRDefault="003E7BC2" w:rsidP="008D49AB">
            <w:pPr>
              <w:ind w:firstLine="0"/>
              <w:jc w:val="both"/>
              <w:rPr>
                <w:rFonts w:ascii="標楷體" w:eastAsia="標楷體" w:hAnsi="標楷體" w:cs="Times New Roman"/>
                <w:szCs w:val="24"/>
                <w:bdr w:val="single" w:sz="4" w:space="0" w:color="auto"/>
              </w:rPr>
            </w:pPr>
            <w:r w:rsidRPr="0076631F">
              <w:rPr>
                <w:rFonts w:ascii="標楷體" w:eastAsia="標楷體" w:hAnsi="標楷體" w:cs="Times New Roman" w:hint="eastAsia"/>
                <w:szCs w:val="24"/>
                <w:bdr w:val="single" w:sz="4" w:space="0" w:color="auto"/>
              </w:rPr>
              <w:t>公益行動GO</w:t>
            </w:r>
          </w:p>
          <w:p w14:paraId="077A927C" w14:textId="6FB421C8" w:rsidR="003E7BC2" w:rsidRPr="000737B1" w:rsidRDefault="001232BF" w:rsidP="008D49AB">
            <w:pPr>
              <w:ind w:firstLine="0"/>
              <w:jc w:val="both"/>
              <w:rPr>
                <w:rFonts w:ascii="標楷體" w:eastAsia="標楷體" w:hAnsi="標楷體" w:cs="Times New Roman"/>
                <w:szCs w:val="24"/>
              </w:rPr>
            </w:pPr>
            <w:r>
              <w:rPr>
                <w:rFonts w:ascii="標楷體" w:eastAsia="標楷體" w:hAnsi="標楷體" w:cs="Times New Roman" w:hint="eastAsia"/>
                <w:szCs w:val="24"/>
              </w:rPr>
              <w:t>能經由成果展速說明彩繪經過與過程心得。</w:t>
            </w:r>
          </w:p>
        </w:tc>
      </w:tr>
      <w:tr w:rsidR="006F2CB4" w:rsidRPr="000737B1" w14:paraId="5885F1F7" w14:textId="77777777" w:rsidTr="006F2CB4">
        <w:trPr>
          <w:cantSplit/>
          <w:trHeight w:val="394"/>
        </w:trPr>
        <w:tc>
          <w:tcPr>
            <w:tcW w:w="421" w:type="dxa"/>
          </w:tcPr>
          <w:p w14:paraId="2EFAED98" w14:textId="77777777" w:rsidR="006F2CB4" w:rsidRPr="000E624F" w:rsidRDefault="006F2CB4" w:rsidP="006F2CB4">
            <w:pPr>
              <w:ind w:firstLine="0"/>
              <w:jc w:val="center"/>
              <w:rPr>
                <w:rFonts w:ascii="標楷體" w:eastAsia="標楷體" w:hAnsi="標楷體" w:cs="Times New Roman"/>
                <w:sz w:val="20"/>
                <w:szCs w:val="24"/>
                <w:highlight w:val="yellow"/>
              </w:rPr>
            </w:pPr>
            <w:r w:rsidRPr="000E624F">
              <w:rPr>
                <w:rFonts w:ascii="標楷體" w:eastAsia="標楷體" w:hAnsi="標楷體" w:cs="Times New Roman" w:hint="eastAsia"/>
                <w:sz w:val="20"/>
                <w:szCs w:val="24"/>
                <w:highlight w:val="yellow"/>
              </w:rPr>
              <w:t>20</w:t>
            </w:r>
          </w:p>
        </w:tc>
        <w:tc>
          <w:tcPr>
            <w:tcW w:w="1559" w:type="dxa"/>
          </w:tcPr>
          <w:p w14:paraId="6B79B5A2" w14:textId="49158C21" w:rsidR="006F2CB4" w:rsidRPr="000E624F" w:rsidRDefault="006F2CB4" w:rsidP="006F2CB4">
            <w:pPr>
              <w:ind w:leftChars="25" w:left="60" w:firstLineChars="1" w:firstLine="2"/>
              <w:jc w:val="center"/>
              <w:rPr>
                <w:rFonts w:ascii="標楷體" w:eastAsia="標楷體" w:hAnsi="標楷體" w:cs="Times New Roman"/>
                <w:sz w:val="20"/>
                <w:szCs w:val="24"/>
                <w:highlight w:val="yellow"/>
              </w:rPr>
            </w:pPr>
            <w:r w:rsidRPr="000E624F">
              <w:rPr>
                <w:rFonts w:ascii="標楷體" w:eastAsia="標楷體" w:hAnsi="標楷體" w:cs="Times New Roman" w:hint="eastAsia"/>
                <w:sz w:val="20"/>
                <w:szCs w:val="24"/>
                <w:highlight w:val="yellow"/>
              </w:rPr>
              <w:t>1/11-1/15</w:t>
            </w:r>
          </w:p>
        </w:tc>
        <w:tc>
          <w:tcPr>
            <w:tcW w:w="12445" w:type="dxa"/>
            <w:gridSpan w:val="4"/>
          </w:tcPr>
          <w:p w14:paraId="71260510" w14:textId="1B9C8896" w:rsidR="006F2CB4" w:rsidRPr="000737B1" w:rsidRDefault="006F2CB4" w:rsidP="006F2CB4">
            <w:pPr>
              <w:ind w:firstLine="0"/>
              <w:jc w:val="center"/>
              <w:rPr>
                <w:rFonts w:ascii="標楷體" w:eastAsia="標楷體" w:hAnsi="標楷體" w:cs="Times New Roman"/>
                <w:szCs w:val="24"/>
              </w:rPr>
            </w:pPr>
            <w:r w:rsidRPr="006F2CB4">
              <w:rPr>
                <w:rFonts w:ascii="標楷體" w:eastAsia="標楷體" w:hAnsi="標楷體" w:cs="Times New Roman" w:hint="eastAsia"/>
                <w:szCs w:val="24"/>
                <w:highlight w:val="yellow"/>
              </w:rPr>
              <w:t>段考準備週</w:t>
            </w:r>
          </w:p>
        </w:tc>
      </w:tr>
    </w:tbl>
    <w:p w14:paraId="25A07A15" w14:textId="4B79DC4A" w:rsidR="007D29B5" w:rsidRDefault="007D29B5" w:rsidP="00142C1F">
      <w:pPr>
        <w:rPr>
          <w:rFonts w:ascii="Times New Roman" w:hAnsi="Times New Roman" w:cs="Times New Roman"/>
        </w:rPr>
      </w:pPr>
    </w:p>
    <w:p w14:paraId="55F696A9" w14:textId="2D3B4AE1" w:rsidR="006331F1" w:rsidRDefault="006331F1" w:rsidP="00474554">
      <w:pPr>
        <w:widowControl/>
        <w:rPr>
          <w:rFonts w:ascii="Times New Roman" w:hAnsi="Times New Roman" w:cs="Times New Roman"/>
        </w:rPr>
      </w:pPr>
      <w:bookmarkStart w:id="0" w:name="_GoBack"/>
      <w:bookmarkEnd w:id="0"/>
    </w:p>
    <w:sectPr w:rsidR="006331F1" w:rsidSect="007D29B5">
      <w:pgSz w:w="16838" w:h="11906" w:orient="landscape"/>
      <w:pgMar w:top="1797" w:right="1440" w:bottom="1797" w:left="1440" w:header="851" w:footer="992"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5B5EFE" w16cid:durableId="22F1C5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4A69A" w14:textId="77777777" w:rsidR="000B46D4" w:rsidRDefault="000B46D4" w:rsidP="00D102F1">
      <w:r>
        <w:separator/>
      </w:r>
    </w:p>
  </w:endnote>
  <w:endnote w:type="continuationSeparator" w:id="0">
    <w:p w14:paraId="6151A0DF" w14:textId="77777777" w:rsidR="000B46D4" w:rsidRDefault="000B46D4" w:rsidP="00D1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Gungsuh">
    <w:altName w:val="Arial Unicode MS"/>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45920" w14:textId="77777777" w:rsidR="000B46D4" w:rsidRDefault="000B46D4" w:rsidP="00D102F1">
      <w:r>
        <w:separator/>
      </w:r>
    </w:p>
  </w:footnote>
  <w:footnote w:type="continuationSeparator" w:id="0">
    <w:p w14:paraId="1BFFC6BA" w14:textId="77777777" w:rsidR="000B46D4" w:rsidRDefault="000B46D4" w:rsidP="00D10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10B6C"/>
    <w:multiLevelType w:val="hybridMultilevel"/>
    <w:tmpl w:val="ACB04D3A"/>
    <w:lvl w:ilvl="0" w:tplc="9F3C46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5C78BF"/>
    <w:multiLevelType w:val="hybridMultilevel"/>
    <w:tmpl w:val="68A2AFA4"/>
    <w:lvl w:ilvl="0" w:tplc="E7C61E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A97E64"/>
    <w:multiLevelType w:val="hybridMultilevel"/>
    <w:tmpl w:val="463A71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0553C9"/>
    <w:multiLevelType w:val="hybridMultilevel"/>
    <w:tmpl w:val="EE3ACB5E"/>
    <w:lvl w:ilvl="0" w:tplc="83B098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EB50AE"/>
    <w:multiLevelType w:val="hybridMultilevel"/>
    <w:tmpl w:val="31B07CFC"/>
    <w:lvl w:ilvl="0" w:tplc="E3A27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8A3FD5"/>
    <w:multiLevelType w:val="hybridMultilevel"/>
    <w:tmpl w:val="8D42C690"/>
    <w:lvl w:ilvl="0" w:tplc="0FBAD7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D853BA"/>
    <w:multiLevelType w:val="hybridMultilevel"/>
    <w:tmpl w:val="CF1618D4"/>
    <w:lvl w:ilvl="0" w:tplc="B4D274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7D6226"/>
    <w:multiLevelType w:val="hybridMultilevel"/>
    <w:tmpl w:val="0B8695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nsid w:val="1FBB06E5"/>
    <w:multiLevelType w:val="hybridMultilevel"/>
    <w:tmpl w:val="F9F8493E"/>
    <w:lvl w:ilvl="0" w:tplc="F7EE07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21B28E5"/>
    <w:multiLevelType w:val="hybridMultilevel"/>
    <w:tmpl w:val="AD4CEC4E"/>
    <w:lvl w:ilvl="0" w:tplc="EC7E6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C2123F"/>
    <w:multiLevelType w:val="hybridMultilevel"/>
    <w:tmpl w:val="4E207B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2892319D"/>
    <w:multiLevelType w:val="hybridMultilevel"/>
    <w:tmpl w:val="BC2A07CE"/>
    <w:lvl w:ilvl="0" w:tplc="897037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E7433E"/>
    <w:multiLevelType w:val="hybridMultilevel"/>
    <w:tmpl w:val="3A36A410"/>
    <w:lvl w:ilvl="0" w:tplc="6900BC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3BD1695"/>
    <w:multiLevelType w:val="hybridMultilevel"/>
    <w:tmpl w:val="9EC2FCFC"/>
    <w:lvl w:ilvl="0" w:tplc="83B098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7D5BDE"/>
    <w:multiLevelType w:val="hybridMultilevel"/>
    <w:tmpl w:val="494A28C2"/>
    <w:lvl w:ilvl="0" w:tplc="5F803A62">
      <w:start w:val="1"/>
      <w:numFmt w:val="decimal"/>
      <w:lvlText w:val="%1."/>
      <w:lvlJc w:val="left"/>
      <w:pPr>
        <w:ind w:left="388" w:hanging="360"/>
      </w:pPr>
      <w:rPr>
        <w:rFonts w:hint="default"/>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15">
    <w:nsid w:val="37591752"/>
    <w:multiLevelType w:val="hybridMultilevel"/>
    <w:tmpl w:val="992CCE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nsid w:val="3CF23EA4"/>
    <w:multiLevelType w:val="hybridMultilevel"/>
    <w:tmpl w:val="20826248"/>
    <w:lvl w:ilvl="0" w:tplc="25BE504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17">
    <w:nsid w:val="46143189"/>
    <w:multiLevelType w:val="hybridMultilevel"/>
    <w:tmpl w:val="0B8695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47B11848"/>
    <w:multiLevelType w:val="hybridMultilevel"/>
    <w:tmpl w:val="ACD84604"/>
    <w:lvl w:ilvl="0" w:tplc="11A2AF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D3D73A0"/>
    <w:multiLevelType w:val="hybridMultilevel"/>
    <w:tmpl w:val="377293B6"/>
    <w:lvl w:ilvl="0" w:tplc="82EC2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D3F203E"/>
    <w:multiLevelType w:val="hybridMultilevel"/>
    <w:tmpl w:val="E506DE46"/>
    <w:lvl w:ilvl="0" w:tplc="7CFA014A">
      <w:start w:val="1"/>
      <w:numFmt w:val="decimal"/>
      <w:lvlText w:val="%1."/>
      <w:lvlJc w:val="left"/>
      <w:pPr>
        <w:ind w:left="388" w:hanging="360"/>
      </w:pPr>
      <w:rPr>
        <w:rFonts w:hint="default"/>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21">
    <w:nsid w:val="54F21FBB"/>
    <w:multiLevelType w:val="hybridMultilevel"/>
    <w:tmpl w:val="E67830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9525C6E"/>
    <w:multiLevelType w:val="hybridMultilevel"/>
    <w:tmpl w:val="C764D9EA"/>
    <w:lvl w:ilvl="0" w:tplc="9F3C4634">
      <w:start w:val="1"/>
      <w:numFmt w:val="decimal"/>
      <w:lvlText w:val="%1."/>
      <w:lvlJc w:val="left"/>
      <w:pPr>
        <w:ind w:left="354" w:hanging="360"/>
      </w:pPr>
      <w:rPr>
        <w:rFonts w:hint="default"/>
      </w:rPr>
    </w:lvl>
    <w:lvl w:ilvl="1" w:tplc="04090019" w:tentative="1">
      <w:start w:val="1"/>
      <w:numFmt w:val="ideographTraditional"/>
      <w:lvlText w:val="%2、"/>
      <w:lvlJc w:val="left"/>
      <w:pPr>
        <w:ind w:left="954" w:hanging="480"/>
      </w:pPr>
      <w:rPr>
        <w:rFonts w:ascii="新細明體" w:eastAsia="新細明體" w:hAnsi="新細明體" w:hint="eastAsia"/>
      </w:r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rPr>
        <w:rFonts w:ascii="新細明體" w:eastAsia="新細明體" w:hAnsi="新細明體" w:hint="eastAsia"/>
      </w:r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rPr>
        <w:rFonts w:ascii="新細明體" w:eastAsia="新細明體" w:hAnsi="新細明體" w:hint="eastAsia"/>
      </w:rPr>
    </w:lvl>
    <w:lvl w:ilvl="8" w:tplc="0409001B" w:tentative="1">
      <w:start w:val="1"/>
      <w:numFmt w:val="lowerRoman"/>
      <w:lvlText w:val="%9."/>
      <w:lvlJc w:val="right"/>
      <w:pPr>
        <w:ind w:left="4314" w:hanging="480"/>
      </w:pPr>
    </w:lvl>
  </w:abstractNum>
  <w:abstractNum w:abstractNumId="23">
    <w:nsid w:val="5B71382F"/>
    <w:multiLevelType w:val="hybridMultilevel"/>
    <w:tmpl w:val="1514E522"/>
    <w:lvl w:ilvl="0" w:tplc="1BE68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C031B25"/>
    <w:multiLevelType w:val="hybridMultilevel"/>
    <w:tmpl w:val="91A84B62"/>
    <w:lvl w:ilvl="0" w:tplc="C4241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CCE1431"/>
    <w:multiLevelType w:val="hybridMultilevel"/>
    <w:tmpl w:val="FE104CDA"/>
    <w:lvl w:ilvl="0" w:tplc="82EC2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20C7677"/>
    <w:multiLevelType w:val="hybridMultilevel"/>
    <w:tmpl w:val="002A84DC"/>
    <w:lvl w:ilvl="0" w:tplc="05E20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6BD6FBF"/>
    <w:multiLevelType w:val="hybridMultilevel"/>
    <w:tmpl w:val="ACB04D3A"/>
    <w:lvl w:ilvl="0" w:tplc="9F3C46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7C76758"/>
    <w:multiLevelType w:val="hybridMultilevel"/>
    <w:tmpl w:val="C764D9EA"/>
    <w:lvl w:ilvl="0" w:tplc="9F3C4634">
      <w:start w:val="1"/>
      <w:numFmt w:val="decimal"/>
      <w:lvlText w:val="%1."/>
      <w:lvlJc w:val="left"/>
      <w:pPr>
        <w:ind w:left="354" w:hanging="360"/>
      </w:pPr>
      <w:rPr>
        <w:rFonts w:hint="default"/>
      </w:rPr>
    </w:lvl>
    <w:lvl w:ilvl="1" w:tplc="04090019" w:tentative="1">
      <w:start w:val="1"/>
      <w:numFmt w:val="ideographTraditional"/>
      <w:lvlText w:val="%2、"/>
      <w:lvlJc w:val="left"/>
      <w:pPr>
        <w:ind w:left="954" w:hanging="480"/>
      </w:pPr>
      <w:rPr>
        <w:rFonts w:ascii="新細明體" w:eastAsia="新細明體" w:hAnsi="新細明體" w:hint="eastAsia"/>
      </w:r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rPr>
        <w:rFonts w:ascii="新細明體" w:eastAsia="新細明體" w:hAnsi="新細明體" w:hint="eastAsia"/>
      </w:r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rPr>
        <w:rFonts w:ascii="新細明體" w:eastAsia="新細明體" w:hAnsi="新細明體" w:hint="eastAsia"/>
      </w:rPr>
    </w:lvl>
    <w:lvl w:ilvl="8" w:tplc="0409001B" w:tentative="1">
      <w:start w:val="1"/>
      <w:numFmt w:val="lowerRoman"/>
      <w:lvlText w:val="%9."/>
      <w:lvlJc w:val="right"/>
      <w:pPr>
        <w:ind w:left="4314" w:hanging="480"/>
      </w:pPr>
    </w:lvl>
  </w:abstractNum>
  <w:abstractNum w:abstractNumId="29">
    <w:nsid w:val="79B67FCA"/>
    <w:multiLevelType w:val="hybridMultilevel"/>
    <w:tmpl w:val="0DC824D2"/>
    <w:lvl w:ilvl="0" w:tplc="BD12EB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0"/>
  </w:num>
  <w:num w:numId="3">
    <w:abstractNumId w:val="14"/>
  </w:num>
  <w:num w:numId="4">
    <w:abstractNumId w:val="12"/>
  </w:num>
  <w:num w:numId="5">
    <w:abstractNumId w:val="9"/>
  </w:num>
  <w:num w:numId="6">
    <w:abstractNumId w:val="23"/>
  </w:num>
  <w:num w:numId="7">
    <w:abstractNumId w:val="18"/>
  </w:num>
  <w:num w:numId="8">
    <w:abstractNumId w:val="11"/>
  </w:num>
  <w:num w:numId="9">
    <w:abstractNumId w:val="29"/>
  </w:num>
  <w:num w:numId="10">
    <w:abstractNumId w:val="1"/>
  </w:num>
  <w:num w:numId="11">
    <w:abstractNumId w:val="4"/>
  </w:num>
  <w:num w:numId="12">
    <w:abstractNumId w:val="19"/>
  </w:num>
  <w:num w:numId="13">
    <w:abstractNumId w:val="0"/>
  </w:num>
  <w:num w:numId="14">
    <w:abstractNumId w:val="6"/>
  </w:num>
  <w:num w:numId="15">
    <w:abstractNumId w:val="8"/>
  </w:num>
  <w:num w:numId="16">
    <w:abstractNumId w:val="5"/>
  </w:num>
  <w:num w:numId="17">
    <w:abstractNumId w:val="3"/>
  </w:num>
  <w:num w:numId="18">
    <w:abstractNumId w:val="13"/>
  </w:num>
  <w:num w:numId="19">
    <w:abstractNumId w:val="26"/>
  </w:num>
  <w:num w:numId="20">
    <w:abstractNumId w:val="2"/>
  </w:num>
  <w:num w:numId="21">
    <w:abstractNumId w:val="21"/>
  </w:num>
  <w:num w:numId="22">
    <w:abstractNumId w:val="10"/>
  </w:num>
  <w:num w:numId="23">
    <w:abstractNumId w:val="15"/>
  </w:num>
  <w:num w:numId="24">
    <w:abstractNumId w:val="7"/>
  </w:num>
  <w:num w:numId="25">
    <w:abstractNumId w:val="17"/>
  </w:num>
  <w:num w:numId="26">
    <w:abstractNumId w:val="25"/>
  </w:num>
  <w:num w:numId="27">
    <w:abstractNumId w:val="27"/>
  </w:num>
  <w:num w:numId="28">
    <w:abstractNumId w:val="28"/>
  </w:num>
  <w:num w:numId="29">
    <w:abstractNumId w:val="22"/>
  </w:num>
  <w:num w:numId="3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C13"/>
    <w:rsid w:val="000030B7"/>
    <w:rsid w:val="000044FE"/>
    <w:rsid w:val="0002310B"/>
    <w:rsid w:val="00027715"/>
    <w:rsid w:val="00027925"/>
    <w:rsid w:val="00030DFC"/>
    <w:rsid w:val="000431A8"/>
    <w:rsid w:val="000463F9"/>
    <w:rsid w:val="000514FE"/>
    <w:rsid w:val="00057CA2"/>
    <w:rsid w:val="000671A7"/>
    <w:rsid w:val="0007219D"/>
    <w:rsid w:val="000737B1"/>
    <w:rsid w:val="0007654E"/>
    <w:rsid w:val="000928D0"/>
    <w:rsid w:val="00097F45"/>
    <w:rsid w:val="000A2813"/>
    <w:rsid w:val="000B46D4"/>
    <w:rsid w:val="000B485A"/>
    <w:rsid w:val="000B5CFB"/>
    <w:rsid w:val="000C20E1"/>
    <w:rsid w:val="000D2B74"/>
    <w:rsid w:val="000E0D91"/>
    <w:rsid w:val="000E624F"/>
    <w:rsid w:val="000E6E6F"/>
    <w:rsid w:val="001030B7"/>
    <w:rsid w:val="001040F8"/>
    <w:rsid w:val="00110E46"/>
    <w:rsid w:val="001148C9"/>
    <w:rsid w:val="001148F2"/>
    <w:rsid w:val="001232BF"/>
    <w:rsid w:val="001313A9"/>
    <w:rsid w:val="001314CB"/>
    <w:rsid w:val="00142C1F"/>
    <w:rsid w:val="00143AB6"/>
    <w:rsid w:val="00150F5E"/>
    <w:rsid w:val="00162196"/>
    <w:rsid w:val="001737BC"/>
    <w:rsid w:val="00175437"/>
    <w:rsid w:val="00195AFC"/>
    <w:rsid w:val="001976C1"/>
    <w:rsid w:val="001A14D3"/>
    <w:rsid w:val="001B312D"/>
    <w:rsid w:val="001C4EB7"/>
    <w:rsid w:val="001C7FA7"/>
    <w:rsid w:val="001D27BA"/>
    <w:rsid w:val="001D440F"/>
    <w:rsid w:val="00202F1F"/>
    <w:rsid w:val="00205F89"/>
    <w:rsid w:val="0025065D"/>
    <w:rsid w:val="002509C6"/>
    <w:rsid w:val="00250D5E"/>
    <w:rsid w:val="00251B73"/>
    <w:rsid w:val="00254593"/>
    <w:rsid w:val="00254865"/>
    <w:rsid w:val="0026386D"/>
    <w:rsid w:val="002639BD"/>
    <w:rsid w:val="00265A54"/>
    <w:rsid w:val="002800E0"/>
    <w:rsid w:val="00281FF7"/>
    <w:rsid w:val="00284205"/>
    <w:rsid w:val="002877A5"/>
    <w:rsid w:val="002A15BB"/>
    <w:rsid w:val="002B4366"/>
    <w:rsid w:val="002B609D"/>
    <w:rsid w:val="002B668E"/>
    <w:rsid w:val="002C0761"/>
    <w:rsid w:val="002C0862"/>
    <w:rsid w:val="002D415E"/>
    <w:rsid w:val="002E3289"/>
    <w:rsid w:val="002E3DA1"/>
    <w:rsid w:val="002E4D08"/>
    <w:rsid w:val="0030139E"/>
    <w:rsid w:val="00303442"/>
    <w:rsid w:val="00303FB8"/>
    <w:rsid w:val="00321F41"/>
    <w:rsid w:val="00337DE9"/>
    <w:rsid w:val="00352216"/>
    <w:rsid w:val="00355C12"/>
    <w:rsid w:val="00363784"/>
    <w:rsid w:val="00365739"/>
    <w:rsid w:val="00376616"/>
    <w:rsid w:val="003877B2"/>
    <w:rsid w:val="00391060"/>
    <w:rsid w:val="00391E8C"/>
    <w:rsid w:val="003962C3"/>
    <w:rsid w:val="003A6139"/>
    <w:rsid w:val="003D1FE8"/>
    <w:rsid w:val="003E7BC2"/>
    <w:rsid w:val="00407AE2"/>
    <w:rsid w:val="004124A0"/>
    <w:rsid w:val="004305A8"/>
    <w:rsid w:val="004406F5"/>
    <w:rsid w:val="004548A5"/>
    <w:rsid w:val="0045612B"/>
    <w:rsid w:val="00461AFB"/>
    <w:rsid w:val="00462144"/>
    <w:rsid w:val="00474554"/>
    <w:rsid w:val="00477AFA"/>
    <w:rsid w:val="00481A2D"/>
    <w:rsid w:val="00485E35"/>
    <w:rsid w:val="00490091"/>
    <w:rsid w:val="004A4144"/>
    <w:rsid w:val="004A5710"/>
    <w:rsid w:val="004B2104"/>
    <w:rsid w:val="004B3FFD"/>
    <w:rsid w:val="004C47ED"/>
    <w:rsid w:val="004C5DDA"/>
    <w:rsid w:val="004C65AA"/>
    <w:rsid w:val="004E0A6C"/>
    <w:rsid w:val="004E3153"/>
    <w:rsid w:val="004F110B"/>
    <w:rsid w:val="004F2325"/>
    <w:rsid w:val="005012D7"/>
    <w:rsid w:val="0050595A"/>
    <w:rsid w:val="00506E99"/>
    <w:rsid w:val="00511766"/>
    <w:rsid w:val="00513C14"/>
    <w:rsid w:val="00517C13"/>
    <w:rsid w:val="0052582F"/>
    <w:rsid w:val="005307E6"/>
    <w:rsid w:val="00543982"/>
    <w:rsid w:val="005457F0"/>
    <w:rsid w:val="00551B93"/>
    <w:rsid w:val="00561378"/>
    <w:rsid w:val="005633B6"/>
    <w:rsid w:val="00563BD3"/>
    <w:rsid w:val="00565FB8"/>
    <w:rsid w:val="00573240"/>
    <w:rsid w:val="00584EEC"/>
    <w:rsid w:val="00591B79"/>
    <w:rsid w:val="00591FA5"/>
    <w:rsid w:val="00592BA3"/>
    <w:rsid w:val="005A59F8"/>
    <w:rsid w:val="005B28C9"/>
    <w:rsid w:val="005C586A"/>
    <w:rsid w:val="005D4754"/>
    <w:rsid w:val="005E1AD3"/>
    <w:rsid w:val="005E4C53"/>
    <w:rsid w:val="005E57C5"/>
    <w:rsid w:val="005F02B5"/>
    <w:rsid w:val="005F045E"/>
    <w:rsid w:val="005F1901"/>
    <w:rsid w:val="0060198A"/>
    <w:rsid w:val="00614BBF"/>
    <w:rsid w:val="0061519F"/>
    <w:rsid w:val="006161A2"/>
    <w:rsid w:val="006331F1"/>
    <w:rsid w:val="00644CB1"/>
    <w:rsid w:val="0064561A"/>
    <w:rsid w:val="0065063D"/>
    <w:rsid w:val="006619EC"/>
    <w:rsid w:val="00661B77"/>
    <w:rsid w:val="0066621F"/>
    <w:rsid w:val="00666967"/>
    <w:rsid w:val="00672289"/>
    <w:rsid w:val="006776C1"/>
    <w:rsid w:val="00691104"/>
    <w:rsid w:val="00692BC9"/>
    <w:rsid w:val="00696F63"/>
    <w:rsid w:val="006A33ED"/>
    <w:rsid w:val="006A673C"/>
    <w:rsid w:val="006A706F"/>
    <w:rsid w:val="006B08B6"/>
    <w:rsid w:val="006C10A1"/>
    <w:rsid w:val="006D2311"/>
    <w:rsid w:val="006D44F8"/>
    <w:rsid w:val="006D6F08"/>
    <w:rsid w:val="006F0BE6"/>
    <w:rsid w:val="006F2CB4"/>
    <w:rsid w:val="00701737"/>
    <w:rsid w:val="007071E2"/>
    <w:rsid w:val="00721562"/>
    <w:rsid w:val="0072420F"/>
    <w:rsid w:val="007271A5"/>
    <w:rsid w:val="007324CC"/>
    <w:rsid w:val="00746620"/>
    <w:rsid w:val="00750402"/>
    <w:rsid w:val="00755B2B"/>
    <w:rsid w:val="007569DF"/>
    <w:rsid w:val="007641C2"/>
    <w:rsid w:val="0076631F"/>
    <w:rsid w:val="0077429B"/>
    <w:rsid w:val="007A401F"/>
    <w:rsid w:val="007A440B"/>
    <w:rsid w:val="007A629A"/>
    <w:rsid w:val="007B34A7"/>
    <w:rsid w:val="007B41EB"/>
    <w:rsid w:val="007C1AD7"/>
    <w:rsid w:val="007C239B"/>
    <w:rsid w:val="007D29B5"/>
    <w:rsid w:val="007E18F6"/>
    <w:rsid w:val="007E1995"/>
    <w:rsid w:val="007E5933"/>
    <w:rsid w:val="007F21CE"/>
    <w:rsid w:val="007F3E39"/>
    <w:rsid w:val="00801B08"/>
    <w:rsid w:val="00805FF0"/>
    <w:rsid w:val="00817C18"/>
    <w:rsid w:val="0082722E"/>
    <w:rsid w:val="00834D79"/>
    <w:rsid w:val="00837165"/>
    <w:rsid w:val="00846149"/>
    <w:rsid w:val="00846D3E"/>
    <w:rsid w:val="008510A1"/>
    <w:rsid w:val="00851962"/>
    <w:rsid w:val="00851C2E"/>
    <w:rsid w:val="00855F52"/>
    <w:rsid w:val="00861B80"/>
    <w:rsid w:val="0086339E"/>
    <w:rsid w:val="00872805"/>
    <w:rsid w:val="0087382C"/>
    <w:rsid w:val="00882381"/>
    <w:rsid w:val="00886EC8"/>
    <w:rsid w:val="00891C4A"/>
    <w:rsid w:val="00893118"/>
    <w:rsid w:val="008A0F9F"/>
    <w:rsid w:val="008B11C5"/>
    <w:rsid w:val="008B4ACA"/>
    <w:rsid w:val="008B6903"/>
    <w:rsid w:val="008C03AA"/>
    <w:rsid w:val="008C090B"/>
    <w:rsid w:val="008C3238"/>
    <w:rsid w:val="008C41F6"/>
    <w:rsid w:val="008D3353"/>
    <w:rsid w:val="008D49AB"/>
    <w:rsid w:val="008F0729"/>
    <w:rsid w:val="008F232A"/>
    <w:rsid w:val="0090238C"/>
    <w:rsid w:val="00914062"/>
    <w:rsid w:val="00916D61"/>
    <w:rsid w:val="0092093C"/>
    <w:rsid w:val="009209B9"/>
    <w:rsid w:val="0093038B"/>
    <w:rsid w:val="00953CED"/>
    <w:rsid w:val="00954645"/>
    <w:rsid w:val="00957869"/>
    <w:rsid w:val="00960101"/>
    <w:rsid w:val="00972739"/>
    <w:rsid w:val="00972F78"/>
    <w:rsid w:val="00980099"/>
    <w:rsid w:val="00980AAD"/>
    <w:rsid w:val="009866CF"/>
    <w:rsid w:val="0098734B"/>
    <w:rsid w:val="00987ACA"/>
    <w:rsid w:val="00996ED6"/>
    <w:rsid w:val="009A6229"/>
    <w:rsid w:val="009A6D3F"/>
    <w:rsid w:val="009B43D2"/>
    <w:rsid w:val="009B4488"/>
    <w:rsid w:val="009B44DF"/>
    <w:rsid w:val="009B5267"/>
    <w:rsid w:val="009D3B0F"/>
    <w:rsid w:val="009D460A"/>
    <w:rsid w:val="009D6257"/>
    <w:rsid w:val="009E6EE6"/>
    <w:rsid w:val="00A0035D"/>
    <w:rsid w:val="00A1388A"/>
    <w:rsid w:val="00A2087B"/>
    <w:rsid w:val="00A2230F"/>
    <w:rsid w:val="00A4102B"/>
    <w:rsid w:val="00A41EA0"/>
    <w:rsid w:val="00A45BAC"/>
    <w:rsid w:val="00A47A19"/>
    <w:rsid w:val="00A52005"/>
    <w:rsid w:val="00A62F03"/>
    <w:rsid w:val="00A6615F"/>
    <w:rsid w:val="00A71E21"/>
    <w:rsid w:val="00A7392F"/>
    <w:rsid w:val="00A75879"/>
    <w:rsid w:val="00A80A4A"/>
    <w:rsid w:val="00A81F52"/>
    <w:rsid w:val="00AB189A"/>
    <w:rsid w:val="00AB3E10"/>
    <w:rsid w:val="00AC4FE7"/>
    <w:rsid w:val="00AD7D8C"/>
    <w:rsid w:val="00AF5223"/>
    <w:rsid w:val="00AF7861"/>
    <w:rsid w:val="00B059E4"/>
    <w:rsid w:val="00B105A9"/>
    <w:rsid w:val="00B2614B"/>
    <w:rsid w:val="00B26A87"/>
    <w:rsid w:val="00B304BF"/>
    <w:rsid w:val="00B439C8"/>
    <w:rsid w:val="00B46F56"/>
    <w:rsid w:val="00B61F96"/>
    <w:rsid w:val="00B63F2F"/>
    <w:rsid w:val="00B6656B"/>
    <w:rsid w:val="00B671BD"/>
    <w:rsid w:val="00B82C66"/>
    <w:rsid w:val="00B837E3"/>
    <w:rsid w:val="00B861F4"/>
    <w:rsid w:val="00B87DEA"/>
    <w:rsid w:val="00BA0FF8"/>
    <w:rsid w:val="00BB7CE5"/>
    <w:rsid w:val="00BC4C50"/>
    <w:rsid w:val="00BE35BC"/>
    <w:rsid w:val="00BE6CDF"/>
    <w:rsid w:val="00BF4E20"/>
    <w:rsid w:val="00C0558C"/>
    <w:rsid w:val="00C221F9"/>
    <w:rsid w:val="00C22ADD"/>
    <w:rsid w:val="00C25970"/>
    <w:rsid w:val="00C33A2F"/>
    <w:rsid w:val="00C456CC"/>
    <w:rsid w:val="00C47A65"/>
    <w:rsid w:val="00C50258"/>
    <w:rsid w:val="00C63011"/>
    <w:rsid w:val="00C73562"/>
    <w:rsid w:val="00C84697"/>
    <w:rsid w:val="00C87821"/>
    <w:rsid w:val="00CA39FE"/>
    <w:rsid w:val="00CA4061"/>
    <w:rsid w:val="00CA4D9F"/>
    <w:rsid w:val="00CB43D8"/>
    <w:rsid w:val="00CB4AF5"/>
    <w:rsid w:val="00CC5451"/>
    <w:rsid w:val="00CD49B0"/>
    <w:rsid w:val="00CD4F09"/>
    <w:rsid w:val="00CE0BE3"/>
    <w:rsid w:val="00CE24D3"/>
    <w:rsid w:val="00CE4349"/>
    <w:rsid w:val="00CF7E45"/>
    <w:rsid w:val="00D01892"/>
    <w:rsid w:val="00D102F1"/>
    <w:rsid w:val="00D30C6E"/>
    <w:rsid w:val="00D30CB1"/>
    <w:rsid w:val="00D33A5E"/>
    <w:rsid w:val="00D3753D"/>
    <w:rsid w:val="00D436AE"/>
    <w:rsid w:val="00D43CF9"/>
    <w:rsid w:val="00D660D8"/>
    <w:rsid w:val="00D66A57"/>
    <w:rsid w:val="00DA296A"/>
    <w:rsid w:val="00DA541F"/>
    <w:rsid w:val="00DA6344"/>
    <w:rsid w:val="00DB26B9"/>
    <w:rsid w:val="00DB4545"/>
    <w:rsid w:val="00DB7C87"/>
    <w:rsid w:val="00DD08F4"/>
    <w:rsid w:val="00DF1E13"/>
    <w:rsid w:val="00DF3F75"/>
    <w:rsid w:val="00E033FB"/>
    <w:rsid w:val="00E119F6"/>
    <w:rsid w:val="00E233C4"/>
    <w:rsid w:val="00E244DF"/>
    <w:rsid w:val="00E272A9"/>
    <w:rsid w:val="00E36F0E"/>
    <w:rsid w:val="00E479D3"/>
    <w:rsid w:val="00E55B09"/>
    <w:rsid w:val="00E76E08"/>
    <w:rsid w:val="00E82CB8"/>
    <w:rsid w:val="00E8313A"/>
    <w:rsid w:val="00E92591"/>
    <w:rsid w:val="00E96ACC"/>
    <w:rsid w:val="00EA4AB0"/>
    <w:rsid w:val="00EB07AC"/>
    <w:rsid w:val="00EB19DE"/>
    <w:rsid w:val="00EB31EA"/>
    <w:rsid w:val="00EB3A68"/>
    <w:rsid w:val="00EB7EB2"/>
    <w:rsid w:val="00EC3884"/>
    <w:rsid w:val="00EC5296"/>
    <w:rsid w:val="00ED4A04"/>
    <w:rsid w:val="00ED5DB6"/>
    <w:rsid w:val="00EE3AF4"/>
    <w:rsid w:val="00EF041B"/>
    <w:rsid w:val="00F11393"/>
    <w:rsid w:val="00F14995"/>
    <w:rsid w:val="00F21F6C"/>
    <w:rsid w:val="00F34BFA"/>
    <w:rsid w:val="00F50C35"/>
    <w:rsid w:val="00F52B9C"/>
    <w:rsid w:val="00F536CF"/>
    <w:rsid w:val="00F643F9"/>
    <w:rsid w:val="00F66E9A"/>
    <w:rsid w:val="00F7398D"/>
    <w:rsid w:val="00F77489"/>
    <w:rsid w:val="00F9106A"/>
    <w:rsid w:val="00F9221B"/>
    <w:rsid w:val="00F95021"/>
    <w:rsid w:val="00FA126C"/>
    <w:rsid w:val="00FA360F"/>
    <w:rsid w:val="00FB18E0"/>
    <w:rsid w:val="00FB52B4"/>
    <w:rsid w:val="00FB5E8A"/>
    <w:rsid w:val="00FC06B9"/>
    <w:rsid w:val="00FC405E"/>
    <w:rsid w:val="00FD0C3D"/>
    <w:rsid w:val="00FD20D9"/>
    <w:rsid w:val="00FD53D0"/>
    <w:rsid w:val="00FD56BA"/>
    <w:rsid w:val="00FF1187"/>
    <w:rsid w:val="00FF190C"/>
    <w:rsid w:val="00FF39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91642"/>
  <w15:docId w15:val="{217BC5AF-34D1-4DFE-AC15-ADDB410F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ACA"/>
    <w:pPr>
      <w:ind w:hanging="48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102F1"/>
    <w:pPr>
      <w:tabs>
        <w:tab w:val="center" w:pos="4153"/>
        <w:tab w:val="right" w:pos="8306"/>
      </w:tabs>
      <w:snapToGrid w:val="0"/>
    </w:pPr>
    <w:rPr>
      <w:sz w:val="20"/>
      <w:szCs w:val="20"/>
    </w:rPr>
  </w:style>
  <w:style w:type="character" w:customStyle="1" w:styleId="a5">
    <w:name w:val="頁首 字元"/>
    <w:basedOn w:val="a0"/>
    <w:link w:val="a4"/>
    <w:uiPriority w:val="99"/>
    <w:rsid w:val="00D102F1"/>
    <w:rPr>
      <w:sz w:val="20"/>
      <w:szCs w:val="20"/>
    </w:rPr>
  </w:style>
  <w:style w:type="paragraph" w:styleId="a6">
    <w:name w:val="footer"/>
    <w:basedOn w:val="a"/>
    <w:link w:val="a7"/>
    <w:uiPriority w:val="99"/>
    <w:unhideWhenUsed/>
    <w:rsid w:val="00D102F1"/>
    <w:pPr>
      <w:tabs>
        <w:tab w:val="center" w:pos="4153"/>
        <w:tab w:val="right" w:pos="8306"/>
      </w:tabs>
      <w:snapToGrid w:val="0"/>
    </w:pPr>
    <w:rPr>
      <w:sz w:val="20"/>
      <w:szCs w:val="20"/>
    </w:rPr>
  </w:style>
  <w:style w:type="character" w:customStyle="1" w:styleId="a7">
    <w:name w:val="頁尾 字元"/>
    <w:basedOn w:val="a0"/>
    <w:link w:val="a6"/>
    <w:uiPriority w:val="99"/>
    <w:rsid w:val="00D102F1"/>
    <w:rPr>
      <w:sz w:val="20"/>
      <w:szCs w:val="20"/>
    </w:rPr>
  </w:style>
  <w:style w:type="paragraph" w:styleId="a8">
    <w:name w:val="List Paragraph"/>
    <w:basedOn w:val="a"/>
    <w:link w:val="a9"/>
    <w:qFormat/>
    <w:rsid w:val="00D102F1"/>
    <w:pPr>
      <w:ind w:leftChars="200" w:left="480"/>
    </w:pPr>
    <w:rPr>
      <w:rFonts w:ascii="Calibri" w:eastAsia="新細明體" w:hAnsi="Calibri" w:cs="Times New Roman"/>
    </w:rPr>
  </w:style>
  <w:style w:type="character" w:customStyle="1" w:styleId="a9">
    <w:name w:val="清單段落 字元"/>
    <w:link w:val="a8"/>
    <w:locked/>
    <w:rsid w:val="00D102F1"/>
    <w:rPr>
      <w:rFonts w:ascii="Calibri" w:eastAsia="新細明體" w:hAnsi="Calibri" w:cs="Times New Roman"/>
    </w:rPr>
  </w:style>
  <w:style w:type="paragraph" w:styleId="aa">
    <w:name w:val="Balloon Text"/>
    <w:basedOn w:val="a"/>
    <w:link w:val="ab"/>
    <w:uiPriority w:val="99"/>
    <w:semiHidden/>
    <w:unhideWhenUsed/>
    <w:rsid w:val="00EB31E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31E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26386D"/>
    <w:rPr>
      <w:sz w:val="18"/>
      <w:szCs w:val="18"/>
    </w:rPr>
  </w:style>
  <w:style w:type="paragraph" w:styleId="ad">
    <w:name w:val="annotation text"/>
    <w:basedOn w:val="a"/>
    <w:link w:val="ae"/>
    <w:uiPriority w:val="99"/>
    <w:semiHidden/>
    <w:unhideWhenUsed/>
    <w:rsid w:val="0026386D"/>
  </w:style>
  <w:style w:type="character" w:customStyle="1" w:styleId="ae">
    <w:name w:val="註解文字 字元"/>
    <w:basedOn w:val="a0"/>
    <w:link w:val="ad"/>
    <w:uiPriority w:val="99"/>
    <w:semiHidden/>
    <w:rsid w:val="0026386D"/>
  </w:style>
  <w:style w:type="paragraph" w:styleId="af">
    <w:name w:val="annotation subject"/>
    <w:basedOn w:val="ad"/>
    <w:next w:val="ad"/>
    <w:link w:val="af0"/>
    <w:uiPriority w:val="99"/>
    <w:semiHidden/>
    <w:unhideWhenUsed/>
    <w:rsid w:val="0026386D"/>
    <w:rPr>
      <w:b/>
      <w:bCs/>
    </w:rPr>
  </w:style>
  <w:style w:type="character" w:customStyle="1" w:styleId="af0">
    <w:name w:val="註解主旨 字元"/>
    <w:basedOn w:val="ae"/>
    <w:link w:val="af"/>
    <w:uiPriority w:val="99"/>
    <w:semiHidden/>
    <w:rsid w:val="00263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2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EAD4-40AE-455A-8C9F-9B485CE1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120</cp:revision>
  <dcterms:created xsi:type="dcterms:W3CDTF">2020-08-29T14:41:00Z</dcterms:created>
  <dcterms:modified xsi:type="dcterms:W3CDTF">2021-07-13T08:25:00Z</dcterms:modified>
</cp:coreProperties>
</file>