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0382" w:rsidRPr="00F52E72" w:rsidRDefault="006C0382" w:rsidP="006C0382">
      <w:pPr>
        <w:jc w:val="both"/>
        <w:rPr>
          <w:rFonts w:ascii="標楷體" w:eastAsia="標楷體" w:hAnsi="標楷體"/>
          <w:sz w:val="28"/>
          <w:szCs w:val="28"/>
        </w:rPr>
      </w:pPr>
      <w:r w:rsidRPr="00192DD1">
        <w:rPr>
          <w:rFonts w:ascii="標楷體" w:eastAsia="標楷體" w:hAnsi="標楷體" w:hint="eastAsia"/>
          <w:b/>
          <w:sz w:val="32"/>
          <w:szCs w:val="32"/>
        </w:rPr>
        <w:t>111學年度嘉義縣</w:t>
      </w:r>
      <w:r w:rsidR="009A3B89" w:rsidRPr="00192DD1">
        <w:rPr>
          <w:rFonts w:ascii="標楷體" w:eastAsia="標楷體" w:hAnsi="標楷體" w:hint="eastAsia"/>
          <w:b/>
          <w:sz w:val="32"/>
          <w:szCs w:val="32"/>
        </w:rPr>
        <w:t>豐山</w:t>
      </w:r>
      <w:r w:rsidR="00032B38" w:rsidRPr="00192DD1">
        <w:rPr>
          <w:rFonts w:ascii="標楷體" w:eastAsia="標楷體" w:hAnsi="標楷體" w:hint="eastAsia"/>
          <w:b/>
          <w:sz w:val="32"/>
          <w:szCs w:val="32"/>
        </w:rPr>
        <w:t>實驗教育學校</w:t>
      </w:r>
      <w:r w:rsidR="00032B38" w:rsidRPr="00192DD1">
        <w:rPr>
          <w:rFonts w:ascii="標楷體" w:eastAsia="標楷體" w:hAnsi="標楷體" w:hint="eastAsia"/>
          <w:b/>
          <w:sz w:val="32"/>
          <w:szCs w:val="32"/>
          <w:u w:val="single"/>
        </w:rPr>
        <w:t>八</w:t>
      </w:r>
      <w:r w:rsidRPr="00192DD1">
        <w:rPr>
          <w:rFonts w:ascii="標楷體" w:eastAsia="標楷體" w:hAnsi="標楷體" w:hint="eastAsia"/>
          <w:b/>
          <w:sz w:val="32"/>
          <w:szCs w:val="32"/>
          <w:u w:val="single"/>
        </w:rPr>
        <w:t>年級</w:t>
      </w:r>
      <w:r w:rsidRPr="00192DD1">
        <w:rPr>
          <w:rFonts w:ascii="標楷體" w:eastAsia="標楷體" w:hAnsi="標楷體" w:hint="eastAsia"/>
          <w:b/>
          <w:sz w:val="32"/>
          <w:szCs w:val="32"/>
        </w:rPr>
        <w:t>第一</w:t>
      </w:r>
      <w:r w:rsidR="00032B38" w:rsidRPr="00192DD1">
        <w:rPr>
          <w:rFonts w:ascii="標楷體" w:eastAsia="標楷體" w:hAnsi="標楷體" w:hint="eastAsia"/>
          <w:b/>
          <w:sz w:val="32"/>
          <w:szCs w:val="32"/>
        </w:rPr>
        <w:t>、二</w:t>
      </w:r>
      <w:r w:rsidRPr="00192DD1">
        <w:rPr>
          <w:rFonts w:ascii="標楷體" w:eastAsia="標楷體" w:hAnsi="標楷體" w:hint="eastAsia"/>
          <w:b/>
          <w:sz w:val="32"/>
          <w:szCs w:val="32"/>
        </w:rPr>
        <w:t>學期</w:t>
      </w:r>
      <w:r w:rsidR="002800E8" w:rsidRPr="00192DD1">
        <w:rPr>
          <w:rFonts w:ascii="標楷體" w:eastAsia="標楷體" w:hAnsi="標楷體" w:hint="eastAsia"/>
          <w:b/>
          <w:sz w:val="32"/>
          <w:szCs w:val="32"/>
          <w:u w:val="single"/>
        </w:rPr>
        <w:t>英語</w:t>
      </w:r>
      <w:r w:rsidRPr="00192DD1">
        <w:rPr>
          <w:rFonts w:ascii="標楷體" w:eastAsia="標楷體" w:hAnsi="標楷體" w:hint="eastAsia"/>
          <w:b/>
          <w:sz w:val="32"/>
          <w:szCs w:val="32"/>
        </w:rPr>
        <w:t xml:space="preserve">領域教學計畫表  </w:t>
      </w:r>
      <w:r w:rsidRPr="00F52E72">
        <w:rPr>
          <w:rFonts w:ascii="標楷體" w:eastAsia="標楷體" w:hAnsi="標楷體" w:hint="eastAsia"/>
          <w:sz w:val="28"/>
          <w:szCs w:val="28"/>
        </w:rPr>
        <w:t>設計者：</w:t>
      </w:r>
      <w:r w:rsidR="00606C99" w:rsidRPr="00F52E72">
        <w:rPr>
          <w:rFonts w:ascii="標楷體" w:eastAsia="標楷體" w:hAnsi="標楷體" w:hint="eastAsia"/>
          <w:sz w:val="28"/>
          <w:szCs w:val="28"/>
          <w:u w:val="single"/>
        </w:rPr>
        <w:t>林家榆</w:t>
      </w:r>
    </w:p>
    <w:p w:rsidR="00032B38" w:rsidRPr="0033296B" w:rsidRDefault="006C0382" w:rsidP="0033296B">
      <w:pPr>
        <w:pStyle w:val="a3"/>
        <w:spacing w:line="360" w:lineRule="auto"/>
        <w:rPr>
          <w:sz w:val="28"/>
          <w:szCs w:val="28"/>
        </w:rPr>
      </w:pPr>
      <w:r w:rsidRPr="0033296B">
        <w:rPr>
          <w:sz w:val="28"/>
          <w:szCs w:val="28"/>
        </w:rPr>
        <w:t>一、教材版本：</w:t>
      </w:r>
      <w:r w:rsidR="002800E8" w:rsidRPr="0033296B">
        <w:rPr>
          <w:rFonts w:hint="eastAsia"/>
          <w:sz w:val="28"/>
          <w:szCs w:val="28"/>
        </w:rPr>
        <w:t>翰林</w:t>
      </w:r>
      <w:r w:rsidRPr="0033296B">
        <w:rPr>
          <w:rFonts w:hint="eastAsia"/>
          <w:sz w:val="28"/>
          <w:szCs w:val="28"/>
        </w:rPr>
        <w:t>版第</w:t>
      </w:r>
      <w:r w:rsidR="00F574D5" w:rsidRPr="0033296B">
        <w:rPr>
          <w:rFonts w:hint="eastAsia"/>
          <w:sz w:val="28"/>
          <w:szCs w:val="28"/>
        </w:rPr>
        <w:t>3、4</w:t>
      </w:r>
      <w:r w:rsidRPr="0033296B">
        <w:rPr>
          <w:rFonts w:hint="eastAsia"/>
          <w:sz w:val="28"/>
          <w:szCs w:val="28"/>
        </w:rPr>
        <w:t xml:space="preserve">冊      </w:t>
      </w:r>
    </w:p>
    <w:p w:rsidR="006C0382" w:rsidRPr="0033296B" w:rsidRDefault="006C0382" w:rsidP="0033296B">
      <w:pPr>
        <w:pStyle w:val="a3"/>
        <w:spacing w:line="360" w:lineRule="auto"/>
        <w:rPr>
          <w:sz w:val="28"/>
          <w:szCs w:val="28"/>
        </w:rPr>
      </w:pPr>
      <w:r w:rsidRPr="0033296B">
        <w:rPr>
          <w:sz w:val="28"/>
          <w:szCs w:val="28"/>
        </w:rPr>
        <w:t xml:space="preserve">二、本領域每週學習節數：  </w:t>
      </w:r>
      <w:r w:rsidR="002800E8" w:rsidRPr="0033296B">
        <w:rPr>
          <w:sz w:val="28"/>
          <w:szCs w:val="28"/>
        </w:rPr>
        <w:t>3</w:t>
      </w:r>
      <w:r w:rsidRPr="0033296B">
        <w:rPr>
          <w:sz w:val="28"/>
          <w:szCs w:val="28"/>
        </w:rPr>
        <w:t xml:space="preserve">  節    </w:t>
      </w:r>
    </w:p>
    <w:p w:rsidR="006C0382" w:rsidRPr="0033296B" w:rsidRDefault="006C0382" w:rsidP="0033296B">
      <w:pPr>
        <w:pStyle w:val="a3"/>
        <w:spacing w:line="360" w:lineRule="auto"/>
        <w:rPr>
          <w:sz w:val="28"/>
          <w:szCs w:val="28"/>
        </w:rPr>
      </w:pPr>
      <w:r w:rsidRPr="0033296B">
        <w:rPr>
          <w:rFonts w:hint="eastAsia"/>
          <w:sz w:val="28"/>
          <w:szCs w:val="28"/>
        </w:rPr>
        <w:t>三、</w:t>
      </w:r>
      <w:r w:rsidRPr="0033296B">
        <w:rPr>
          <w:sz w:val="28"/>
          <w:szCs w:val="28"/>
        </w:rPr>
        <w:t>本學期課程內涵：</w:t>
      </w:r>
    </w:p>
    <w:p w:rsidR="00A30329" w:rsidRPr="0033296B" w:rsidRDefault="00A30329" w:rsidP="00A30329">
      <w:pPr>
        <w:rPr>
          <w:rFonts w:hint="eastAsia"/>
          <w:sz w:val="28"/>
          <w:szCs w:val="28"/>
        </w:rPr>
      </w:pP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 第一學期：</w:t>
      </w:r>
      <w:bookmarkStart w:id="0" w:name="_GoBack"/>
      <w:bookmarkEnd w:id="0"/>
    </w:p>
    <w:tbl>
      <w:tblPr>
        <w:tblW w:w="0" w:type="auto"/>
        <w:tblCellMar>
          <w:top w:w="15" w:type="dxa"/>
          <w:left w:w="15" w:type="dxa"/>
          <w:bottom w:w="15" w:type="dxa"/>
          <w:right w:w="15" w:type="dxa"/>
        </w:tblCellMar>
        <w:tblLook w:val="04A0" w:firstRow="1" w:lastRow="0" w:firstColumn="1" w:lastColumn="0" w:noHBand="0" w:noVBand="1"/>
      </w:tblPr>
      <w:tblGrid>
        <w:gridCol w:w="505"/>
        <w:gridCol w:w="1658"/>
        <w:gridCol w:w="1226"/>
        <w:gridCol w:w="1339"/>
        <w:gridCol w:w="1243"/>
        <w:gridCol w:w="2042"/>
        <w:gridCol w:w="3032"/>
        <w:gridCol w:w="1038"/>
        <w:gridCol w:w="1059"/>
        <w:gridCol w:w="806"/>
      </w:tblGrid>
      <w:tr w:rsidR="00F574D5" w:rsidRPr="00F574D5" w:rsidTr="00F574D5">
        <w:trPr>
          <w:trHeight w:val="443"/>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教學進度</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單元名稱</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學習領域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核心素養</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學習重點</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學習目標</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教學重點</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評量方式</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議題融入</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跨領域統整規劃（無則免填）</w:t>
            </w:r>
          </w:p>
        </w:tc>
      </w:tr>
      <w:tr w:rsidR="00F574D5" w:rsidRPr="00F574D5" w:rsidTr="00F574D5">
        <w:trPr>
          <w:trHeight w:val="35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4D5" w:rsidRPr="00F574D5" w:rsidRDefault="00F574D5" w:rsidP="00F574D5">
            <w:pPr>
              <w:widowControl/>
              <w:rPr>
                <w:rFonts w:ascii="新細明體" w:hAnsi="新細明體" w:cs="新細明體"/>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4D5" w:rsidRPr="00F574D5" w:rsidRDefault="00F574D5" w:rsidP="00F574D5">
            <w:pPr>
              <w:widowControl/>
              <w:rPr>
                <w:rFonts w:ascii="新細明體" w:hAnsi="新細明體" w:cs="新細明體"/>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4D5" w:rsidRPr="00F574D5" w:rsidRDefault="00F574D5" w:rsidP="00F574D5">
            <w:pPr>
              <w:widowControl/>
              <w:rPr>
                <w:rFonts w:ascii="新細明體" w:hAnsi="新細明體" w:cs="新細明體"/>
                <w:ker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學習表現</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學習內容</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4D5" w:rsidRPr="00F574D5" w:rsidRDefault="00F574D5" w:rsidP="00F574D5">
            <w:pPr>
              <w:widowControl/>
              <w:rPr>
                <w:rFonts w:ascii="新細明體" w:hAnsi="新細明體" w:cs="新細明體"/>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4D5" w:rsidRPr="00F574D5" w:rsidRDefault="00F574D5" w:rsidP="00F574D5">
            <w:pPr>
              <w:widowControl/>
              <w:rPr>
                <w:rFonts w:ascii="新細明體" w:hAnsi="新細明體" w:cs="新細明體"/>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4D5" w:rsidRPr="00F574D5" w:rsidRDefault="00F574D5" w:rsidP="00F574D5">
            <w:pPr>
              <w:widowControl/>
              <w:rPr>
                <w:rFonts w:ascii="新細明體" w:hAnsi="新細明體" w:cs="新細明體"/>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4D5" w:rsidRPr="00F574D5" w:rsidRDefault="00F574D5" w:rsidP="00F574D5">
            <w:pPr>
              <w:widowControl/>
              <w:rPr>
                <w:rFonts w:ascii="新細明體" w:hAnsi="新細明體" w:cs="新細明體"/>
                <w:kern w:val="0"/>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第一週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季節、天氣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1 How Was the Weather in Australia?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w:t>
            </w:r>
            <w:r w:rsidRPr="00F574D5">
              <w:rPr>
                <w:rFonts w:ascii="標楷體" w:eastAsia="標楷體" w:hAnsi="標楷體" w:cs="新細明體" w:hint="eastAsia"/>
                <w:color w:val="000000"/>
                <w:kern w:val="0"/>
              </w:rPr>
              <w:lastRenderedPageBreak/>
              <w:t>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w:t>
            </w:r>
            <w:r w:rsidRPr="00F574D5">
              <w:rPr>
                <w:rFonts w:ascii="標楷體" w:eastAsia="標楷體" w:hAnsi="標楷體" w:cs="新細明體" w:hint="eastAsia"/>
                <w:color w:val="000000"/>
                <w:kern w:val="0"/>
              </w:rPr>
              <w:lastRenderedPageBreak/>
              <w:t>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英-J-C3 具備基本的世界觀，能以簡易英語介紹國內外主要節慶習俗及風土民情，並加以比較、尊重、接納。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5-IV-1 能聽懂、讀懂國中階段基本字詞，並使用於簡易</w:t>
            </w:r>
            <w:r w:rsidRPr="00F574D5">
              <w:rPr>
                <w:rFonts w:ascii="標楷體" w:eastAsia="標楷體" w:hAnsi="標楷體" w:cs="新細明體" w:hint="eastAsia"/>
                <w:color w:val="000000"/>
                <w:kern w:val="0"/>
              </w:rPr>
              <w:lastRenderedPageBreak/>
              <w:t>日常溝通。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5-IV-2 能掌握國中階段所學字詞及句型，適當地使用於日常生活之溝通。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樂於參與課堂中各類練習活動，不畏犯錯。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Ac-IV-4 國中階段所學字詞（能聽、讀、說、寫最基本</w:t>
            </w:r>
            <w:r w:rsidRPr="00F574D5">
              <w:rPr>
                <w:rFonts w:ascii="標楷體" w:eastAsia="標楷體" w:hAnsi="標楷體" w:cs="新細明體" w:hint="eastAsia"/>
                <w:color w:val="000000"/>
                <w:kern w:val="0"/>
              </w:rPr>
              <w:lastRenderedPageBreak/>
              <w:t>的1,200字詞）。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B-IV-2 國中階段所學字詞及句型的生活溝通。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1.能聽、說、讀、寫Unit 1所學的字彙。</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2.能用名詞、形容詞表達天氣。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3.能正確使用rain / snow當</w:t>
            </w:r>
            <w:r w:rsidRPr="00F574D5">
              <w:rPr>
                <w:rFonts w:ascii="標楷體" w:eastAsia="標楷體" w:hAnsi="標楷體" w:cs="新細明體" w:hint="eastAsia"/>
                <w:color w:val="000000"/>
                <w:kern w:val="0"/>
              </w:rPr>
              <w:lastRenderedPageBreak/>
              <w:t>動詞或名詞的句型，表達各個國家的天氣。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4.能用How詢問天氣。</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【Warm-up】</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讓同學閱讀暖身篇的三張圖片。接著小組討論暑假去過的地方並且分享當時的天氣，過程中，可鼓勵學生儘量以英語表達。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【Theme Words】</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1.利用電子書或字卡秀出Theme Words圖片，讓學生覆誦天氣及季節的英文說法。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2.教師念出天氣說法由學生畫出正確的天氣狀況。</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3.完成練習題並對答。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【Dialogue】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1.上網搜尋澳洲地圖，引導學生說出澳洲地理位置，簡介澳洲主要城市。</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2.請學生分享他們所知道的澳洲。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3.播放CD，讓學生專心聆聽一至兩次。教師提問，確認學生對對話內容的理解程度。</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4.將學生分組，依不同角色練習對話內容。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5.練習句構：What is the weather like? It is cold and windy.</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6.概述語言因時間和地域性，使用方式和發音會有所差異。以台灣人和大陸人講的國語為例，延伸到美國人、英國人和澳洲人講的英語發音和用法會有些不同。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7.學生整理Australia的天氣狀況和Jamie的旅遊狀況，將其寫在筆記本上。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8.詢問學生是否知道課本文法圖片的城市：Quebec City, New Delhi, New York, Hokkaido。利用網路地圖，帶學生認識這些城市和所屬國家，再配合課本圖片，練習天氣問答。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9.以課本圖片中拉茶、印度女子服飾、人物膚色、臉型，引導學生認識印度，並討論印度暑假時的</w:t>
            </w:r>
            <w:r w:rsidRPr="00F574D5">
              <w:rPr>
                <w:rFonts w:ascii="標楷體" w:eastAsia="標楷體" w:hAnsi="標楷體" w:cs="新細明體" w:hint="eastAsia"/>
                <w:color w:val="000000"/>
                <w:kern w:val="0"/>
              </w:rPr>
              <w:lastRenderedPageBreak/>
              <w:t>天氣。再由課本圖片解說目前南半球澳洲是冬天，可以去山上滑雪。</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10.利用課本文法活動，複習現在進行式和過去簡單式。再用上方文法圖片，詢問住在Quebec City, New Delhi, New York, , Hokkaido的友人目前天氣和昨天天氣情況。</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11.教授出現於對話中的單字讀法與用法。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12.完成課本p. 4練習題。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1.單字小考。</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2.小組討論，完成課本練習。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國J2 發展國際視野的國家意識。</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【多元文化教育】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多J4 了解不同群體間如何</w:t>
            </w:r>
            <w:r w:rsidRPr="00F574D5">
              <w:rPr>
                <w:rFonts w:ascii="標楷體" w:eastAsia="標楷體" w:hAnsi="標楷體" w:cs="新細明體" w:hint="eastAsia"/>
                <w:color w:val="000000"/>
                <w:kern w:val="0"/>
              </w:rPr>
              <w:lastRenderedPageBreak/>
              <w:t>看待彼此的文化。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第二週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季節、天氣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1 How Was the Weather in Australia?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w:t>
            </w:r>
            <w:r w:rsidRPr="00F574D5">
              <w:rPr>
                <w:rFonts w:ascii="標楷體" w:eastAsia="標楷體" w:hAnsi="標楷體" w:cs="新細明體" w:hint="eastAsia"/>
                <w:color w:val="000000"/>
                <w:kern w:val="0"/>
              </w:rPr>
              <w:lastRenderedPageBreak/>
              <w:t>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英-J-C3 具備基本的世界觀，能以簡易英語介紹國內外主要節慶習俗及風土民情，並加以比較、尊重、接納。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2-IV-12 能以簡易的英語參與引導式討論。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w:t>
            </w:r>
            <w:r w:rsidRPr="00F574D5">
              <w:rPr>
                <w:rFonts w:ascii="標楷體" w:eastAsia="標楷體" w:hAnsi="標楷體" w:cs="新細明體" w:hint="eastAsia"/>
                <w:color w:val="000000"/>
                <w:kern w:val="0"/>
              </w:rPr>
              <w:lastRenderedPageBreak/>
              <w:t>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3-IV-7 能了解對話的主要內容。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1-IV-4 能聽懂日常生活對話的主要內容。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◎2-IV-9 能進行簡易的角色扮演。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B-IV-2 國中階段所學字詞及句型的</w:t>
            </w:r>
            <w:r w:rsidRPr="00F574D5">
              <w:rPr>
                <w:rFonts w:ascii="標楷體" w:eastAsia="標楷體" w:hAnsi="標楷體" w:cs="新細明體" w:hint="eastAsia"/>
                <w:color w:val="000000"/>
                <w:kern w:val="0"/>
              </w:rPr>
              <w:lastRenderedPageBreak/>
              <w:t>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Ae-IV-1 簡易歌謠、韻文、短文、故事及短劇。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1.能用whose與所有格代名詞來詢問及表達物品的所屬。</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2.能熟悉授與動詞（雙賓動詞）之用法及句型代換。</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3.小組討論後能找出對話中表示天氣、授與動詞和所有格代名詞的句子。</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【Grammar Focus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1.將全班分成兩組，每組利用Theme Words造句，</w:t>
            </w:r>
          </w:p>
          <w:p w:rsidR="00F574D5" w:rsidRPr="00F574D5" w:rsidRDefault="00F574D5" w:rsidP="00F574D5">
            <w:pPr>
              <w:widowControl/>
              <w:ind w:left="240"/>
              <w:rPr>
                <w:rFonts w:ascii="新細明體" w:hAnsi="新細明體" w:cs="新細明體"/>
                <w:kern w:val="0"/>
              </w:rPr>
            </w:pPr>
            <w:r w:rsidRPr="00F574D5">
              <w:rPr>
                <w:rFonts w:ascii="標楷體" w:eastAsia="標楷體" w:hAnsi="標楷體" w:cs="新細明體" w:hint="eastAsia"/>
                <w:color w:val="000000"/>
                <w:kern w:val="0"/>
              </w:rPr>
              <w:t xml:space="preserve">A: How’s the weather +地點 + 時間?/What is the </w:t>
            </w:r>
            <w:r w:rsidRPr="00F574D5">
              <w:rPr>
                <w:rFonts w:ascii="標楷體" w:eastAsia="標楷體" w:hAnsi="標楷體" w:cs="新細明體" w:hint="eastAsia"/>
                <w:color w:val="000000"/>
                <w:kern w:val="0"/>
              </w:rPr>
              <w:br/>
              <w:t>weather like +地點 + 時間? </w:t>
            </w:r>
          </w:p>
          <w:p w:rsidR="00F574D5" w:rsidRPr="00F574D5" w:rsidRDefault="00F574D5" w:rsidP="00F574D5">
            <w:pPr>
              <w:widowControl/>
              <w:ind w:left="240"/>
              <w:rPr>
                <w:rFonts w:ascii="新細明體" w:hAnsi="新細明體" w:cs="新細明體"/>
                <w:kern w:val="0"/>
              </w:rPr>
            </w:pPr>
            <w:r w:rsidRPr="00F574D5">
              <w:rPr>
                <w:rFonts w:ascii="標楷體" w:eastAsia="標楷體" w:hAnsi="標楷體" w:cs="新細明體" w:hint="eastAsia"/>
                <w:color w:val="000000"/>
                <w:kern w:val="0"/>
              </w:rPr>
              <w:lastRenderedPageBreak/>
              <w:t>B: It is + 形容詞 + +地點 + 時間? 或是</w:t>
            </w:r>
            <w:r w:rsidRPr="00F574D5">
              <w:rPr>
                <w:rFonts w:ascii="標楷體" w:eastAsia="標楷體" w:hAnsi="標楷體" w:cs="新細明體" w:hint="eastAsia"/>
                <w:color w:val="000000"/>
                <w:kern w:val="0"/>
              </w:rPr>
              <w:br/>
              <w:t>It rains/snows +地點 + 時間.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2.秀出不同城市的天氣圖片，讓同學練習天氣問答。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3.在黑板上寫下天氣問句的句型，讓同學兩人一組分別   詢問How is the weather in 地點? 並讓另一位同學利   用Theme words教授的內容回答問題。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4.完成練習題。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【Grammar Focus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1.將全班分成兩組，每組進行授與動詞的造句。</w:t>
            </w:r>
          </w:p>
          <w:p w:rsidR="00F574D5" w:rsidRPr="00F574D5" w:rsidRDefault="00F574D5" w:rsidP="00F574D5">
            <w:pPr>
              <w:widowControl/>
              <w:ind w:left="360"/>
              <w:rPr>
                <w:rFonts w:ascii="新細明體" w:hAnsi="新細明體" w:cs="新細明體"/>
                <w:kern w:val="0"/>
              </w:rPr>
            </w:pPr>
            <w:r w:rsidRPr="00F574D5">
              <w:rPr>
                <w:rFonts w:ascii="標楷體" w:eastAsia="標楷體" w:hAnsi="標楷體" w:cs="新細明體" w:hint="eastAsia"/>
                <w:color w:val="000000"/>
                <w:kern w:val="0"/>
              </w:rPr>
              <w:t>授予動詞句型</w:t>
            </w:r>
          </w:p>
          <w:p w:rsidR="00F574D5" w:rsidRPr="00F574D5" w:rsidRDefault="00F574D5" w:rsidP="00F574D5">
            <w:pPr>
              <w:widowControl/>
              <w:ind w:left="360"/>
              <w:rPr>
                <w:rFonts w:ascii="新細明體" w:hAnsi="新細明體" w:cs="新細明體"/>
                <w:kern w:val="0"/>
              </w:rPr>
            </w:pPr>
            <w:r w:rsidRPr="00F574D5">
              <w:rPr>
                <w:rFonts w:ascii="標楷體" w:eastAsia="標楷體" w:hAnsi="標楷體" w:cs="新細明體" w:hint="eastAsia"/>
                <w:color w:val="000000"/>
                <w:kern w:val="0"/>
              </w:rPr>
              <w:t>(1)授予動詞 +  人 + 物</w:t>
            </w:r>
          </w:p>
          <w:p w:rsidR="00F574D5" w:rsidRPr="00F574D5" w:rsidRDefault="00F574D5" w:rsidP="00F574D5">
            <w:pPr>
              <w:widowControl/>
              <w:ind w:left="360"/>
              <w:rPr>
                <w:rFonts w:ascii="新細明體" w:hAnsi="新細明體" w:cs="新細明體"/>
                <w:kern w:val="0"/>
              </w:rPr>
            </w:pPr>
            <w:r w:rsidRPr="00F574D5">
              <w:rPr>
                <w:rFonts w:ascii="標楷體" w:eastAsia="標楷體" w:hAnsi="標楷體" w:cs="新細明體" w:hint="eastAsia"/>
                <w:color w:val="000000"/>
                <w:kern w:val="0"/>
              </w:rPr>
              <w:t xml:space="preserve">(2)授予動詞 + 物  + 介係詞(to/ for/ of) </w:t>
            </w:r>
            <w:r w:rsidRPr="00F574D5">
              <w:rPr>
                <w:rFonts w:ascii="標楷體" w:eastAsia="標楷體" w:hAnsi="標楷體" w:cs="新細明體" w:hint="eastAsia"/>
                <w:color w:val="000000"/>
                <w:kern w:val="0"/>
              </w:rPr>
              <w:lastRenderedPageBreak/>
              <w:t>+ 人 (如果是代名詞要改成受格)</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2.在黑板上秀出幾張圖片及授與動詞，讓學生依據圖片進行授與動詞造句。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3.完成練習題。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【Usage】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1.以簡易句子複習主詞和所有格，例如 She is my sister. She是主詞，my是所有格。複習所有人稱的主詞和所有格。</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2.教師先介紹所有格代名詞形成規則與用法。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3.帶學生寫2組課本文法練習，小組討論後，C同學上台寫答案，檢討時B同學唸出句子。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4.完成練習。</w:t>
            </w:r>
          </w:p>
          <w:p w:rsidR="00F574D5" w:rsidRPr="00F574D5" w:rsidRDefault="00F574D5" w:rsidP="00F574D5">
            <w:pPr>
              <w:widowControl/>
              <w:rPr>
                <w:rFonts w:ascii="新細明體" w:hAnsi="新細明體" w:cs="新細明體"/>
                <w:ker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1.小組討論，完成課本練習。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2.小組練習後</w:t>
            </w:r>
            <w:r w:rsidRPr="00F574D5">
              <w:rPr>
                <w:rFonts w:ascii="標楷體" w:eastAsia="標楷體" w:hAnsi="標楷體" w:cs="新細明體" w:hint="eastAsia"/>
                <w:color w:val="000000"/>
                <w:kern w:val="0"/>
              </w:rPr>
              <w:lastRenderedPageBreak/>
              <w:t>演出對話。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國J2 發展國際視野的國家意識。</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【多元文化教育】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多J4 了解不同群體間如何</w:t>
            </w:r>
            <w:r w:rsidRPr="00F574D5">
              <w:rPr>
                <w:rFonts w:ascii="標楷體" w:eastAsia="標楷體" w:hAnsi="標楷體" w:cs="新細明體" w:hint="eastAsia"/>
                <w:color w:val="000000"/>
                <w:kern w:val="0"/>
              </w:rPr>
              <w:lastRenderedPageBreak/>
              <w:t>看待彼此的文化。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第三週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季節、天氣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 xml:space="preserve">Unit 1 How Was the </w:t>
            </w:r>
            <w:r w:rsidRPr="00F574D5">
              <w:rPr>
                <w:rFonts w:ascii="標楷體" w:eastAsia="標楷體" w:hAnsi="標楷體" w:cs="新細明體" w:hint="eastAsia"/>
                <w:color w:val="000000"/>
                <w:kern w:val="0"/>
              </w:rPr>
              <w:lastRenderedPageBreak/>
              <w:t>Weather in Australia?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英-J-A2 具備系統性理解與</w:t>
            </w:r>
            <w:r w:rsidRPr="00F574D5">
              <w:rPr>
                <w:rFonts w:ascii="標楷體" w:eastAsia="標楷體" w:hAnsi="標楷體" w:cs="新細明體" w:hint="eastAsia"/>
                <w:color w:val="000000"/>
                <w:kern w:val="0"/>
              </w:rPr>
              <w:lastRenderedPageBreak/>
              <w:t>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w:t>
            </w:r>
            <w:r w:rsidRPr="00F574D5">
              <w:rPr>
                <w:rFonts w:ascii="標楷體" w:eastAsia="標楷體" w:hAnsi="標楷體" w:cs="新細明體" w:hint="eastAsia"/>
                <w:color w:val="000000"/>
                <w:kern w:val="0"/>
              </w:rPr>
              <w:lastRenderedPageBreak/>
              <w:t>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英-J-C3 具備基本的世界觀，能以簡易英語介紹國內外主要節慶習俗及風土民情，並加以比較、尊重、接納。</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1-IV-6 能聽懂簡易故事及短</w:t>
            </w:r>
            <w:r w:rsidRPr="00F574D5">
              <w:rPr>
                <w:rFonts w:ascii="標楷體" w:eastAsia="標楷體" w:hAnsi="標楷體" w:cs="新細明體" w:hint="eastAsia"/>
                <w:color w:val="000000"/>
                <w:kern w:val="0"/>
              </w:rPr>
              <w:lastRenderedPageBreak/>
              <w:t>劇的主要內容。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3-IV-12 能熟悉重要的閱讀技巧，如擷取大意、猜測字義、推敲文意、預測後續文意及情節發展等。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4-IV-8 能依提示書寫簡短的段落。</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3-IV-8 能了解短文、簡訊、書信</w:t>
            </w:r>
            <w:r w:rsidRPr="00F574D5">
              <w:rPr>
                <w:rFonts w:ascii="標楷體" w:eastAsia="標楷體" w:hAnsi="標楷體" w:cs="新細明體" w:hint="eastAsia"/>
                <w:color w:val="000000"/>
                <w:kern w:val="0"/>
              </w:rPr>
              <w:lastRenderedPageBreak/>
              <w:t>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6-IV-3 樂於參與有助提升英語能力的活動（如英語營、歌唱、朗讀、演講、段落寫作、讀者劇場等活動）。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Ae-IV-8 簡易故事</w:t>
            </w:r>
            <w:r w:rsidRPr="00F574D5">
              <w:rPr>
                <w:rFonts w:ascii="標楷體" w:eastAsia="標楷體" w:hAnsi="標楷體" w:cs="新細明體" w:hint="eastAsia"/>
                <w:color w:val="000000"/>
                <w:kern w:val="0"/>
              </w:rPr>
              <w:lastRenderedPageBreak/>
              <w:t>及短文的大意。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Ae-IV-6 簡易故事的背景、人物、事件和結局。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Ae-IV-4 簡易賀卡、書信、電子郵件。</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1.能以學過的單字和句型看懂本單元短文。</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2.能完成Unit 1課本活動和練習。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3.能完成Unit 1習作練習。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【Reading】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1.讓學生觀察p. 11-12的圖片，並猜測本文的主</w:t>
            </w:r>
            <w:r w:rsidRPr="00F574D5">
              <w:rPr>
                <w:rFonts w:ascii="標楷體" w:eastAsia="標楷體" w:hAnsi="標楷體" w:cs="新細明體" w:hint="eastAsia"/>
                <w:color w:val="000000"/>
                <w:kern w:val="0"/>
              </w:rPr>
              <w:lastRenderedPageBreak/>
              <w:t>題。並請同學回答課本中提出的問題What can you see on a postcard?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2.提醒學生能先迅速利用30-45秒鐘閱讀文本，已大略瞭解文本內容，同時也做好閱讀細節的準備。同時也要提醒學生在之後詳細閱讀過程中，隨時修正原先的對文本內容的理解。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3.請各組同學利用2分鐘時間分享剛剛略讀時所看的文本內容，並請提出看到的單字3個。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4.教師播放電子書或CD，讓同學觀賞閱讀動畫或聆聽文本內容。同學邊聽邊將重點內容，如人物為誰、分別做了什麼事情圈起來，以利後續理解。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5.請同學在課本上或筆記本中繪製本文之閱讀心智</w:t>
            </w:r>
            <w:r w:rsidRPr="00F574D5">
              <w:rPr>
                <w:rFonts w:ascii="標楷體" w:eastAsia="標楷體" w:hAnsi="標楷體" w:cs="新細明體" w:hint="eastAsia"/>
                <w:color w:val="000000"/>
                <w:kern w:val="0"/>
              </w:rPr>
              <w:lastRenderedPageBreak/>
              <w:t>圖，列出那些澳洲英語和美式英語的對照。完畢後，請各小組同學彼此分享心智圖內容。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6.解說書寫明信片要點。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7.請各小組討論本文主旨，請同學用閱讀策略找出每段的重點，最後才得知本篇主旨應為A special trip in Austalia.。</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8.請各組利用載具搜尋更多澳洲英語的相關資料，並且進行討論，上台分享。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9.完成練習。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10.課後功課，每個學生寫出一個信封下堂課交回給老師批閱。</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11.教授出現於閱讀中的單字讀法與用法。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【Sounds and Letters】</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12.請學生聽CD並猜測正確音節數。</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13.帶學生唸出例字。</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14.讓同學完成Listen, repeat and check 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15.完成練習。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【Taco &amp; Tom】</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1.播放動畫，並解說under the weather / on cloud nine用法。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【Listening Stragtegy】</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1.解說聽力策略predicting。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【Exercise】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1.打開課本Exercise篇完成閱讀素養題與會考聽力三大練習。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【習作評量】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1.請同學進行習作聽力部分測驗並於測驗結束後對答，若有不清楚之處，則</w:t>
            </w:r>
            <w:r w:rsidRPr="00F574D5">
              <w:rPr>
                <w:rFonts w:ascii="標楷體" w:eastAsia="標楷體" w:hAnsi="標楷體" w:cs="新細明體" w:hint="eastAsia"/>
                <w:color w:val="000000"/>
                <w:kern w:val="0"/>
              </w:rPr>
              <w:lastRenderedPageBreak/>
              <w:t>再播放一次並且播放聽力稿。</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2.教師針對聽力內容進行聽力策略教學。</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3.檢討讀寫習作內容並且提醒學生運用閱讀策略，提升閱讀效能。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1.完成習作練習。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2.習作聽力測驗。</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3.單元卷。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國J2 發展國際視野的國家意識。</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【多元文化教育】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多J4 了解不同群體間如何看待彼此的文化。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第四週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社團活動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2 You Can Learn About Game Design After You Join the Club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w:t>
            </w:r>
            <w:r w:rsidRPr="00F574D5">
              <w:rPr>
                <w:rFonts w:ascii="標楷體" w:eastAsia="標楷體" w:hAnsi="標楷體" w:cs="新細明體" w:hint="eastAsia"/>
                <w:color w:val="000000"/>
                <w:kern w:val="0"/>
              </w:rPr>
              <w:lastRenderedPageBreak/>
              <w:t>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5-IV-1 能聽懂、讀懂國中階段基本字詞，並使用於簡易日常溝通。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5-IV-2 能掌握國中階段所學字詞及句型，適當地使用於</w:t>
            </w:r>
            <w:r w:rsidRPr="00F574D5">
              <w:rPr>
                <w:rFonts w:ascii="標楷體" w:eastAsia="標楷體" w:hAnsi="標楷體" w:cs="新細明體" w:hint="eastAsia"/>
                <w:color w:val="000000"/>
                <w:kern w:val="0"/>
              </w:rPr>
              <w:lastRenderedPageBreak/>
              <w:t>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能對教師或同學討論的內容觸類旁通、舉一反三。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Ac-IV-4 國中階段所學字詞（能聽、讀、說、寫最基本的1,200字詞）。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1.能聽、說、讀、寫Unit 2所學的字彙。</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2.能聽、說、讀、寫過去式規則動詞和不規則動詞的變化。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3.能以過去式句型，回答或詢問在過去所從事的活動、地點及時間。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4.能以過去式句型詢問及回答過</w:t>
            </w:r>
            <w:r w:rsidRPr="00F574D5">
              <w:rPr>
                <w:rFonts w:ascii="標楷體" w:eastAsia="標楷體" w:hAnsi="標楷體" w:cs="新細明體" w:hint="eastAsia"/>
                <w:color w:val="000000"/>
                <w:kern w:val="0"/>
              </w:rPr>
              <w:lastRenderedPageBreak/>
              <w:t>去時間所發生的事情。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【Warm-up】</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1.讓同學閱讀暖身篇的圖片。接著小組討論選擇社團時候的依據，並將其寫下來。接著請同學以小組分享表達，過程中，可鼓勵學生儘量以英語表達。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2.調查全班最多人選擇的依據並且依據本句型上台分享。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【Theme Words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1.播放CD，讓學生跟讀電話用語之英語說法。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2.小組練習電話用語。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3.兩人一組進行Role Play，以練習正確的電話用語，教師巡迴進行指導。</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4.挑選自願者上台表演。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5.回家功課：讓同學回家兩兩一組，錄製電話用語。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【Theme Words2】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1.播放CD讓學生跟讀社團名稱之英語說法。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2.超級比一比：請志願之同學至台前表演主題單字有關社團中相關活動，並由同學搶答。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3.進行聽力線習，並填寫正確答案。</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【Dialogue】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1.播放CD，讓學生專心聆聽一至兩次。教師依下列問題提問，確認學生對對話內容的理解程度。</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2.請學生分組練習對話內容，三分鐘後進行各組輪誦，教師指導發音並且評量口語分數。提醒學生以正確的發音及語調念出對話之重要性。</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3.請同學繪製簡易的對話閱讀心智圖，並於繪製完成後交換小組進行分享。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4.教師講解課文內容，並且進行問答。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5.教授出現於對話中的單字讀法與用法。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6.將學生分成四組，分別唸出對話中兩個角色的台詞，並且進行輪誦活動，以增加課程趣味性。再次提醒學生正確發音及語調的重要性。</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7.同學將對話中發生的事件前後順序畫出時間列表。</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8.完成課本練習題。教授出現於對話中的單字讀法與用法。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1.單字小考。</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2.小組討論，完成課本練習。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w:t>
            </w:r>
            <w:r w:rsidRPr="00F574D5">
              <w:rPr>
                <w:rFonts w:ascii="標楷體" w:eastAsia="標楷體" w:hAnsi="標楷體" w:cs="新細明體" w:hint="eastAsia"/>
                <w:color w:val="000000"/>
                <w:kern w:val="0"/>
              </w:rPr>
              <w:lastRenderedPageBreak/>
              <w:t>進行溝通。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第五週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社團活動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2 You Can Learn About Game Design After You Join the Club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w:t>
            </w:r>
            <w:r w:rsidRPr="00F574D5">
              <w:rPr>
                <w:rFonts w:ascii="標楷體" w:eastAsia="標楷體" w:hAnsi="標楷體" w:cs="新細明體" w:hint="eastAsia"/>
                <w:color w:val="000000"/>
                <w:kern w:val="0"/>
              </w:rPr>
              <w:lastRenderedPageBreak/>
              <w:t>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樂於參與課堂中各類練習活動，不畏犯錯。</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1-IV-4 能聽懂日常生活對話的主要內容。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3-IV-7 能了解對話的主要內容。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◎2-IV-9 能進行簡易的角色扮演。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國中階段所學的文法句型。B-IV-2 國中階段所學字詞及句型的生活溝通。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Ae-IV-1 簡易歌謠、韻文、短文、故事及短劇。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1.能熟悉過去式搭配when, before, after的用法。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2.小組討論後能找出對話中過去式搭配when, before, after的句子。</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【Grammar Focus 1】</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(A)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1.在黑板上寫下After Yuki talked to her cousin, she joined the water sports club。請同學分辨哪一個動作先發生。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2.請同學將after移至句子後半段改寫句子。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3.老師提供兩個一組的先後動作，請同學進行造句。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 </w:t>
            </w:r>
          </w:p>
          <w:p w:rsidR="00F574D5" w:rsidRPr="00F574D5" w:rsidRDefault="00F574D5" w:rsidP="00F574D5">
            <w:pPr>
              <w:widowControl/>
              <w:ind w:hanging="360"/>
              <w:rPr>
                <w:rFonts w:ascii="新細明體" w:hAnsi="新細明體" w:cs="新細明體"/>
                <w:kern w:val="0"/>
              </w:rPr>
            </w:pPr>
            <w:r w:rsidRPr="00F574D5">
              <w:rPr>
                <w:rFonts w:ascii="標楷體" w:eastAsia="標楷體" w:hAnsi="標楷體" w:cs="新細明體" w:hint="eastAsia"/>
                <w:color w:val="000000"/>
                <w:kern w:val="0"/>
              </w:rPr>
              <w:t>1.在黑板上寫下Before he joined the club, he was a poor swimmer。請同學分辨哪一個動作先發生。</w:t>
            </w:r>
          </w:p>
          <w:p w:rsidR="00F574D5" w:rsidRPr="00F574D5" w:rsidRDefault="00F574D5" w:rsidP="00F574D5">
            <w:pPr>
              <w:widowControl/>
              <w:ind w:hanging="360"/>
              <w:rPr>
                <w:rFonts w:ascii="新細明體" w:hAnsi="新細明體" w:cs="新細明體"/>
                <w:kern w:val="0"/>
              </w:rPr>
            </w:pPr>
            <w:r w:rsidRPr="00F574D5">
              <w:rPr>
                <w:rFonts w:ascii="標楷體" w:eastAsia="標楷體" w:hAnsi="標楷體" w:cs="新細明體" w:hint="eastAsia"/>
                <w:color w:val="000000"/>
                <w:kern w:val="0"/>
              </w:rPr>
              <w:lastRenderedPageBreak/>
              <w:t>2.請同學將before移至句子後半段改寫句子。</w:t>
            </w:r>
          </w:p>
          <w:p w:rsidR="00F574D5" w:rsidRPr="00F574D5" w:rsidRDefault="00F574D5" w:rsidP="00F574D5">
            <w:pPr>
              <w:widowControl/>
              <w:ind w:hanging="360"/>
              <w:rPr>
                <w:rFonts w:ascii="新細明體" w:hAnsi="新細明體" w:cs="新細明體"/>
                <w:kern w:val="0"/>
              </w:rPr>
            </w:pPr>
            <w:r w:rsidRPr="00F574D5">
              <w:rPr>
                <w:rFonts w:ascii="標楷體" w:eastAsia="標楷體" w:hAnsi="標楷體" w:cs="新細明體" w:hint="eastAsia"/>
                <w:color w:val="000000"/>
                <w:kern w:val="0"/>
              </w:rPr>
              <w:t>3.老師提供兩個一組的先後動作，請同學進行造句。</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4.完成練習。</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(C)</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1.在黑板上寫下When he heard about the club, he called his friends. 。請同學分辨哪一個動作先發生或同時發生。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2.請同學將when移至句子後半段改寫句子。</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3.老師提供兩個一組的動作，請同學進行造句。</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4.完成練習。</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【Usage】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1.以簡易句子複習主詞和所有格，例如 She is my sister. She是主詞，my是所有格。複習所有人稱的主詞和所有格。</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2.教師先介紹所有格代名詞形成規則與用法。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3.帶學生寫2組課本文法練習，小組討論後，C同學上台寫答案，檢討時B同學唸出句子。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1.小組討論，完成課本練習。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2.小組練習後演出對話。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理解學科知識內的重要詞彙的意涵，並懂得如何運用該詞彙與他人進行溝通。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第六週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社團活動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2 You Can Learn About Game Design After You Join the Club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w:t>
            </w:r>
            <w:r w:rsidRPr="00F574D5">
              <w:rPr>
                <w:rFonts w:ascii="標楷體" w:eastAsia="標楷體" w:hAnsi="標楷體" w:cs="新細明體" w:hint="eastAsia"/>
                <w:color w:val="000000"/>
                <w:kern w:val="0"/>
              </w:rPr>
              <w:lastRenderedPageBreak/>
              <w:t>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1-IV-6 能聽懂簡易故事及短劇的主要內容。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3-IV-12 能熟悉重要的閱讀技巧，如擷取大意、猜測字義、推敲文意、預測後續文意及情</w:t>
            </w:r>
            <w:r w:rsidRPr="00F574D5">
              <w:rPr>
                <w:rFonts w:ascii="標楷體" w:eastAsia="標楷體" w:hAnsi="標楷體" w:cs="新細明體" w:hint="eastAsia"/>
                <w:color w:val="000000"/>
                <w:kern w:val="0"/>
              </w:rPr>
              <w:lastRenderedPageBreak/>
              <w:t>節發展等。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3-IV-8 能了解短文、簡訊、書信的主要內容。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6-IV-3 樂於參與有助提升英語能力的活動（如英語營、歌唱、朗讀、演講、段落寫作、讀者劇場等活動）。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Ae-IV-8 簡易故事及短文的大意。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Ae-IV-6 簡易故事的背景、人物、事件和結局。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1.能根據文章內容完成組織圖。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2.小組討後能加入when, before, after改寫故事。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3.能完成Unit 2課本活動和練習。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4.能完成Unit 2習作練習。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【Reading】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1.讓學生觀察p. 29的圖片，並猜測本文的主題。並請同學回答課本中提出的問題What information can you usually see in an ad?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2.請學生閱讀本篇文章三個小標題，並討論本廣告的內   容。之後略讀本文，並做好閱讀細節的準備。同時也要提醒學生在之後詳細閱讀過程中，隨時修正原先的對文本內容的理解。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3.請各組同學利用2分鐘時間分享剛剛略讀時所看的文本內容，以2-3英語句子提出內容綱要。</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4.教師播放電子書或CD，讓同學觀賞閱讀動畫或聆聽文   本內容。同學邊聽邊將重點內容，如人物為誰、及他們的外表特徵圈起來，以利後續理解。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5.請同學在課本上或筆記本中繪製本文之閱讀心智圖，分別說明這個社團的師資課程和展望為主軸。完畢後，請各小組同學彼此分享心智圖內容。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6.提問並確認學生是否理解課文。</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7.請各小組討論本文主旨。</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8.完成練習題。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9.教授課文內出現的單字念法與用法。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10.請每小組同學回家設計一張廣告(任何類型均可)，並於下一堂課上台進行分享。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【Sounds and Letters】</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1.請學生聽CD並觀察正確的重音節。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2.帶學生唸出例字。</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3.讓同學完成Listen, repeat and mark 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【Taco &amp; Tom】</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播放動畫，並解說join the club用法。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【Listening Stragtegy】</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1.解說聽力策略predicting。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【Story Time】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小組討論重組故事後，加入when, before或after改編故事，由B同學發表。</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【Word Power】</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小組討論縮寫的形成方式，共同完成練習。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【Exercise】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打開課本Exercise篇完成閱讀素養題與會考聽力三大練習。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【習作評量】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1.請同學進行習作聽力部分測驗並於測驗結束後對答，若有不清楚之處，則再播放一次並且播放聽力稿。</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2.教師針對聽力內容進行聽力策略教學。</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3.檢討讀寫習作內容並且提醒學生運用閱讀策略，提升閱讀效能。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1.完成習作練習。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2.習作聽力測驗。</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3.單元卷。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閱J1 發展多元文本的閱讀策略。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w:t>
            </w:r>
            <w:r w:rsidRPr="00F574D5">
              <w:rPr>
                <w:rFonts w:ascii="標楷體" w:eastAsia="標楷體" w:hAnsi="標楷體" w:cs="新細明體" w:hint="eastAsia"/>
                <w:color w:val="000000"/>
                <w:kern w:val="0"/>
              </w:rPr>
              <w:lastRenderedPageBreak/>
              <w:t>懂得如何運用該詞彙與他人進行溝通。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第七週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複習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Review 1（第一次段考）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英-J-A1 具備積極主動的學習態度，將學習延</w:t>
            </w:r>
            <w:r w:rsidRPr="00F574D5">
              <w:rPr>
                <w:rFonts w:ascii="標楷體" w:eastAsia="標楷體" w:hAnsi="標楷體" w:cs="新細明體" w:hint="eastAsia"/>
                <w:color w:val="000000"/>
                <w:kern w:val="0"/>
              </w:rPr>
              <w:lastRenderedPageBreak/>
              <w:t>伸至課堂外，豐富個人知識。運用各種學習與溝通策略，精進英語文學習與溝通成效。</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w:t>
            </w:r>
            <w:r w:rsidRPr="00F574D5">
              <w:rPr>
                <w:rFonts w:ascii="標楷體" w:eastAsia="標楷體" w:hAnsi="標楷體" w:cs="新細明體" w:hint="eastAsia"/>
                <w:color w:val="000000"/>
                <w:kern w:val="0"/>
              </w:rPr>
              <w:lastRenderedPageBreak/>
              <w:t>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5-IV-2 能掌握國中階段所學字詞及句型，適當</w:t>
            </w:r>
            <w:r w:rsidRPr="00F574D5">
              <w:rPr>
                <w:rFonts w:ascii="標楷體" w:eastAsia="標楷體" w:hAnsi="標楷體" w:cs="新細明體" w:hint="eastAsia"/>
                <w:color w:val="000000"/>
                <w:kern w:val="0"/>
              </w:rPr>
              <w:lastRenderedPageBreak/>
              <w:t>地使用於日常生活之溝通。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2-IV-12 能以簡易的英語參與引導式討論。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能對教師或同學討論的內容觸類旁通、舉一反三。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B-IV-2 國中階段所學字詞及句型的生活溝通。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 複習Unit1~Unit2。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 透過圖表整理能熟悉天氣問答。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 藉Review1圖表複習，能熟悉授與動詞並完成練習。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【I. Task.】</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1.透過表格提供的資訊，兩兩一組提問並找出對方所處的城市。</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2.提問完畢後，每組同學均需要將問答內容，寫下提供教師評量使用？</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3.教師依照表格進行提問</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What is the weather like in Forest City today? </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How is the weather in Pop City?</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Is it sunny and hot in Pine City today?</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Janie is in Hope City now. Does she have to bring an</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umbrella?</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【Recap】</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1.請同學閱讀p.42上的文法規則並且進行小組討論其中的溝通功能與語法結構。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2.完成p.42練習題。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3.繪製簡易閱讀心智圖，以理解該對話內容。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【Self-check】</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1.請同學完成p.43-44的練習。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2.包含填入正確學科名稱；回答問題；填入正適當的連接詞。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3.各組同學先行對答。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4.教師進行對答。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5.完成自我評量。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【單元總評量】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進行教師自製單元評量卷測驗。</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Unit 1~Unit 2 複習卷。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w:t>
            </w:r>
            <w:r w:rsidRPr="00F574D5">
              <w:rPr>
                <w:rFonts w:ascii="標楷體" w:eastAsia="標楷體" w:hAnsi="標楷體" w:cs="新細明體" w:hint="eastAsia"/>
                <w:color w:val="000000"/>
                <w:kern w:val="0"/>
              </w:rPr>
              <w:lastRenderedPageBreak/>
              <w:t>科知識內的重要詞彙的意涵，並懂得如何運用該詞彙與他人進行溝通。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第八週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家事、失眠</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3 Mom Was Doing the Dishes at Half past Twelve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w:t>
            </w:r>
            <w:r w:rsidRPr="00F574D5">
              <w:rPr>
                <w:rFonts w:ascii="標楷體" w:eastAsia="標楷體" w:hAnsi="標楷體" w:cs="新細明體" w:hint="eastAsia"/>
                <w:color w:val="000000"/>
                <w:kern w:val="0"/>
              </w:rPr>
              <w:lastRenderedPageBreak/>
              <w:t>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w:t>
            </w:r>
            <w:r w:rsidRPr="00F574D5">
              <w:rPr>
                <w:rFonts w:ascii="標楷體" w:eastAsia="標楷體" w:hAnsi="標楷體" w:cs="新細明體" w:hint="eastAsia"/>
                <w:color w:val="000000"/>
                <w:kern w:val="0"/>
              </w:rPr>
              <w:lastRenderedPageBreak/>
              <w:t>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5-IV-1 能聽懂、讀懂國中階段基本字詞，並使用於簡易日常溝通。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5-IV-2 能掌握國中</w:t>
            </w:r>
            <w:r w:rsidRPr="00F574D5">
              <w:rPr>
                <w:rFonts w:ascii="標楷體" w:eastAsia="標楷體" w:hAnsi="標楷體" w:cs="新細明體" w:hint="eastAsia"/>
                <w:color w:val="000000"/>
                <w:kern w:val="0"/>
              </w:rPr>
              <w:lastRenderedPageBreak/>
              <w:t>階段所學字詞及句型，適當地使用於日常生活之溝通。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樂於參與課堂中各類練習活動，不畏犯錯。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Ac-IV-4 國中階段所學字詞（能聽、讀、說、寫最基本的1,200字詞）。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Ad-IV-1 國中階段</w:t>
            </w:r>
            <w:r w:rsidRPr="00F574D5">
              <w:rPr>
                <w:rFonts w:ascii="標楷體" w:eastAsia="標楷體" w:hAnsi="標楷體" w:cs="新細明體" w:hint="eastAsia"/>
                <w:color w:val="000000"/>
                <w:kern w:val="0"/>
              </w:rPr>
              <w:lastRenderedPageBreak/>
              <w:t>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B-IV-2 國中階段所學字詞及句型的生活溝通。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1.能聽、說、讀、寫Unit 3所學的字彙。</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2.能熟悉過去進行式表「持續性」的用法。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3.能運用過去進行式搭配when的句型。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4.能分辨過去簡單式及過去進行式使用的時機與目的。</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5.能以過去式、過去進行式句型描述過去時間所發生的事情。</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【Warm-up】</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1.讓同學閱讀暖身篇的六張圖片。接著小組討論除了課本圖片外，使用下面句型說明自己半夜可能會起來做的事情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2.請同學畫出自己的夢境並進行分享表達。過程中，可鼓勵學生儘量以英語表達。</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lastRenderedPageBreak/>
              <w:t>【Theme Words】</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1.播放CD，讓學生跟讀家事的主題字彙之英語說法。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2.教師說明這些單字的用法並帶讀單字及片語。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3.發放白紙，請各組利用這些單字寫出忙碌的一天所做的家事，寫出越多的組別可以加分。</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4.教師再次指導同學單字正確發音，並複誦數次。</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5.超級比一比：同學上台表演出這些家事的動作，由其他組別猜出正確答案，答對越多者為贏家。</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【Usage】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1.秀出時鐘並且轉出時間讓同學說出正確時間。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2.說明15分、半小時、past/ after/ to表示時間的用法。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3.完成課本P53練習。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【Dialogue】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1.播放CD，讓學生專心聆聽一至兩次。教師依下列問題提問，確認學生對對話內容的理解程度。</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What happened to Kim’s cup? </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What was Kim’s mom doing at half past twelve? </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Was the cup OK when Kim’s mom left the kitchen? </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What was Jamie doing at a quarter after one? </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Who broke Kim’s cup?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2.請學生分組練習對話內容，三分鐘後進行各組輪誦，教師指導發音並且評量口語分數。提醒學生以</w:t>
            </w:r>
            <w:r w:rsidRPr="00F574D5">
              <w:rPr>
                <w:rFonts w:ascii="標楷體" w:eastAsia="標楷體" w:hAnsi="標楷體" w:cs="新細明體" w:hint="eastAsia"/>
                <w:color w:val="000000"/>
                <w:kern w:val="0"/>
              </w:rPr>
              <w:lastRenderedPageBreak/>
              <w:t>正確的發音及語調念出對話之重要性。</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3.請同學繪製簡易的對話閱讀心智圖，並於繪製完成後交換小組進行分享。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4.教授出現於對話中的單字讀法與用法。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5.請同學上台進行角色扮演練習這段對話。</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6.請同學利用載具查詢夢遊發生的原因與其可能造成的問題。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7.完成課本練習題。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1.單字小考。</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2.小組討論，完成課本練習。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w:t>
            </w:r>
            <w:r w:rsidRPr="00F574D5">
              <w:rPr>
                <w:rFonts w:ascii="標楷體" w:eastAsia="標楷體" w:hAnsi="標楷體" w:cs="新細明體" w:hint="eastAsia"/>
                <w:color w:val="000000"/>
                <w:kern w:val="0"/>
              </w:rPr>
              <w:lastRenderedPageBreak/>
              <w:t>懂得如何運用該詞彙與他人進行溝通。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第九週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家事、失眠</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3 Mom Was Doing the Dishes at Half past Twelve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w:t>
            </w:r>
            <w:r w:rsidRPr="00F574D5">
              <w:rPr>
                <w:rFonts w:ascii="標楷體" w:eastAsia="標楷體" w:hAnsi="標楷體" w:cs="新細明體" w:hint="eastAsia"/>
                <w:color w:val="000000"/>
                <w:kern w:val="0"/>
              </w:rPr>
              <w:lastRenderedPageBreak/>
              <w:t>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w:t>
            </w:r>
            <w:r w:rsidRPr="00F574D5">
              <w:rPr>
                <w:rFonts w:ascii="標楷體" w:eastAsia="標楷體" w:hAnsi="標楷體" w:cs="新細明體" w:hint="eastAsia"/>
                <w:color w:val="000000"/>
                <w:kern w:val="0"/>
              </w:rPr>
              <w:lastRenderedPageBreak/>
              <w:t>堂中各類練習活動，不畏犯錯。</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1-IV-4 能聽懂日常生活對話的主要內容。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3-IV-7 能了解對話的主要內容。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◎2-IV-9 能進行簡易的角色扮演。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國中階段所學的文法句型。B-IV-2 國中階段所學字詞及句型的</w:t>
            </w:r>
            <w:r w:rsidRPr="00F574D5">
              <w:rPr>
                <w:rFonts w:ascii="標楷體" w:eastAsia="標楷體" w:hAnsi="標楷體" w:cs="新細明體" w:hint="eastAsia"/>
                <w:color w:val="000000"/>
                <w:kern w:val="0"/>
              </w:rPr>
              <w:lastRenderedPageBreak/>
              <w:t>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Ae-IV-1 簡易歌謠、韻文、短文、故事及短劇。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1.能使用時間的逆讀法：quarter, half, past, to。</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2.小組討論後能找出對話中進行式搭配when的句子。</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【Grammar Focus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1.在黑板上寫下主詞 + was/were + Ving + at that time/ at + 時間 + 過去時間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2.引導同學運用前面所學的主題字彙，造出過去進行式的肯定句與疑問句並</w:t>
            </w:r>
            <w:r w:rsidRPr="00F574D5">
              <w:rPr>
                <w:rFonts w:ascii="標楷體" w:eastAsia="標楷體" w:hAnsi="標楷體" w:cs="新細明體" w:hint="eastAsia"/>
                <w:color w:val="000000"/>
                <w:kern w:val="0"/>
              </w:rPr>
              <w:lastRenderedPageBreak/>
              <w:t>根據課本圖片完成短篇張寫作。</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3.教師拿出時鐘及圖片讓同學根據時間造出過去進行式的句子。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4.完成課本練習。</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【Grammar Focus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1.在黑板上寫下主詞 + was/were + Ving + when + 主詞 + 過去式動詞 +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2.請同學根據課本圖片進行簡短寫作練習。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3.教師拿出時鐘及圖片讓同學根據時間造出過去進行式的句子。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4.完成課本練習。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5.利用電子書進行文法百萬大挑戰。</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【Reading】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1.讓學生觀察p.54的圖片，接著小組討論以下問題</w:t>
            </w:r>
          </w:p>
          <w:p w:rsidR="00F574D5" w:rsidRPr="00F574D5" w:rsidRDefault="00F574D5" w:rsidP="00F574D5">
            <w:pPr>
              <w:widowControl/>
              <w:ind w:left="360"/>
              <w:rPr>
                <w:rFonts w:ascii="新細明體" w:hAnsi="新細明體" w:cs="新細明體"/>
                <w:kern w:val="0"/>
              </w:rPr>
            </w:pPr>
            <w:r w:rsidRPr="00F574D5">
              <w:rPr>
                <w:rFonts w:ascii="標楷體" w:eastAsia="標楷體" w:hAnsi="標楷體" w:cs="新細明體" w:hint="eastAsia"/>
                <w:color w:val="000000"/>
                <w:kern w:val="0"/>
              </w:rPr>
              <w:lastRenderedPageBreak/>
              <w:t>Do you sometimes have trouble falling asleep? (Based on studetns’ answers.)</w:t>
            </w:r>
          </w:p>
          <w:p w:rsidR="00F574D5" w:rsidRPr="00F574D5" w:rsidRDefault="00F574D5" w:rsidP="00F574D5">
            <w:pPr>
              <w:widowControl/>
              <w:ind w:left="360"/>
              <w:rPr>
                <w:rFonts w:ascii="新細明體" w:hAnsi="新細明體" w:cs="新細明體"/>
                <w:kern w:val="0"/>
              </w:rPr>
            </w:pPr>
            <w:r w:rsidRPr="00F574D5">
              <w:rPr>
                <w:rFonts w:ascii="標楷體" w:eastAsia="標楷體" w:hAnsi="標楷體" w:cs="新細明體" w:hint="eastAsia"/>
                <w:color w:val="000000"/>
                <w:kern w:val="0"/>
              </w:rPr>
              <w:t>What do you do when you can’t fall asleep? </w:t>
            </w:r>
          </w:p>
          <w:p w:rsidR="00F574D5" w:rsidRPr="00F574D5" w:rsidRDefault="00F574D5" w:rsidP="00F574D5">
            <w:pPr>
              <w:widowControl/>
              <w:ind w:left="397"/>
              <w:rPr>
                <w:rFonts w:ascii="新細明體" w:hAnsi="新細明體" w:cs="新細明體"/>
                <w:kern w:val="0"/>
              </w:rPr>
            </w:pPr>
            <w:r w:rsidRPr="00F574D5">
              <w:rPr>
                <w:rFonts w:ascii="標楷體" w:eastAsia="標楷體" w:hAnsi="標楷體" w:cs="新細明體" w:hint="eastAsia"/>
                <w:color w:val="000000"/>
                <w:kern w:val="0"/>
              </w:rPr>
              <w:t>(a)drink a cup of milk.  </w:t>
            </w:r>
          </w:p>
          <w:p w:rsidR="00F574D5" w:rsidRPr="00F574D5" w:rsidRDefault="00F574D5" w:rsidP="00F574D5">
            <w:pPr>
              <w:widowControl/>
              <w:ind w:left="397"/>
              <w:rPr>
                <w:rFonts w:ascii="新細明體" w:hAnsi="新細明體" w:cs="新細明體"/>
                <w:kern w:val="0"/>
              </w:rPr>
            </w:pPr>
            <w:r w:rsidRPr="00F574D5">
              <w:rPr>
                <w:rFonts w:ascii="標楷體" w:eastAsia="標楷體" w:hAnsi="標楷體" w:cs="新細明體" w:hint="eastAsia"/>
                <w:color w:val="000000"/>
                <w:kern w:val="0"/>
              </w:rPr>
              <w:t>(b)count sheep.</w:t>
            </w:r>
          </w:p>
          <w:p w:rsidR="00F574D5" w:rsidRPr="00F574D5" w:rsidRDefault="00F574D5" w:rsidP="00F574D5">
            <w:pPr>
              <w:widowControl/>
              <w:ind w:left="397"/>
              <w:rPr>
                <w:rFonts w:ascii="新細明體" w:hAnsi="新細明體" w:cs="新細明體"/>
                <w:kern w:val="0"/>
              </w:rPr>
            </w:pPr>
            <w:r w:rsidRPr="00F574D5">
              <w:rPr>
                <w:rFonts w:ascii="標楷體" w:eastAsia="標楷體" w:hAnsi="標楷體" w:cs="新細明體" w:hint="eastAsia"/>
                <w:color w:val="000000"/>
                <w:kern w:val="0"/>
              </w:rPr>
              <w:t>(c)listen to music.</w:t>
            </w:r>
          </w:p>
          <w:p w:rsidR="00F574D5" w:rsidRPr="00F574D5" w:rsidRDefault="00F574D5" w:rsidP="00F574D5">
            <w:pPr>
              <w:widowControl/>
              <w:ind w:left="397"/>
              <w:rPr>
                <w:rFonts w:ascii="新細明體" w:hAnsi="新細明體" w:cs="新細明體"/>
                <w:kern w:val="0"/>
              </w:rPr>
            </w:pPr>
            <w:r w:rsidRPr="00F574D5">
              <w:rPr>
                <w:rFonts w:ascii="標楷體" w:eastAsia="標楷體" w:hAnsi="標楷體" w:cs="新細明體" w:hint="eastAsia"/>
                <w:color w:val="000000"/>
                <w:kern w:val="0"/>
              </w:rPr>
              <w:t>(d)get out of bed and exercise.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2.同學上台報告，盡量以英語進行回答。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3.提醒學生本篇要學習運用閱讀策略：預測。預測的目的希望學生能利用文章提供的圖片或是標題，先行猜測文章內容，等詳細閱讀文章內容後，才能隨時修正原先的對文本內容的理解。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4.請各組同學利用2分鐘時間分享剛剛略讀時所看的文本內容，以2-3英語句子提出內容綱要。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1.小組討論，完成課本練習。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2.小組練習後演出對話。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w:t>
            </w:r>
            <w:r w:rsidRPr="00F574D5">
              <w:rPr>
                <w:rFonts w:ascii="標楷體" w:eastAsia="標楷體" w:hAnsi="標楷體" w:cs="新細明體" w:hint="eastAsia"/>
                <w:color w:val="000000"/>
                <w:kern w:val="0"/>
              </w:rPr>
              <w:lastRenderedPageBreak/>
              <w:t>涵，並懂得如何運用該詞彙與他人進行溝通。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家事、失眠</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3 Mom Was Doing the Dishes at Half past Twelve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w:t>
            </w:r>
            <w:r w:rsidRPr="00F574D5">
              <w:rPr>
                <w:rFonts w:ascii="標楷體" w:eastAsia="標楷體" w:hAnsi="標楷體" w:cs="新細明體" w:hint="eastAsia"/>
                <w:color w:val="000000"/>
                <w:kern w:val="0"/>
              </w:rPr>
              <w:lastRenderedPageBreak/>
              <w:t>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1-IV-6 能聽懂簡易故事及短劇的主要內容。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3-IV-12 能熟悉重要的閱讀技巧，如擷取大意、猜測字義、推敲文意、預測後續文意及情節發展等。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3-IV-8 能了解短文、簡訊、書信的主要內容。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6-IV-3 樂於參與有助提升英語能力的活動（如英語營、歌唱、朗讀、演講、段落寫作、讀者劇場等活動）。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Ae-IV-8 簡易故事及短文的大意。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Ae-IV-6 簡易故事的背景、人物、事件和結局。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 能找出Reading的main idea。</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 能完成Unit 3課本活動和練習。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 能完成Unit 3習作練習。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【Reading】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1.教師播放電子書或CD，讓同學觀賞閱讀動畫或聆聽文本內容。同學邊聽邊將重點內容，如畫作的作者、畫作呈現的內容、涵蓋的意義等等，以利後續理解。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2.請同學在課本上或筆記本中繪製本文之時間圖表，將事件發生經過依照時間劃出。完畢後，請各小組同學彼此分享內容。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3.完成課後閱讀理解練習，以練習summarizing的閱讀策略。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4.教授出現於閱讀中的單字讀法與用法。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5.請同學回家利用載具查詢失眠的原因，並於下一堂課上台進行分享。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【Sounds and Letters】</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1.先請同學聆聽liaison的發音，進行口語練習。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2.教師特別解釋liaison的意義與運用之時機。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3.Read：請同學跟著CD利用連音念出例子。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4.老師提供更多句子，如I bough</w:t>
            </w:r>
            <w:r w:rsidRPr="00F574D5">
              <w:rPr>
                <w:rFonts w:ascii="標楷體" w:eastAsia="標楷體" w:hAnsi="標楷體" w:cs="新細明體" w:hint="eastAsia"/>
                <w:b/>
                <w:bCs/>
                <w:color w:val="000000"/>
                <w:kern w:val="0"/>
              </w:rPr>
              <w:t>t a</w:t>
            </w:r>
            <w:r w:rsidRPr="00F574D5">
              <w:rPr>
                <w:rFonts w:ascii="標楷體" w:eastAsia="標楷體" w:hAnsi="標楷體" w:cs="新細明體" w:hint="eastAsia"/>
                <w:color w:val="000000"/>
                <w:kern w:val="0"/>
              </w:rPr>
              <w:t xml:space="preserve"> book for Tina, and I will giv</w:t>
            </w:r>
            <w:r w:rsidRPr="00F574D5">
              <w:rPr>
                <w:rFonts w:ascii="標楷體" w:eastAsia="標楷體" w:hAnsi="標楷體" w:cs="新細明體" w:hint="eastAsia"/>
                <w:b/>
                <w:bCs/>
                <w:color w:val="000000"/>
                <w:kern w:val="0"/>
              </w:rPr>
              <w:t>e i</w:t>
            </w:r>
            <w:r w:rsidRPr="00F574D5">
              <w:rPr>
                <w:rFonts w:ascii="標楷體" w:eastAsia="標楷體" w:hAnsi="標楷體" w:cs="新細明體" w:hint="eastAsia"/>
                <w:color w:val="000000"/>
                <w:kern w:val="0"/>
              </w:rPr>
              <w:t>t to her tonight.。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5.介紹hit the sack的用法。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【Listening Strategy】</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介紹global listening的聽力策略並完成練習。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【Exercise】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1.打開課本Exercise篇完成閱讀素養題與會考聽力三大練習。</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lastRenderedPageBreak/>
              <w:t>【Extension】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1.介紹quarter和half的用法與其相關片語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【習作評量】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1.請同學進行習作聽力部分測驗並於測驗結束後對答，若有不清楚之處，則再播放一次並且播放聽力稿。</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2.教師針對聽力內容進行聽力策略教學。</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3.檢討讀寫習作內容並且提醒學生運用閱讀策略，提升閱讀效能。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1.完成習作練習。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2.習作聽力測驗。</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3.單元卷。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理解學科知識內的重要詞彙的意涵，並懂得如何運用該詞彙與他人進行溝通。</w:t>
            </w:r>
          </w:p>
          <w:p w:rsidR="00F574D5" w:rsidRPr="00F574D5" w:rsidRDefault="00F574D5" w:rsidP="00F574D5">
            <w:pPr>
              <w:widowControl/>
              <w:rPr>
                <w:rFonts w:ascii="新細明體" w:hAnsi="新細明體" w:cs="新細明體"/>
                <w:ker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第十一週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職業探索</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4 What Do You Want to Be in the Future?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英-J-A1 具備積極主動的學習態度，將學習延伸至課堂外，豐富</w:t>
            </w:r>
            <w:r w:rsidRPr="00F574D5">
              <w:rPr>
                <w:rFonts w:ascii="標楷體" w:eastAsia="標楷體" w:hAnsi="標楷體" w:cs="新細明體" w:hint="eastAsia"/>
                <w:color w:val="000000"/>
                <w:kern w:val="0"/>
              </w:rPr>
              <w:lastRenderedPageBreak/>
              <w:t>個人知識。運用各種學習與溝通策略，精進英語文學習與溝通成效。</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w:t>
            </w:r>
            <w:r w:rsidRPr="00F574D5">
              <w:rPr>
                <w:rFonts w:ascii="標楷體" w:eastAsia="標楷體" w:hAnsi="標楷體" w:cs="新細明體" w:hint="eastAsia"/>
                <w:color w:val="000000"/>
                <w:kern w:val="0"/>
              </w:rPr>
              <w:lastRenderedPageBreak/>
              <w:t>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5-IV-1 能聽懂、讀懂國中階段基本字詞，並使用於簡易</w:t>
            </w:r>
            <w:r w:rsidRPr="00F574D5">
              <w:rPr>
                <w:rFonts w:ascii="標楷體" w:eastAsia="標楷體" w:hAnsi="標楷體" w:cs="新細明體" w:hint="eastAsia"/>
                <w:color w:val="000000"/>
                <w:kern w:val="0"/>
              </w:rPr>
              <w:lastRenderedPageBreak/>
              <w:t>日常溝通。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5-IV-2 能掌握國中階段所學字詞及句型，適當地使用於日常生活之溝通。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樂於參與課堂中各類練習活動，不畏犯錯。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Ac-IV-4 國中階段所學字詞（能聽、讀、說、寫最基本</w:t>
            </w:r>
            <w:r w:rsidRPr="00F574D5">
              <w:rPr>
                <w:rFonts w:ascii="標楷體" w:eastAsia="標楷體" w:hAnsi="標楷體" w:cs="新細明體" w:hint="eastAsia"/>
                <w:color w:val="000000"/>
                <w:kern w:val="0"/>
              </w:rPr>
              <w:lastRenderedPageBreak/>
              <w:t>的1,200字詞）。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B-IV-2 國中階段所學字詞及句型的生活溝通。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1.能聽、說、讀、寫Unit 4所學的字彙。</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2.能使用「動詞+不定詞」表達想法或計畫。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3.能使用「動詞+動名詞」表達想法或計畫。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4.能熟悉動詞接動名詞直述句來表達自我及描述動作狀態。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5.能使用「介系詞+動名詞」。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lastRenderedPageBreak/>
              <w:t>【Warm up】</w:t>
            </w:r>
          </w:p>
          <w:p w:rsidR="00F574D5" w:rsidRPr="00F574D5" w:rsidRDefault="00F574D5" w:rsidP="00F574D5">
            <w:pPr>
              <w:widowControl/>
              <w:ind w:left="2"/>
              <w:rPr>
                <w:rFonts w:ascii="新細明體" w:hAnsi="新細明體" w:cs="新細明體"/>
                <w:kern w:val="0"/>
              </w:rPr>
            </w:pPr>
            <w:r w:rsidRPr="00F574D5">
              <w:rPr>
                <w:rFonts w:ascii="標楷體" w:eastAsia="標楷體" w:hAnsi="標楷體" w:cs="新細明體" w:hint="eastAsia"/>
                <w:color w:val="000000"/>
                <w:kern w:val="0"/>
              </w:rPr>
              <w:t>秀出暖身篇的新興職業圖片，讓學生討論這些職業的工作內容。並且上網查詢這些職業的未來展望。過程中，可鼓勵學生儘量以英語表達。</w:t>
            </w:r>
          </w:p>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lastRenderedPageBreak/>
              <w:t>【Theme Words】</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1.播放CD2-25讓學生跟讀與職業相關的主題字彙，並且閱讀這些職業的工作內容，並且討論是否因為時代改變這些工作的內容也有所調整。</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2.讓學生討論p.70的兩個問題。過程中，可鼓勵學生儘量以英語表達。</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3.請同學上台表演出工作內容(如A woman grows apples on her own farm and then she sells them at the market. What does she do?)，全班同學一起猜測這些工作的英語說法。</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4.熟悉主題字彙的念法。</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【Dialogue】</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1.播放電子書或CD，讓同學了解對於對話的內容。</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lastRenderedPageBreak/>
              <w:t>2.帶讀對話，並且讓同學進行複誦。</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3.教師簡單說明對話內容，並請同學分享對話主旨和同學的評論。</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4.教授出現於對話中的單字讀法與用法。</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5.請同學上台進行角色扮演練習這段對話。</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6.教師簡單說明對話中三個人選擇這項職業的標準，及這三個人的長處。</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7.請同學將對話中出現動名詞與不定詞的句子畫下來。</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8.教師簡單說明get butterflies in one’s stomach的意義和用法。</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9.利用PBL讓同學理解對話的內容。</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10.完成課本練習題。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1.單字小考。</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2.小組討論，完成課本練習。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w:t>
            </w:r>
            <w:r w:rsidRPr="00F574D5">
              <w:rPr>
                <w:rFonts w:ascii="標楷體" w:eastAsia="標楷體" w:hAnsi="標楷體" w:cs="新細明體" w:hint="eastAsia"/>
                <w:color w:val="000000"/>
                <w:kern w:val="0"/>
              </w:rPr>
              <w:lastRenderedPageBreak/>
              <w:t>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【生涯規劃教育】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涯J2 具備生涯規劃的知識與概念。</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國J5 尊重與欣賞世</w:t>
            </w:r>
            <w:r w:rsidRPr="00F574D5">
              <w:rPr>
                <w:rFonts w:ascii="標楷體" w:eastAsia="標楷體" w:hAnsi="標楷體" w:cs="新細明體" w:hint="eastAsia"/>
                <w:color w:val="000000"/>
                <w:kern w:val="0"/>
              </w:rPr>
              <w:lastRenderedPageBreak/>
              <w:t>界不同文化的價值。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第十二週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職業探索</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4 What Do You Want to Be in the Future?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英-J-A1 具備積極主動的學習態度，將學習延伸至課堂外，豐富個人知識。運用各種學習與溝通策略，精進英語文學習與溝通成效。</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w:t>
            </w:r>
            <w:r w:rsidRPr="00F574D5">
              <w:rPr>
                <w:rFonts w:ascii="標楷體" w:eastAsia="標楷體" w:hAnsi="標楷體" w:cs="新細明體" w:hint="eastAsia"/>
                <w:color w:val="000000"/>
                <w:kern w:val="0"/>
              </w:rPr>
              <w:lastRenderedPageBreak/>
              <w:t>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w:t>
            </w:r>
            <w:r w:rsidRPr="00F574D5">
              <w:rPr>
                <w:rFonts w:ascii="標楷體" w:eastAsia="標楷體" w:hAnsi="標楷體" w:cs="新細明體" w:hint="eastAsia"/>
                <w:color w:val="000000"/>
                <w:kern w:val="0"/>
              </w:rPr>
              <w:lastRenderedPageBreak/>
              <w:t>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樂於參與課堂中各類練習活動，不畏犯錯。</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1-IV-4 能聽懂日常生活對話的主要內容。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3-IV-7 能了解對話</w:t>
            </w:r>
            <w:r w:rsidRPr="00F574D5">
              <w:rPr>
                <w:rFonts w:ascii="標楷體" w:eastAsia="標楷體" w:hAnsi="標楷體" w:cs="新細明體" w:hint="eastAsia"/>
                <w:color w:val="000000"/>
                <w:kern w:val="0"/>
              </w:rPr>
              <w:lastRenderedPageBreak/>
              <w:t>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◎2-IV-9 能進行簡易的角色扮演。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國中階段所學的文法句型。B-IV-2 國中階段所學字詞及句型的生活溝通。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Ae-IV-1 簡易歌謠、韻文、短文、故事及短劇。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1.能以虛主詞it取代真主詞的句型表達想法。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2.小組討論後能找出對話中不定詞、動名詞和虛主詞it的句子。</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t>【Grammar Focus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1.在黑板上寫下(A) V 1 to V 2及(B) V + Ving的句型，並說明不定詞及動名詞當受詞的用法。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2.老師秀出字卡：want/ practice/ plan/ need/ finish/ stop/ love/ hate 等動詞及mop the floor/ visit Thailand/ feed my dog/ do the dishes/ make tea/ have a picnic等動詞片語，讓同學根據動詞進行造句練習。提醒同學上述動詞有些是用不定詞當受詞，有些是用動名詞當受詞。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3.完成練習題。</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【Usage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1.老師於黑板寫下介系詞，並提醒同學介詞後面也可以加上Ving。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2.請同學觀察介係詞後面加的動名詞的結構。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3.請同學觀看圖片後，完成p71練習。</w:t>
            </w:r>
          </w:p>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t>【Grammar Focus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1.在黑板上寫下Ving + … + 單數動詞的句型。並說明動名詞除受詞外也可以當主詞。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2.請同學根據老師拿出事先準備好的圖片，讓同學根據圖片進行以動名詞為主詞的造句練習。</w:t>
            </w:r>
          </w:p>
          <w:p w:rsidR="00F574D5" w:rsidRPr="00F574D5" w:rsidRDefault="00F574D5" w:rsidP="00F574D5">
            <w:pPr>
              <w:widowControl/>
              <w:ind w:left="240" w:hanging="240"/>
              <w:rPr>
                <w:rFonts w:ascii="新細明體" w:hAnsi="新細明體" w:cs="新細明體"/>
                <w:kern w:val="0"/>
              </w:rPr>
            </w:pPr>
            <w:r w:rsidRPr="00F574D5">
              <w:rPr>
                <w:rFonts w:ascii="標楷體" w:eastAsia="標楷體" w:hAnsi="標楷體" w:cs="新細明體" w:hint="eastAsia"/>
                <w:color w:val="000000"/>
                <w:kern w:val="0"/>
              </w:rPr>
              <w:t>design video games/ interesting</w:t>
            </w:r>
          </w:p>
          <w:p w:rsidR="00F574D5" w:rsidRPr="00F574D5" w:rsidRDefault="00F574D5" w:rsidP="00F574D5">
            <w:pPr>
              <w:widowControl/>
              <w:ind w:left="240" w:hanging="240"/>
              <w:rPr>
                <w:rFonts w:ascii="新細明體" w:hAnsi="新細明體" w:cs="新細明體"/>
                <w:kern w:val="0"/>
              </w:rPr>
            </w:pPr>
            <w:r w:rsidRPr="00F574D5">
              <w:rPr>
                <w:rFonts w:ascii="標楷體" w:eastAsia="標楷體" w:hAnsi="標楷體" w:cs="新細明體" w:hint="eastAsia"/>
                <w:color w:val="000000"/>
                <w:kern w:val="0"/>
              </w:rPr>
              <w:t>take selfie / difficult </w:t>
            </w:r>
          </w:p>
          <w:p w:rsidR="00F574D5" w:rsidRPr="00F574D5" w:rsidRDefault="00F574D5" w:rsidP="00F574D5">
            <w:pPr>
              <w:widowControl/>
              <w:ind w:left="240" w:hanging="240"/>
              <w:rPr>
                <w:rFonts w:ascii="新細明體" w:hAnsi="新細明體" w:cs="新細明體"/>
                <w:kern w:val="0"/>
              </w:rPr>
            </w:pPr>
            <w:r w:rsidRPr="00F574D5">
              <w:rPr>
                <w:rFonts w:ascii="標楷體" w:eastAsia="標楷體" w:hAnsi="標楷體" w:cs="新細明體" w:hint="eastAsia"/>
                <w:color w:val="000000"/>
                <w:kern w:val="0"/>
              </w:rPr>
              <w:t>make a cake / easy </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3.完成練習題。</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【Usage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1.請同學觀察p.68的句子。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2.在黑板上寫下</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  Doing the dishes is my favorite. </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  It is my favorite to do the dishes. </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  請同學觀察這兩個句子的異同。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3.老師說明不定詞當主詞的用法，並且寫下句型</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  It is + (for 人) to + 原型動詞.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4.提供以下句子請同學替換成不定詞當主詞的句子：</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  Mopping the floor is a lot of fun.</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  Cooking for my family is great. </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  Visiting beautiful places is my favorite. </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lastRenderedPageBreak/>
              <w:t>  Dancing at the park makes me happy.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5.請同學完成課本練習題。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1.小組討論，完成課本練習。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2.小組練習後演出對話。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【生涯規劃教育】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涯J2 具備生涯規劃的知識與概念。</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國J5 尊重與欣賞世界不同文化的價值。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第十三週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職業探索</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4 What Do You Want to Be in the Future?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英-J-A1 具備積極主動的學習態度，將學習延伸至課堂外，豐富個人知識。運用各種學習與溝通策略，精進英語文學習與溝通成效。</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w:t>
            </w:r>
            <w:r w:rsidRPr="00F574D5">
              <w:rPr>
                <w:rFonts w:ascii="標楷體" w:eastAsia="標楷體" w:hAnsi="標楷體" w:cs="新細明體" w:hint="eastAsia"/>
                <w:color w:val="000000"/>
                <w:kern w:val="0"/>
              </w:rPr>
              <w:lastRenderedPageBreak/>
              <w:t>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w:t>
            </w:r>
            <w:r w:rsidRPr="00F574D5">
              <w:rPr>
                <w:rFonts w:ascii="標楷體" w:eastAsia="標楷體" w:hAnsi="標楷體" w:cs="新細明體" w:hint="eastAsia"/>
                <w:color w:val="000000"/>
                <w:kern w:val="0"/>
              </w:rPr>
              <w:lastRenderedPageBreak/>
              <w:t>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1-IV-6 能聽懂簡易故事及短劇的主要內容。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3-IV-12 能熟悉重要的閱讀技巧，如擷取大意、猜測字義、推敲文意、預測後續文意及情節發展等。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3-IV-8 能了解短文、簡訊、書信的主要內容。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6-IV-3 樂於參與有助提升英語能力的活動（如英語營、歌唱、朗讀、演講、段落寫作、讀者劇場等活動）。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Ae-IV-8 簡易故事及短文的大意。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Ae-IV-6 簡易故事的背景、人物、事件和結局。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1.能找出Reading的main idea。</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2.能完成Unit 4課本活動和練習。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3.能完成Unit4習作練習。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【閱讀篇1】</w:t>
            </w:r>
          </w:p>
          <w:p w:rsidR="00F574D5" w:rsidRPr="00F574D5" w:rsidRDefault="00F574D5" w:rsidP="00F574D5">
            <w:pPr>
              <w:widowControl/>
              <w:ind w:left="-29" w:firstLine="34"/>
              <w:rPr>
                <w:rFonts w:ascii="新細明體" w:hAnsi="新細明體" w:cs="新細明體"/>
                <w:kern w:val="0"/>
              </w:rPr>
            </w:pPr>
            <w:r w:rsidRPr="00F574D5">
              <w:rPr>
                <w:rFonts w:ascii="標楷體" w:eastAsia="標楷體" w:hAnsi="標楷體" w:cs="新細明體" w:hint="eastAsia"/>
                <w:color w:val="000000"/>
                <w:kern w:val="0"/>
              </w:rPr>
              <w:t>1.透過Before You Read的圖片引導讓同學討論圖片中的內容，引發閱讀興趣。</w:t>
            </w:r>
          </w:p>
          <w:p w:rsidR="00F574D5" w:rsidRPr="00F574D5" w:rsidRDefault="00F574D5" w:rsidP="00F574D5">
            <w:pPr>
              <w:widowControl/>
              <w:ind w:left="2"/>
              <w:rPr>
                <w:rFonts w:ascii="新細明體" w:hAnsi="新細明體" w:cs="新細明體"/>
                <w:kern w:val="0"/>
              </w:rPr>
            </w:pPr>
            <w:r w:rsidRPr="00F574D5">
              <w:rPr>
                <w:rFonts w:ascii="標楷體" w:eastAsia="標楷體" w:hAnsi="標楷體" w:cs="新細明體" w:hint="eastAsia"/>
                <w:color w:val="000000"/>
                <w:kern w:val="0"/>
              </w:rPr>
              <w:t>2.請同學根據文章標題The Road to Success，猜測成功之路的要件。</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3.略讀文章後，討論文章內容。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4.教師播放電子書或CD，讓同學觀賞閱讀動畫或聆聽文本內容。同學邊聽邊將重點內容寫下來，如歌手奮鬥歷程、成功要訣等等，以利後續理解。</w:t>
            </w:r>
          </w:p>
          <w:p w:rsidR="00F574D5" w:rsidRPr="00F574D5" w:rsidRDefault="00F574D5" w:rsidP="00F574D5">
            <w:pPr>
              <w:widowControl/>
              <w:ind w:left="2"/>
              <w:rPr>
                <w:rFonts w:ascii="新細明體" w:hAnsi="新細明體" w:cs="新細明體"/>
                <w:kern w:val="0"/>
              </w:rPr>
            </w:pPr>
            <w:r w:rsidRPr="00F574D5">
              <w:rPr>
                <w:rFonts w:ascii="標楷體" w:eastAsia="標楷體" w:hAnsi="標楷體" w:cs="新細明體" w:hint="eastAsia"/>
                <w:color w:val="000000"/>
                <w:kern w:val="0"/>
              </w:rPr>
              <w:t>5.提醒學生本篇要學習運用閱讀策略：尋找細節。</w:t>
            </w:r>
            <w:r w:rsidRPr="00F574D5">
              <w:rPr>
                <w:rFonts w:ascii="標楷體" w:eastAsia="標楷體" w:hAnsi="標楷體" w:cs="新細明體" w:hint="eastAsia"/>
                <w:color w:val="000000"/>
                <w:kern w:val="0"/>
              </w:rPr>
              <w:lastRenderedPageBreak/>
              <w:t>此策略的目的是希望學生能利用文章提供的圖片或是標題，找出文章中的細節，才能隨時修正原先的對文本內容的理解。</w:t>
            </w:r>
          </w:p>
          <w:p w:rsidR="00F574D5" w:rsidRPr="00F574D5" w:rsidRDefault="00F574D5" w:rsidP="00F574D5">
            <w:pPr>
              <w:widowControl/>
              <w:ind w:left="-29" w:firstLine="34"/>
              <w:rPr>
                <w:rFonts w:ascii="新細明體" w:hAnsi="新細明體" w:cs="新細明體"/>
                <w:kern w:val="0"/>
              </w:rPr>
            </w:pPr>
            <w:r w:rsidRPr="00F574D5">
              <w:rPr>
                <w:rFonts w:ascii="標楷體" w:eastAsia="標楷體" w:hAnsi="標楷體" w:cs="新細明體" w:hint="eastAsia"/>
                <w:color w:val="000000"/>
                <w:kern w:val="0"/>
              </w:rPr>
              <w:t>6.請同學整理出Lady Gaga奮鬥的四個歷程，用時間圖呈現。</w:t>
            </w:r>
          </w:p>
          <w:p w:rsidR="00F574D5" w:rsidRPr="00F574D5" w:rsidRDefault="00F574D5" w:rsidP="00F574D5">
            <w:pPr>
              <w:widowControl/>
              <w:ind w:left="2"/>
              <w:rPr>
                <w:rFonts w:ascii="新細明體" w:hAnsi="新細明體" w:cs="新細明體"/>
                <w:kern w:val="0"/>
              </w:rPr>
            </w:pPr>
            <w:r w:rsidRPr="00F574D5">
              <w:rPr>
                <w:rFonts w:ascii="標楷體" w:eastAsia="標楷體" w:hAnsi="標楷體" w:cs="新細明體" w:hint="eastAsia"/>
                <w:color w:val="000000"/>
                <w:kern w:val="0"/>
              </w:rPr>
              <w:t>7.透過After You Read完成閱讀策略題目及完成graphic organizer以理解文章結構。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8.請同學分組進行Lady Gaga的報告分別是其音樂介紹、生平介紹、還有她的公益事業。</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9.播放Lady Gaga的音樂，並且請三組同學分別上台進行報告。過程中盡量以英語呈現。</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10.教師進行最後評論。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11.教授出現於閱讀中的單字讀法與用法。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【Sounds and Letters】</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1.先請同學聆聽liaison的發音，進行口語練習。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2.教師特別解釋liaison的意義與運用之時機。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 Read：請同學跟著CD利用連音念出例子。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4.老師提供更多句子，如Jac</w:t>
            </w:r>
            <w:r w:rsidRPr="00F574D5">
              <w:rPr>
                <w:rFonts w:ascii="標楷體" w:eastAsia="標楷體" w:hAnsi="標楷體" w:cs="新細明體" w:hint="eastAsia"/>
                <w:b/>
                <w:bCs/>
                <w:color w:val="000000"/>
                <w:kern w:val="0"/>
              </w:rPr>
              <w:t>k a</w:t>
            </w:r>
            <w:r w:rsidRPr="00F574D5">
              <w:rPr>
                <w:rFonts w:ascii="標楷體" w:eastAsia="標楷體" w:hAnsi="標楷體" w:cs="新細明體" w:hint="eastAsia"/>
                <w:color w:val="000000"/>
                <w:kern w:val="0"/>
              </w:rPr>
              <w:t>n</w:t>
            </w:r>
            <w:r w:rsidRPr="00F574D5">
              <w:rPr>
                <w:rFonts w:ascii="標楷體" w:eastAsia="標楷體" w:hAnsi="標楷體" w:cs="新細明體" w:hint="eastAsia"/>
                <w:b/>
                <w:bCs/>
                <w:color w:val="000000"/>
                <w:kern w:val="0"/>
              </w:rPr>
              <w:t>d t</w:t>
            </w:r>
            <w:r w:rsidRPr="00F574D5">
              <w:rPr>
                <w:rFonts w:ascii="標楷體" w:eastAsia="標楷體" w:hAnsi="標楷體" w:cs="新細明體" w:hint="eastAsia"/>
                <w:color w:val="000000"/>
                <w:kern w:val="0"/>
              </w:rPr>
              <w:t>he ol</w:t>
            </w:r>
            <w:r w:rsidRPr="00F574D5">
              <w:rPr>
                <w:rFonts w:ascii="標楷體" w:eastAsia="標楷體" w:hAnsi="標楷體" w:cs="新細明體" w:hint="eastAsia"/>
                <w:b/>
                <w:bCs/>
                <w:color w:val="000000"/>
                <w:kern w:val="0"/>
              </w:rPr>
              <w:t>d d</w:t>
            </w:r>
            <w:r w:rsidRPr="00F574D5">
              <w:rPr>
                <w:rFonts w:ascii="標楷體" w:eastAsia="標楷體" w:hAnsi="標楷體" w:cs="新細明體" w:hint="eastAsia"/>
                <w:color w:val="000000"/>
                <w:kern w:val="0"/>
              </w:rPr>
              <w:t>og are goo</w:t>
            </w:r>
            <w:r w:rsidRPr="00F574D5">
              <w:rPr>
                <w:rFonts w:ascii="標楷體" w:eastAsia="標楷體" w:hAnsi="標楷體" w:cs="新細明體" w:hint="eastAsia"/>
                <w:b/>
                <w:bCs/>
                <w:color w:val="000000"/>
                <w:kern w:val="0"/>
              </w:rPr>
              <w:t>d f</w:t>
            </w:r>
            <w:r w:rsidRPr="00F574D5">
              <w:rPr>
                <w:rFonts w:ascii="標楷體" w:eastAsia="標楷體" w:hAnsi="標楷體" w:cs="新細明體" w:hint="eastAsia"/>
                <w:color w:val="000000"/>
                <w:kern w:val="0"/>
              </w:rPr>
              <w:t>riends.。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5.介紹have a frog in one’s throat的用法。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【Listening Strategy】</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介紹global listening的聽力策略並完成練習。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【Exercise】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1.打開課本Exercise篇完成閱讀素養題與會考聽力三大練習。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【習作評量】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1.請同學進行習作聽力部分測驗並於測驗結束後對答，若有不清楚之處，則</w:t>
            </w:r>
            <w:r w:rsidRPr="00F574D5">
              <w:rPr>
                <w:rFonts w:ascii="標楷體" w:eastAsia="標楷體" w:hAnsi="標楷體" w:cs="新細明體" w:hint="eastAsia"/>
                <w:color w:val="000000"/>
                <w:kern w:val="0"/>
              </w:rPr>
              <w:lastRenderedPageBreak/>
              <w:t>再播放一次並且播放聽力稿。</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2.教師針對聽力內容進行聽力策略教學。</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3.檢討讀寫習作內容並且提醒學生運用閱讀策略，提升閱讀效能。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1.完成習作練習。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2.習作聽力測驗。</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3.單元卷。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閱J1 發展多元文本的閱讀策略。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【生涯規劃教育】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涯J2 具備生涯規劃的知識與概念。</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國J5 尊重與欣賞世界不同文化的價值。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第十四週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複習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Review 2（第二次段考）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w:t>
            </w:r>
            <w:r w:rsidRPr="00F574D5">
              <w:rPr>
                <w:rFonts w:ascii="標楷體" w:eastAsia="標楷體" w:hAnsi="標楷體" w:cs="新細明體" w:hint="eastAsia"/>
                <w:color w:val="000000"/>
                <w:kern w:val="0"/>
              </w:rPr>
              <w:lastRenderedPageBreak/>
              <w:t>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5-IV-2 能掌握國中階段所學字詞及句型，適當地使用於日常生活之溝通。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2-IV-12 能以簡易的英語參與引導式討論。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w:t>
            </w:r>
            <w:r w:rsidRPr="00F574D5">
              <w:rPr>
                <w:rFonts w:ascii="標楷體" w:eastAsia="標楷體" w:hAnsi="標楷體" w:cs="新細明體" w:hint="eastAsia"/>
                <w:color w:val="000000"/>
                <w:kern w:val="0"/>
              </w:rPr>
              <w:lastRenderedPageBreak/>
              <w:t>同學討論的內容觸類旁通、舉一反三。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B-IV-2 國中階段所學字詞及句型的生活溝通。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1.複習Unit 3~Unit 4。</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2.透過遊戲與活動，能熟悉動詞過去進行式的用法。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3.透過舉例及表格整理，能熟悉動名詞、不定詞以及虛主詞it的用法。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t>【Task: Two Truths and One Lie】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A.事前工作</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1.兩人一組分組</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2.每人設計三個有關昨天某時間自己正在做的事情，其中兩個是真實陳述，一個為謊言的敘述。</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3.倆倆進行分享，彼此扮演柯南找出說謊的事件。</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4.教師進行巡迴指導。</w:t>
            </w:r>
          </w:p>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t>【Recap】</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1.透過時間數線整理出過去簡單式、過去進行式和現在進行式的異同。並且</w:t>
            </w:r>
            <w:r w:rsidRPr="00F574D5">
              <w:rPr>
                <w:rFonts w:ascii="標楷體" w:eastAsia="標楷體" w:hAnsi="標楷體" w:cs="新細明體" w:hint="eastAsia"/>
                <w:color w:val="000000"/>
                <w:kern w:val="0"/>
              </w:rPr>
              <w:lastRenderedPageBreak/>
              <w:t>請同學分別造出這三種句子，小組內分享內容是否正確。</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2.複習動名詞和不定詞相關用法：</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在黑板上寫下：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(a)keep/ practice/ enjoy/ finish/ mind Ving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(b)like/ love/ hate/ start/ begin Ving / to V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(c)want/ need/ plan/ decide/ hope to V </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且請同學依照這些動詞造句。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1.複習虛主詞的用法。並提供句子讓同學進行互換。</w:t>
            </w:r>
          </w:p>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t>Reading is important for me.</w:t>
            </w:r>
          </w:p>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t>It is easy for Tina to make S’mores. </w:t>
            </w:r>
          </w:p>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lastRenderedPageBreak/>
              <w:t>Helping poor kids is wonderful. </w:t>
            </w:r>
          </w:p>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t>It is interesting to join the water sports club. </w:t>
            </w:r>
          </w:p>
          <w:p w:rsidR="00F574D5" w:rsidRPr="00F574D5" w:rsidRDefault="00F574D5" w:rsidP="00F574D5">
            <w:pPr>
              <w:widowControl/>
              <w:ind w:right="57" w:hanging="480"/>
              <w:rPr>
                <w:rFonts w:ascii="新細明體" w:hAnsi="新細明體" w:cs="新細明體"/>
                <w:kern w:val="0"/>
              </w:rPr>
            </w:pPr>
            <w:r w:rsidRPr="00F574D5">
              <w:rPr>
                <w:rFonts w:ascii="標楷體" w:eastAsia="標楷體" w:hAnsi="標楷體" w:cs="新細明體" w:hint="eastAsia"/>
                <w:color w:val="000000"/>
                <w:kern w:val="0"/>
              </w:rPr>
              <w:t>【Self-check】</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1.請同學完成練習。</w:t>
            </w:r>
          </w:p>
          <w:p w:rsidR="00F574D5" w:rsidRPr="00F574D5" w:rsidRDefault="00F574D5" w:rsidP="00F574D5">
            <w:pPr>
              <w:widowControl/>
              <w:ind w:left="-28" w:right="57"/>
              <w:rPr>
                <w:rFonts w:ascii="新細明體" w:hAnsi="新細明體" w:cs="新細明體"/>
                <w:kern w:val="0"/>
              </w:rPr>
            </w:pPr>
            <w:r w:rsidRPr="00F574D5">
              <w:rPr>
                <w:rFonts w:ascii="標楷體" w:eastAsia="標楷體" w:hAnsi="標楷體" w:cs="新細明體" w:hint="eastAsia"/>
                <w:color w:val="000000"/>
                <w:kern w:val="0"/>
              </w:rPr>
              <w:t>(A)圈出正確的動詞。</w:t>
            </w:r>
          </w:p>
          <w:p w:rsidR="00F574D5" w:rsidRPr="00F574D5" w:rsidRDefault="00F574D5" w:rsidP="00F574D5">
            <w:pPr>
              <w:widowControl/>
              <w:ind w:left="-28" w:right="57"/>
              <w:rPr>
                <w:rFonts w:ascii="新細明體" w:hAnsi="新細明體" w:cs="新細明體"/>
                <w:kern w:val="0"/>
              </w:rPr>
            </w:pPr>
            <w:r w:rsidRPr="00F574D5">
              <w:rPr>
                <w:rFonts w:ascii="標楷體" w:eastAsia="標楷體" w:hAnsi="標楷體" w:cs="新細明體" w:hint="eastAsia"/>
                <w:color w:val="000000"/>
                <w:kern w:val="0"/>
              </w:rPr>
              <w:t>(B)看圖填入時間。</w:t>
            </w:r>
          </w:p>
          <w:p w:rsidR="00F574D5" w:rsidRPr="00F574D5" w:rsidRDefault="00F574D5" w:rsidP="00F574D5">
            <w:pPr>
              <w:widowControl/>
              <w:ind w:left="-28" w:right="57"/>
              <w:rPr>
                <w:rFonts w:ascii="新細明體" w:hAnsi="新細明體" w:cs="新細明體"/>
                <w:kern w:val="0"/>
              </w:rPr>
            </w:pPr>
            <w:r w:rsidRPr="00F574D5">
              <w:rPr>
                <w:rFonts w:ascii="標楷體" w:eastAsia="標楷體" w:hAnsi="標楷體" w:cs="新細明體" w:hint="eastAsia"/>
                <w:color w:val="000000"/>
                <w:kern w:val="0"/>
              </w:rPr>
              <w:t>(C)寫出職業名稱。</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2.各組同學先行對答。</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3.教師進行對答。</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完成自我評量。</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【單元總評量】</w:t>
            </w:r>
          </w:p>
          <w:p w:rsidR="00F574D5" w:rsidRPr="00F574D5" w:rsidRDefault="00F574D5" w:rsidP="00F574D5">
            <w:pPr>
              <w:widowControl/>
              <w:ind w:hanging="480"/>
              <w:rPr>
                <w:rFonts w:ascii="新細明體" w:hAnsi="新細明體" w:cs="新細明體"/>
                <w:kern w:val="0"/>
              </w:rPr>
            </w:pPr>
            <w:r w:rsidRPr="00F574D5">
              <w:rPr>
                <w:rFonts w:ascii="標楷體" w:eastAsia="標楷體" w:hAnsi="標楷體" w:cs="新細明體" w:hint="eastAsia"/>
                <w:color w:val="000000"/>
                <w:kern w:val="0"/>
              </w:rPr>
              <w:t>進行單元總評量。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Unit 3~Unit 4複習卷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w:t>
            </w:r>
            <w:r w:rsidRPr="00F574D5">
              <w:rPr>
                <w:rFonts w:ascii="標楷體" w:eastAsia="標楷體" w:hAnsi="標楷體" w:cs="新細明體" w:hint="eastAsia"/>
                <w:color w:val="000000"/>
                <w:kern w:val="0"/>
              </w:rPr>
              <w:lastRenderedPageBreak/>
              <w:t>進行溝通。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第十五週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旅行、交通工具、指示方向</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5 How Do We Go to the Hotel?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w:t>
            </w:r>
            <w:r w:rsidRPr="00F574D5">
              <w:rPr>
                <w:rFonts w:ascii="標楷體" w:eastAsia="標楷體" w:hAnsi="標楷體" w:cs="新細明體" w:hint="eastAsia"/>
                <w:color w:val="000000"/>
                <w:kern w:val="0"/>
              </w:rPr>
              <w:lastRenderedPageBreak/>
              <w:t>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w:t>
            </w:r>
            <w:r w:rsidRPr="00F574D5">
              <w:rPr>
                <w:rFonts w:ascii="標楷體" w:eastAsia="標楷體" w:hAnsi="標楷體" w:cs="新細明體" w:hint="eastAsia"/>
                <w:color w:val="000000"/>
                <w:kern w:val="0"/>
              </w:rPr>
              <w:lastRenderedPageBreak/>
              <w:t>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5-IV-1 能聽懂、讀懂國中階段基本字詞，並使用於簡易</w:t>
            </w:r>
            <w:r w:rsidRPr="00F574D5">
              <w:rPr>
                <w:rFonts w:ascii="標楷體" w:eastAsia="標楷體" w:hAnsi="標楷體" w:cs="新細明體" w:hint="eastAsia"/>
                <w:color w:val="000000"/>
                <w:kern w:val="0"/>
              </w:rPr>
              <w:lastRenderedPageBreak/>
              <w:t>日常溝通。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5-IV-2 能掌握國中階段所學字詞及句型，適當地使用於日常生活之溝通。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樂於參與課堂中各類練習活動，不畏犯錯。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Ac-IV-4 國中階段所學字詞（能聽、讀、說、寫最基本</w:t>
            </w:r>
            <w:r w:rsidRPr="00F574D5">
              <w:rPr>
                <w:rFonts w:ascii="標楷體" w:eastAsia="標楷體" w:hAnsi="標楷體" w:cs="新細明體" w:hint="eastAsia"/>
                <w:color w:val="000000"/>
                <w:kern w:val="0"/>
              </w:rPr>
              <w:lastRenderedPageBreak/>
              <w:t>的1,200字詞）。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B-IV-2 國中階段所學字詞及句型的生活溝通。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1.能聽、說、讀、寫Unit 5所學的字彙。</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2.能夠為問路的人指示方向。</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3.能使用How開頭的句型問路。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【Warm up】</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1.秀出暖身篇的圖片，讓同學勾選常常拜訪的地點並且說明常使用的交通工具為何種交通工具。過程中，可鼓勵學生儘量以英語表達。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2.熟悉這些地點和交通工具的英語念法。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3.利用下面句型進行分享。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4.I usually take a train to my grandma’s house.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5.I ride a bike to the library on Saturday afternoons.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【Theme Words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1.播放CD讓同學跟讀搭乘交通工具的念法。並完成練習。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2.並且利用以下句型詢問回答。</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How do you go to school? </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I go to school on foot.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【Theme Words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1.讓學生跟讀地點之英語說法。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2.教師詢問同學 Where is the bookstore?同學可以回答It is next to the supermarket. / It is across from the movie theater.。</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3.請同學依據課本上圖片完成練習。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4.熟悉主題字彙的念法。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【Theme Words 3】</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1.播放CD，讓帶讀主題字彙。</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2.讓同學學會戶外活動(go + Ving)和(go + N. + Ving)的英語說法。並且說明go + N. + Ving中的N必須用單數名詞。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3.熟悉主題字彙的念法。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【Dialogue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1.利用電子書或播放CD3: 1-2，播放對話動畫讓學生聆聽觀賞對話，再秀出字</w:t>
            </w:r>
            <w:r w:rsidRPr="00F574D5">
              <w:rPr>
                <w:rFonts w:ascii="標楷體" w:eastAsia="標楷體" w:hAnsi="標楷體" w:cs="新細明體" w:hint="eastAsia"/>
                <w:color w:val="000000"/>
                <w:kern w:val="0"/>
              </w:rPr>
              <w:lastRenderedPageBreak/>
              <w:t>面，播放複誦部份讓學生跟讀。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2.請全班複誦對話，進行語調練習並加入感情。</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3.讓同學整理出對話中英式英語和美式英語說法的不同之處，並上網搜尋更多例子。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4.請同學根據對話內容畫出正確的地圖。</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1.單字小考。</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2.小組討論，完成課本練習。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w:t>
            </w:r>
            <w:r w:rsidRPr="00F574D5">
              <w:rPr>
                <w:rFonts w:ascii="標楷體" w:eastAsia="標楷體" w:hAnsi="標楷體" w:cs="新細明體" w:hint="eastAsia"/>
                <w:color w:val="000000"/>
                <w:kern w:val="0"/>
              </w:rPr>
              <w:lastRenderedPageBreak/>
              <w:t>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【戶外教育】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戶J2 擴充對環境的理解，運用所學的知識到生活當中，具備觀察、描述、測</w:t>
            </w:r>
            <w:r w:rsidRPr="00F574D5">
              <w:rPr>
                <w:rFonts w:ascii="標楷體" w:eastAsia="標楷體" w:hAnsi="標楷體" w:cs="新細明體" w:hint="eastAsia"/>
                <w:color w:val="000000"/>
                <w:kern w:val="0"/>
              </w:rPr>
              <w:lastRenderedPageBreak/>
              <w:t>量、紀錄的能力。</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國J5 尊重與欣賞世界不同文化的價值。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第十六週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旅行、交通工具、指示方向</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5 How Do We Go to the Hotel?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具備系統性理解與推演的能力，能釐清文本訊息間的關係進行推論，並能經由訊息的比較，對國內外</w:t>
            </w:r>
            <w:r w:rsidRPr="00F574D5">
              <w:rPr>
                <w:rFonts w:ascii="標楷體" w:eastAsia="標楷體" w:hAnsi="標楷體" w:cs="新細明體" w:hint="eastAsia"/>
                <w:color w:val="000000"/>
                <w:kern w:val="0"/>
              </w:rPr>
              <w:lastRenderedPageBreak/>
              <w:t>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w:t>
            </w:r>
            <w:r w:rsidRPr="00F574D5">
              <w:rPr>
                <w:rFonts w:ascii="標楷體" w:eastAsia="標楷體" w:hAnsi="標楷體" w:cs="新細明體" w:hint="eastAsia"/>
                <w:color w:val="000000"/>
                <w:kern w:val="0"/>
              </w:rPr>
              <w:lastRenderedPageBreak/>
              <w:t>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樂於參與課堂中各類練習活</w:t>
            </w:r>
            <w:r w:rsidRPr="00F574D5">
              <w:rPr>
                <w:rFonts w:ascii="標楷體" w:eastAsia="標楷體" w:hAnsi="標楷體" w:cs="新細明體" w:hint="eastAsia"/>
                <w:color w:val="000000"/>
                <w:kern w:val="0"/>
              </w:rPr>
              <w:lastRenderedPageBreak/>
              <w:t>動，不畏犯錯。</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1-IV-4 能聽懂日常生活對話的主要內容。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3-IV-7 能了解對話的主要內容。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◎2-IV-9 能進行簡易的角色扮演。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國中階段所學的文法句型。B-IV-2 國中階段所學字詞及句型的生活溝通。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Ae-IV-1 簡易歌謠、韻文、短文、故事及短劇。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1.熟悉go+V-ing / go +名詞+V-ing的句型。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2.能使用pay、cost、spend的用法。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3.小組討論後能找出對話中問路和指示方向的句子。</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【Dialogue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1.播放對話電子書或CD，讓同學重喚醒了解對話之內容。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2.利用PBL讓同學理解對話的內容。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3.請學生分組練習對話內容，三分鐘後進行各組輪誦，教師指導發音並且評量口語分數。提醒學生以正確的發音及語調念出對話之重要性。</w:t>
            </w:r>
          </w:p>
          <w:p w:rsidR="00F574D5" w:rsidRPr="00F574D5" w:rsidRDefault="00F574D5" w:rsidP="00F574D5">
            <w:pPr>
              <w:widowControl/>
              <w:ind w:hanging="151"/>
              <w:rPr>
                <w:rFonts w:ascii="新細明體" w:hAnsi="新細明體" w:cs="新細明體"/>
                <w:kern w:val="0"/>
              </w:rPr>
            </w:pPr>
            <w:r w:rsidRPr="00F574D5">
              <w:rPr>
                <w:rFonts w:ascii="標楷體" w:eastAsia="標楷體" w:hAnsi="標楷體" w:cs="新細明體" w:hint="eastAsia"/>
                <w:color w:val="000000"/>
                <w:kern w:val="0"/>
              </w:rPr>
              <w:lastRenderedPageBreak/>
              <w:t>4.教師提醒同學對話中問路的禮儀。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5.完成課本練習題。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6.請同學用5-6個句子寫出這段對話的內容(摘要概述)。</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7.教授單字的用法和念法。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【Grammar Focus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1.在黑板上寫下以下句型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How do/does 人 go to 某地?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某人 go to 某地 by 交通工具.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某人 take/ drive/ fly/ ride a / the 交通工具.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2.老師說明by + 交通工具，中間不能加上任何冠詞如a, the。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3.同學完成p94-95的練習。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【Grammar Focus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1.教授表達地點的介係詞及問路的句型，並運用於溝通中。</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How do we get to Green Park?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Go straight along Park Road and turn right on Beach Road.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2.拿出實物並擺放在不同的位置請同學練習介詞用法。過程中盡量以英語進行。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3.請同學根據地圖練習句型。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4.完成課本練習題。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1.小組討論，完成課本練習。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2.小組練習後演出對話。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w:t>
            </w:r>
            <w:r w:rsidRPr="00F574D5">
              <w:rPr>
                <w:rFonts w:ascii="標楷體" w:eastAsia="標楷體" w:hAnsi="標楷體" w:cs="新細明體" w:hint="eastAsia"/>
                <w:color w:val="000000"/>
                <w:kern w:val="0"/>
              </w:rPr>
              <w:lastRenderedPageBreak/>
              <w:t>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【戶外教育】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戶J2 擴充對環境的理解，運用所學的知識到生活當中，具備觀察、描述、測量、紀錄的能力。</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國J5 尊重與欣賞世界不同文化的價值。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第十七週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旅行、交通工具、指示方向</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5 How Do We Go to the Hotel?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w:t>
            </w:r>
            <w:r w:rsidRPr="00F574D5">
              <w:rPr>
                <w:rFonts w:ascii="標楷體" w:eastAsia="標楷體" w:hAnsi="標楷體" w:cs="新細明體" w:hint="eastAsia"/>
                <w:color w:val="000000"/>
                <w:kern w:val="0"/>
              </w:rPr>
              <w:lastRenderedPageBreak/>
              <w:t>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w:t>
            </w:r>
            <w:r w:rsidRPr="00F574D5">
              <w:rPr>
                <w:rFonts w:ascii="標楷體" w:eastAsia="標楷體" w:hAnsi="標楷體" w:cs="新細明體" w:hint="eastAsia"/>
                <w:color w:val="000000"/>
                <w:kern w:val="0"/>
              </w:rPr>
              <w:lastRenderedPageBreak/>
              <w:t>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1-IV-6 能聽懂簡易故事及短劇的主要內容。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3-IV-12 能熟悉重</w:t>
            </w:r>
            <w:r w:rsidRPr="00F574D5">
              <w:rPr>
                <w:rFonts w:ascii="標楷體" w:eastAsia="標楷體" w:hAnsi="標楷體" w:cs="新細明體" w:hint="eastAsia"/>
                <w:color w:val="000000"/>
                <w:kern w:val="0"/>
              </w:rPr>
              <w:lastRenderedPageBreak/>
              <w:t>要的閱讀技巧，如擷取大意、猜測字義、推敲文意、預測後續文意及情節發展等。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3-IV-8 能了解短文、簡訊、書信的主要內容。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6-IV-3 樂於參與有助提升英語能力的活動（如英語營、歌唱、朗</w:t>
            </w:r>
            <w:r w:rsidRPr="00F574D5">
              <w:rPr>
                <w:rFonts w:ascii="標楷體" w:eastAsia="標楷體" w:hAnsi="標楷體" w:cs="新細明體" w:hint="eastAsia"/>
                <w:color w:val="000000"/>
                <w:kern w:val="0"/>
              </w:rPr>
              <w:lastRenderedPageBreak/>
              <w:t>讀、演講、段落寫作、讀者劇場等活動）。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Ae-IV-8 簡易故事及短文的大意。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Ae-IV-6 簡易故事的背景、</w:t>
            </w:r>
            <w:r w:rsidRPr="00F574D5">
              <w:rPr>
                <w:rFonts w:ascii="標楷體" w:eastAsia="標楷體" w:hAnsi="標楷體" w:cs="新細明體" w:hint="eastAsia"/>
                <w:color w:val="000000"/>
                <w:kern w:val="0"/>
              </w:rPr>
              <w:lastRenderedPageBreak/>
              <w:t>人物、事件和結局。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1.能找出Reading的main idea並完成課本練習。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2.能完成Unit 5課本活動和練習。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3.能完成Unit 5習作練習。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【Reading】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1.播放倫敦著名景點的相關影片，以引起動機。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2.透過課前的圖片引導，讓同學討論圖片中的內容，以了解這一家人在倫敦可能做哪些事情。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3.請同學由標題中猜測本文可能出現哪些內容，並進行小組分享。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4.教師播放電子書或CD，讓同學觀賞閱讀動畫或聆聽文本內容。同學邊聽邊將重點內容，如Yuki家人去哪些地點、打算做哪些事情等等寫下來(如They went to Shakespear’s Globe, Big Ben, and the River Thames.) 。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5.提醒學生本篇要學習運用閱讀策略：scanning。此策略的目的是希望學生掃描文章的內容，找出文章中各個段落的敘述，以理解本文。</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6.教授出現於閱讀中的單字讀法與用法。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7.請同學念出課文內容，請注意發音及語調。</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8.完成閱讀策略題目及找出各段大意，以理解文章主旨。</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9.我是小小旅行家：請各組同學依照剛剛討論內容，嘗試規劃倫敦旅遊行程。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10.上台發表剛剛討論內容。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【Sounds and Letters】</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1.先請同學聆聽intonation，進行口語練習。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2.教師特別解釋英語句子有不同的語調及運用之時機。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 Read：請同學跟著CD念出正確語調的句子。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4.介紹around the corner的用法。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【Listening Strategy】</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介紹Listening for Details的聽力策略並完成練習。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【Exercise】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打開課本Exercise篇完成閱讀素養題與會考聽力三大練習。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【Extension】</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介紹美式英文和英式英文的拼字異同。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【習作評量】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1.請同學進行習作聽力部分測驗並於測驗結束後對答，若有不清楚之處，則再播放一次並且播放聽力稿。</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2.教師針對聽力內容進行聽力策略教學。</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3.檢討讀寫習作內容並且提醒學生運用閱讀策略，提升閱讀效能。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1.完成習作練習。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2.習作聽力測驗。</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3.單元卷。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w:t>
            </w:r>
            <w:r w:rsidRPr="00F574D5">
              <w:rPr>
                <w:rFonts w:ascii="標楷體" w:eastAsia="標楷體" w:hAnsi="標楷體" w:cs="新細明體" w:hint="eastAsia"/>
                <w:color w:val="000000"/>
                <w:kern w:val="0"/>
              </w:rPr>
              <w:lastRenderedPageBreak/>
              <w:t>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【戶外教育】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戶J2 擴充對環境的理解，運用所學的知識到生活當中，具備觀察、描述、測</w:t>
            </w:r>
            <w:r w:rsidRPr="00F574D5">
              <w:rPr>
                <w:rFonts w:ascii="標楷體" w:eastAsia="標楷體" w:hAnsi="標楷體" w:cs="新細明體" w:hint="eastAsia"/>
                <w:color w:val="000000"/>
                <w:kern w:val="0"/>
              </w:rPr>
              <w:lastRenderedPageBreak/>
              <w:t>量、紀錄的能力。</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【國際教育】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國J5 尊重與欣賞世界不同文化的價值。</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第十八週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購物</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6 She’ll Wear a Sweater to the Party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w:t>
            </w:r>
            <w:r w:rsidRPr="00F574D5">
              <w:rPr>
                <w:rFonts w:ascii="標楷體" w:eastAsia="標楷體" w:hAnsi="標楷體" w:cs="新細明體" w:hint="eastAsia"/>
                <w:color w:val="000000"/>
                <w:kern w:val="0"/>
              </w:rPr>
              <w:lastRenderedPageBreak/>
              <w:t>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5-IV-1 能聽懂、讀懂國中階段基本字詞，並使用於簡易日常溝通。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5-IV-2 能掌握國中階段所學字詞及句型，適當地使用於日常生活之溝通。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能對教師或同學討論的內容觸類旁通、舉一反三。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6-IV-1 樂於參與課堂中各類練習活動，不畏犯錯。</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Ac-IV-4 國中階段所學字詞（能聽、讀、說、寫最基本的1,200字詞）。</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B-IV-2 國中階段所學字詞及句型的生活溝通。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w:t>
            </w:r>
            <w:r w:rsidRPr="00F574D5">
              <w:rPr>
                <w:rFonts w:ascii="標楷體" w:eastAsia="標楷體" w:hAnsi="標楷體" w:cs="新細明體" w:hint="eastAsia"/>
                <w:color w:val="000000"/>
                <w:kern w:val="0"/>
              </w:rPr>
              <w:lastRenderedPageBreak/>
              <w:t>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1.能聽、說、讀、寫Unit 6所學的字彙。</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2.能使用未來式句型詢問及回答未來時間的計劃及描述即將進行的活動。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3.能熟悉未來式will/ be going to的用法。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【Warm up】</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1.秀出暖身篇的圖片，先帶讀字詞(a pair of sneakers, a phone case, a backpack, a pair of headphones, a drink, a keychain, a controller)，接著讓學生討論這些東西的售價(可上網查詢)。並且討論自己會花多少預算進行這些東西的採買及己如何存錢以達成目標。過程中，可鼓勵學生儘量以英語表達。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2.請同學上台發表。</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【Theme Words 1】</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1.播放CD3-31讓學生跟讀衣著及配件的英語說法。</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 xml:space="preserve">2.介紹pair的用法，並且介紹可和pair搭配的衣著(socks, shoes, </w:t>
            </w:r>
            <w:r w:rsidRPr="00F574D5">
              <w:rPr>
                <w:rFonts w:ascii="標楷體" w:eastAsia="標楷體" w:hAnsi="標楷體" w:cs="新細明體" w:hint="eastAsia"/>
                <w:color w:val="000000"/>
                <w:kern w:val="0"/>
              </w:rPr>
              <w:lastRenderedPageBreak/>
              <w:t>pants, shorts, jeans, gloves)。</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3.觀賞吳季剛成長的相關影片。</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4.熟悉主題字彙的念法。</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【Theme Words 2】</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1.播放CD讓學生跟讀未來時間的英語說法。</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2.請學生進行讀一讀。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【Dialogue】</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1.播放電子書或CD，讓學生專心聆聽一至兩次。</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2.請學生分組練習對話內容，三分鐘後進行各組輪誦，教師指導發音並且評量口語分數。提醒學生以正確的發音及語調念出對話之重要性。</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3.請同學進行簡易心智圖繪製以理解對話。</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4.請同學圈出本課基本句型的句子。</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lastRenderedPageBreak/>
              <w:t>5.讓同學整理出對話內容後，列出正確的購物清單。</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6.利用PBL讓同學理解對話的內容。</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7.完成課本練習題。</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8.請同學回家用5-6個句子寫出這段對話的內容(摘要概述)。</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9.請同學演出Cody, Jamie和店員的對話，進行小組口與評量。</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10.請同學交換分享對話摘要作業。</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11.教授出現在對話中的單字用法與念法。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1.單字小考。</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2.小組討論，完成課本練習。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【環境教育】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環J14 了解能量流動及物質循環與</w:t>
            </w:r>
            <w:r w:rsidRPr="00F574D5">
              <w:rPr>
                <w:rFonts w:ascii="標楷體" w:eastAsia="標楷體" w:hAnsi="標楷體" w:cs="新細明體" w:hint="eastAsia"/>
                <w:color w:val="000000"/>
                <w:kern w:val="0"/>
              </w:rPr>
              <w:lastRenderedPageBreak/>
              <w:t>生態系統運作的關係。</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【品德教育】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品J1 溝通合作與和諧人際關係。</w:t>
            </w:r>
          </w:p>
          <w:p w:rsidR="00F574D5" w:rsidRPr="00F574D5" w:rsidRDefault="00F574D5" w:rsidP="00F574D5">
            <w:pPr>
              <w:widowControl/>
              <w:rPr>
                <w:rFonts w:ascii="新細明體" w:hAnsi="新細明體" w:cs="新細明體"/>
                <w:ker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第十九週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購物</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6 She’ll Wear a Sweater to the Party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英-J-A2 具備系統性理解與推演的能力，能釐清文本訊</w:t>
            </w:r>
            <w:r w:rsidRPr="00F574D5">
              <w:rPr>
                <w:rFonts w:ascii="標楷體" w:eastAsia="標楷體" w:hAnsi="標楷體" w:cs="新細明體" w:hint="eastAsia"/>
                <w:color w:val="000000"/>
                <w:kern w:val="0"/>
              </w:rPr>
              <w:lastRenderedPageBreak/>
              <w:t>息間的關係進行推論，並能經由訊息的比較，對國內外文化的異同有初步的了解。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w:t>
            </w:r>
            <w:r w:rsidRPr="00F574D5">
              <w:rPr>
                <w:rFonts w:ascii="標楷體" w:eastAsia="標楷體" w:hAnsi="標楷體" w:cs="新細明體" w:hint="eastAsia"/>
                <w:color w:val="000000"/>
                <w:kern w:val="0"/>
              </w:rPr>
              <w:lastRenderedPageBreak/>
              <w:t>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7-IV-4 能對教師或同學討論的內容觸類旁通、</w:t>
            </w:r>
            <w:r w:rsidRPr="00F574D5">
              <w:rPr>
                <w:rFonts w:ascii="標楷體" w:eastAsia="標楷體" w:hAnsi="標楷體" w:cs="新細明體" w:hint="eastAsia"/>
                <w:color w:val="000000"/>
                <w:kern w:val="0"/>
              </w:rPr>
              <w:lastRenderedPageBreak/>
              <w:t>舉一反三。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6-IV-1 樂於參與課堂中各類練習活動，不畏犯錯。</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1-IV-4 能聽懂日常生活對話的主要內容。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3-IV-7 能了解對話的主要內容。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◎2-IV-9 能進行簡易的角色扮演。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國中階段所學的文法句型。B-IV-2 國中階段</w:t>
            </w:r>
            <w:r w:rsidRPr="00F574D5">
              <w:rPr>
                <w:rFonts w:ascii="標楷體" w:eastAsia="標楷體" w:hAnsi="標楷體" w:cs="新細明體" w:hint="eastAsia"/>
                <w:color w:val="000000"/>
                <w:kern w:val="0"/>
              </w:rPr>
              <w:lastRenderedPageBreak/>
              <w:t>所學字詞及句型的生活溝通。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B-IV-8 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Ae-IV-1 簡易歌謠、韻文、短文、故事及短劇。</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1.能比較並應用take、 spend</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2.能用It takes…的句型來表達花費的時間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3.能用人 spend…的句型來表達花費的時間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4.能用How long詢問時間，並正確使用take或 spend回答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lastRenderedPageBreak/>
              <w:t>【Grammar Focus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 主詞 + will + 原形動詞 + 未來時間.。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2.在黑板上寫下 主詞 + will not/ won’t + 原形動詞 + 未來時間.。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3.在黑板上寫下 Will + 主詞 + 原形動詞 + 未來時間?</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Yes, 主詞 + will.</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No, 主詞 + won’t.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4.介紹未來式使用時機直述句、否定句和疑問句的形成方式。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5.老師提供相關圖片(如家事及戶外活動等)讓同學進行未來式造直述句。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6.請同學將剛剛造出的句子，改成否定句與疑問句。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【Grammar Focus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1.在黑板上寫下 What is/are/am + 主詞 + going to + do + 未來時間.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2.在黑板上寫下 主詞 + be going to + 原形動詞 + 未來時間.。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3.在黑板上寫下 主詞 + isn’t/aren’t/am not + going to + 原形動詞 + 未來時間.。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4.在黑板上寫下 Is/Am/Are + 主詞 + 原形動詞 + 未來時間?</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Yes, 主詞 +is/am/are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No, 主詞 + isn’t/aren’t/am not.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5.介紹未來式使用時機直述句否定句和疑問句的形成方式。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6.老師提供相關圖片(如家事及戶外活動等)讓同學進行未來式造直述句。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7.請同學將剛剛造出的句子，改成否定句與疑問句。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8.提供五個will的句子，請同學進行be going to的句子互換。</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9.完成練習題。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【Usage 1】</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1.介紹cost, spend, pay的用法。</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物品 cost (某人) 錢</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人  spend 錢 Ving 物品(事情) / on 物品</w:t>
            </w:r>
          </w:p>
          <w:p w:rsidR="00F574D5" w:rsidRPr="00F574D5" w:rsidRDefault="00F574D5" w:rsidP="00F574D5">
            <w:pPr>
              <w:widowControl/>
              <w:ind w:firstLine="240"/>
              <w:rPr>
                <w:rFonts w:ascii="新細明體" w:hAnsi="新細明體" w:cs="新細明體"/>
                <w:kern w:val="0"/>
              </w:rPr>
            </w:pPr>
            <w:r w:rsidRPr="00F574D5">
              <w:rPr>
                <w:rFonts w:ascii="標楷體" w:eastAsia="標楷體" w:hAnsi="標楷體" w:cs="新細明體" w:hint="eastAsia"/>
                <w:color w:val="000000"/>
                <w:kern w:val="0"/>
              </w:rPr>
              <w:t>人  pay 錢 for 物品</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2.閱讀p121的例句。</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3.進行兩個動詞pay, spend的互換練習。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4.進行三個動詞cost, pay, spend的互換練習。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5.完成練習題。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【Usage 2】</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1.介紹take與spend的用法。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2.進行兩個動詞的互換練習。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3.搶答：教師拿出時鐘及主題字彙之戶外活動圖片，詢問同學至少5題，並請學生回答。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4.完成練習題。</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1.小組討論，完成課本練習。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2.小組練習後演出對話。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w:t>
            </w:r>
            <w:r w:rsidRPr="00F574D5">
              <w:rPr>
                <w:rFonts w:ascii="標楷體" w:eastAsia="標楷體" w:hAnsi="標楷體" w:cs="新細明體" w:hint="eastAsia"/>
                <w:color w:val="000000"/>
                <w:kern w:val="0"/>
              </w:rPr>
              <w:lastRenderedPageBreak/>
              <w:t>內的重要詞彙的意涵，並懂得如何運用該詞彙與他人進行溝通。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【環境教育】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環J14 了解能量流動及物質循環與生態系統運作的關係。</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【品德教育】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品J1 溝通合作與和諧人際關係。</w:t>
            </w:r>
          </w:p>
          <w:p w:rsidR="00F574D5" w:rsidRPr="00F574D5" w:rsidRDefault="00F574D5" w:rsidP="00F574D5">
            <w:pPr>
              <w:widowControl/>
              <w:rPr>
                <w:rFonts w:ascii="新細明體" w:hAnsi="新細明體" w:cs="新細明體"/>
                <w:ker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第二十週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購物</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Unit 6 She’ll Wear a Sweater to the Party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英-J-A1 具備積極主動的學習態度，將學習延伸至課堂外，豐富個人知識。運用各種學習與溝通策略，精進英語文學習與溝通成效。</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w:t>
            </w:r>
            <w:r w:rsidRPr="00F574D5">
              <w:rPr>
                <w:rFonts w:ascii="標楷體" w:eastAsia="標楷體" w:hAnsi="標楷體" w:cs="新細明體" w:hint="eastAsia"/>
                <w:color w:val="000000"/>
                <w:kern w:val="0"/>
              </w:rPr>
              <w:lastRenderedPageBreak/>
              <w:t>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1-IV-6 能聽懂簡易故事及短劇的主要內容。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3-IV-12 能熟悉重要的閱讀技巧，如擷取大意、猜測字義、推敲文意、預測後續文意及情節發展等。</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3-IV-8 能了解短文、簡訊、書信的主要內容。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6-IV-3 樂於參與有助提升英語能力的活動（如英語營、歌唱、朗讀、演講、段落寫作、讀者劇場等活動）。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Ae-IV-8 簡易故事及短文的大意。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Ae-IV-6 簡易故事的背景、人物、事件和結局。</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B-IV-5 人、事、時、地、物的描述及問答。</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1.能說出Reading的main idea和段落大意。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2.能完成Unit 6課本活動和練習。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3.能完成Unit 6習作練習。</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【Reading】</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1.利用before your read提供的圖片，請同學分配多少利潤會分別到三組人手上，以引起動機。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2.透過Before You Read的圖片及本課文章標題The Ugly Truth Behind Beautiful Clothes所隱藏的意涵，引導讓同學討論，引發閱讀興趣。 </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3.教師播放電子書或CD，讓同學觀賞閱讀動畫或聆聽文本內容。並提醒同學閱讀時進行重點摘要，以利文章理解。</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4.請同學進行閱讀策略taking notes的運用。並詢問問題：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5.進行第二次閱讀，並且由同組同學分享課文內容後，   第一段由第一組和第二組分享，以此類推。</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6.教授出現於閱讀中的單字讀法與用法。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7.請同學念出課文內容，請注意發音及語調。</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8.請同學找出段落大意並且進行小組分享。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9.小組上網查詢哪些公司曾經做過文章中相同的事，進行分享。</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10.小組討論如何解決文章中所提到的問題。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11.我是聰明消費家：各組同學討論現代成衣製法的成本分析並且討論是否有過度消費的狀況。上台發表剛剛討論內容。</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12.完成閱讀課後練習。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【Sounds and Letters】</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1.先請同學聆聽intonation，進行口語練習。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2.教師特別解釋英語句子有不同的語調及運用之時機。</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3.Read：請同學跟著CD念出正確語調的句子。</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4.介紹cost an arm and a leg的用法。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【Listening Strategy】</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介紹Listening for Details的聽力策略並完成練習。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【Exercise】</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1.打開課本Exercise篇完成閱讀素養題與會考聽力三大練習。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【Extension】</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介紹美式英文和英式英文的拼字異同。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【習作評量】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1.請同學進行習作聽力部分測驗並於測驗結束後對答，若有不清楚之處，則再播放一次並且播放聽力稿。</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2.教師針對聽力內容進行聽力策略教學。</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3.檢討讀寫習作內容並且提醒學生運用閱讀策略，提升閱讀效能。</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1.完成習作練習。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2.習作聽力測驗。</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3.單元卷。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理解學科知識內的重要詞彙的意涵，並懂得如何運用該詞彙與他人進行溝通。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lastRenderedPageBreak/>
              <w:t>【環境教育】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環J14 了解能量流動及物質循環與生態系統運作的關係。</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【品德教育】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品J1 溝通合作與和諧人際關係。</w:t>
            </w:r>
          </w:p>
          <w:p w:rsidR="00F574D5" w:rsidRPr="00F574D5" w:rsidRDefault="00F574D5" w:rsidP="00F574D5">
            <w:pPr>
              <w:widowControl/>
              <w:rPr>
                <w:rFonts w:ascii="新細明體" w:hAnsi="新細明體" w:cs="新細明體"/>
                <w:kern w:val="0"/>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r w:rsidR="00F574D5" w:rsidRPr="00F574D5" w:rsidTr="00F574D5">
        <w:trPr>
          <w:trHeight w:val="30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第二十一週</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複習</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Review 3（第三次段考）</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英-J-A1 具備積極主動的學習態度，將學習延伸至課堂外，豐富個人知識。運用各種學習與溝通策</w:t>
            </w:r>
            <w:r w:rsidRPr="00F574D5">
              <w:rPr>
                <w:rFonts w:ascii="標楷體" w:eastAsia="標楷體" w:hAnsi="標楷體" w:cs="新細明體" w:hint="eastAsia"/>
                <w:color w:val="000000"/>
                <w:kern w:val="0"/>
              </w:rPr>
              <w:lastRenderedPageBreak/>
              <w:t>略，精進英語文學習與溝通成效。</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英-J-B1 具備聽、說、讀、寫英語文的基礎素養，在日常生活常見情境中，能運用所學字詞、句型及肢體語言進行適切合宜的溝通與互動。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英-J-C2 積極參與課內及課</w:t>
            </w:r>
            <w:r w:rsidRPr="00F574D5">
              <w:rPr>
                <w:rFonts w:ascii="標楷體" w:eastAsia="標楷體" w:hAnsi="標楷體" w:cs="新細明體" w:hint="eastAsia"/>
                <w:color w:val="000000"/>
                <w:kern w:val="0"/>
              </w:rPr>
              <w:lastRenderedPageBreak/>
              <w:t>外英語文團體學習活動，培養團隊合作精神。</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5-IV-2 能掌握國中階段所學字詞及句型，適當地使用於日常生活之溝通。</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2-IV-12 能以簡易的英語參</w:t>
            </w:r>
            <w:r w:rsidRPr="00F574D5">
              <w:rPr>
                <w:rFonts w:ascii="標楷體" w:eastAsia="標楷體" w:hAnsi="標楷體" w:cs="新細明體" w:hint="eastAsia"/>
                <w:color w:val="000000"/>
                <w:kern w:val="0"/>
              </w:rPr>
              <w:lastRenderedPageBreak/>
              <w:t>與引導式討論。</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7-IV-4 能對教師或同學討論的內容觸類旁通、舉一反三。</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Ad-IV-1 國中階段所學的文法句型。</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B-IV-2 國中階段所學字詞及句型的生活溝通。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1.複習Unit 5~Unit 6。</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2.透過圖表整理，能熟悉未來式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3.利用Review 3 練習，能分辨spend、cost以及take三個動詞之差異及用法。</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【Recap】</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1.複習spend, take, cost的用法。</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2.請同學閱讀對話後完成練習題。</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3.將該段對話以三到五個句子整理出來，並且給予最適當的標題後，進行分享。</w:t>
            </w:r>
          </w:p>
          <w:p w:rsidR="00F574D5" w:rsidRPr="00F574D5" w:rsidRDefault="00F574D5" w:rsidP="00F574D5">
            <w:pPr>
              <w:widowControl/>
              <w:ind w:right="57"/>
              <w:rPr>
                <w:rFonts w:ascii="新細明體" w:hAnsi="新細明體" w:cs="新細明體"/>
                <w:kern w:val="0"/>
              </w:rPr>
            </w:pPr>
            <w:r w:rsidRPr="00F574D5">
              <w:rPr>
                <w:rFonts w:ascii="標楷體" w:eastAsia="標楷體" w:hAnsi="標楷體" w:cs="新細明體" w:hint="eastAsia"/>
                <w:color w:val="000000"/>
                <w:kern w:val="0"/>
              </w:rPr>
              <w:t>【Self-check】</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1.寫出圖片中的衣物名稱。</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2.根據文章幫助Carter還有Alice要去的場合，決定適宜的穿搭。並請同學說明理由，也可提供不同於課本上面的建議。</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3.閱讀敘述，根據敘述寫出建築物名稱。同學先行對答後，由教師進行對答。</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4.填寫自我檢核表。</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【單元總評量】</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進行單元總評量。</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lastRenderedPageBreak/>
              <w:t>Unit 5~Unit 6複習卷</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b/>
                <w:bCs/>
                <w:color w:val="000000"/>
                <w:kern w:val="0"/>
              </w:rPr>
              <w:t>【閱讀素養教育】</w:t>
            </w:r>
          </w:p>
          <w:p w:rsidR="00F574D5" w:rsidRPr="00F574D5" w:rsidRDefault="00F574D5" w:rsidP="00F574D5">
            <w:pPr>
              <w:widowControl/>
              <w:rPr>
                <w:rFonts w:ascii="新細明體" w:hAnsi="新細明體" w:cs="新細明體"/>
                <w:kern w:val="0"/>
              </w:rPr>
            </w:pPr>
            <w:r w:rsidRPr="00F574D5">
              <w:rPr>
                <w:rFonts w:ascii="標楷體" w:eastAsia="標楷體" w:hAnsi="標楷體" w:cs="新細明體" w:hint="eastAsia"/>
                <w:color w:val="000000"/>
                <w:kern w:val="0"/>
              </w:rPr>
              <w:t>閱J3 理解學科知識內的重要詞彙的意涵，並懂得如</w:t>
            </w:r>
            <w:r w:rsidRPr="00F574D5">
              <w:rPr>
                <w:rFonts w:ascii="標楷體" w:eastAsia="標楷體" w:hAnsi="標楷體" w:cs="新細明體" w:hint="eastAsia"/>
                <w:color w:val="000000"/>
                <w:kern w:val="0"/>
              </w:rPr>
              <w:lastRenderedPageBreak/>
              <w:t>何運用該詞彙與他人進行溝通。</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rsidR="00F574D5" w:rsidRPr="00F574D5" w:rsidRDefault="00F574D5" w:rsidP="00F574D5">
            <w:pPr>
              <w:widowControl/>
              <w:rPr>
                <w:rFonts w:ascii="新細明體" w:hAnsi="新細明體" w:cs="新細明體"/>
                <w:kern w:val="0"/>
              </w:rPr>
            </w:pPr>
          </w:p>
        </w:tc>
      </w:tr>
    </w:tbl>
    <w:p w:rsidR="00A30329" w:rsidRPr="00F574D5" w:rsidRDefault="00A30329">
      <w:pPr>
        <w:rPr>
          <w:rFonts w:hint="eastAsia"/>
        </w:rPr>
      </w:pPr>
    </w:p>
    <w:sectPr w:rsidR="00A30329" w:rsidRPr="00F574D5" w:rsidSect="006C0382">
      <w:pgSz w:w="16838" w:h="11906" w:orient="landscape"/>
      <w:pgMar w:top="1800" w:right="1440" w:bottom="1800" w:left="144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Roman PS">
    <w:altName w:val="Times New Roman"/>
    <w:panose1 w:val="00000000000000000000"/>
    <w:charset w:val="00"/>
    <w:family w:val="roman"/>
    <w:notTrueType/>
    <w:pitch w:val="default"/>
  </w:font>
  <w:font w:name="標楷體">
    <w:panose1 w:val="03000509000000000000"/>
    <w:charset w:val="88"/>
    <w:family w:val="script"/>
    <w:pitch w:val="fixed"/>
    <w:sig w:usb0="00000003" w:usb1="080E0000" w:usb2="00000016" w:usb3="00000000" w:csb0="00100001" w:csb1="00000000"/>
  </w:font>
  <w:font w:name="標楷體+錆屍舀.">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A26837"/>
    <w:multiLevelType w:val="multilevel"/>
    <w:tmpl w:val="879A858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382"/>
    <w:rsid w:val="00032B38"/>
    <w:rsid w:val="00062B2D"/>
    <w:rsid w:val="00192DD1"/>
    <w:rsid w:val="002800E8"/>
    <w:rsid w:val="0033296B"/>
    <w:rsid w:val="00606C99"/>
    <w:rsid w:val="006C0382"/>
    <w:rsid w:val="00910709"/>
    <w:rsid w:val="00960C3A"/>
    <w:rsid w:val="009A3B89"/>
    <w:rsid w:val="00A30329"/>
    <w:rsid w:val="00C618BC"/>
    <w:rsid w:val="00F52E72"/>
    <w:rsid w:val="00F574D5"/>
    <w:rsid w:val="00FD25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DAB1E53-C9B0-443C-8C5C-2E0BD7F4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382"/>
    <w:pPr>
      <w:widowControl w:val="0"/>
    </w:pPr>
    <w:rPr>
      <w:rFonts w:ascii="Roman PS" w:eastAsia="新細明體" w:hAnsi="Roman PS" w:cs="Roman P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表"/>
    <w:basedOn w:val="a"/>
    <w:autoRedefine/>
    <w:rsid w:val="00A30329"/>
    <w:pPr>
      <w:snapToGrid w:val="0"/>
    </w:pPr>
    <w:rPr>
      <w:rFonts w:ascii="標楷體" w:eastAsia="標楷體" w:hAnsi="標楷體"/>
    </w:rPr>
  </w:style>
  <w:style w:type="paragraph" w:customStyle="1" w:styleId="Default">
    <w:name w:val="Default"/>
    <w:rsid w:val="006C0382"/>
    <w:pPr>
      <w:widowControl w:val="0"/>
      <w:autoSpaceDE w:val="0"/>
      <w:autoSpaceDN w:val="0"/>
      <w:adjustRightInd w:val="0"/>
    </w:pPr>
    <w:rPr>
      <w:rFonts w:ascii="標楷體+錆屍舀." w:eastAsia="標楷體+錆屍舀." w:hAnsi="Times New Roman" w:cs="標楷體+錆屍舀."/>
      <w:color w:val="000000"/>
      <w:kern w:val="0"/>
      <w:szCs w:val="24"/>
    </w:rPr>
  </w:style>
  <w:style w:type="numbering" w:customStyle="1" w:styleId="1">
    <w:name w:val="無清單1"/>
    <w:next w:val="a2"/>
    <w:uiPriority w:val="99"/>
    <w:semiHidden/>
    <w:unhideWhenUsed/>
    <w:rsid w:val="00F574D5"/>
  </w:style>
  <w:style w:type="paragraph" w:customStyle="1" w:styleId="msonormal0">
    <w:name w:val="msonormal"/>
    <w:basedOn w:val="a"/>
    <w:rsid w:val="00F574D5"/>
    <w:pPr>
      <w:widowControl/>
      <w:spacing w:before="100" w:beforeAutospacing="1" w:after="100" w:afterAutospacing="1"/>
    </w:pPr>
    <w:rPr>
      <w:rFonts w:ascii="新細明體" w:hAnsi="新細明體" w:cs="新細明體"/>
      <w:kern w:val="0"/>
    </w:rPr>
  </w:style>
  <w:style w:type="paragraph" w:styleId="Web">
    <w:name w:val="Normal (Web)"/>
    <w:basedOn w:val="a"/>
    <w:uiPriority w:val="99"/>
    <w:semiHidden/>
    <w:unhideWhenUsed/>
    <w:rsid w:val="00F574D5"/>
    <w:pPr>
      <w:widowControl/>
      <w:spacing w:before="100" w:beforeAutospacing="1" w:after="100" w:afterAutospacing="1"/>
    </w:pPr>
    <w:rPr>
      <w:rFonts w:ascii="新細明體" w:hAnsi="新細明體" w:cs="新細明體"/>
      <w:kern w:val="0"/>
    </w:rPr>
  </w:style>
  <w:style w:type="numbering" w:customStyle="1" w:styleId="2">
    <w:name w:val="無清單2"/>
    <w:next w:val="a2"/>
    <w:uiPriority w:val="99"/>
    <w:semiHidden/>
    <w:unhideWhenUsed/>
    <w:rsid w:val="00F57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649543">
      <w:bodyDiv w:val="1"/>
      <w:marLeft w:val="0"/>
      <w:marRight w:val="0"/>
      <w:marTop w:val="0"/>
      <w:marBottom w:val="0"/>
      <w:divBdr>
        <w:top w:val="none" w:sz="0" w:space="0" w:color="auto"/>
        <w:left w:val="none" w:sz="0" w:space="0" w:color="auto"/>
        <w:bottom w:val="none" w:sz="0" w:space="0" w:color="auto"/>
        <w:right w:val="none" w:sz="0" w:space="0" w:color="auto"/>
      </w:divBdr>
      <w:divsChild>
        <w:div w:id="439446725">
          <w:marLeft w:val="-115"/>
          <w:marRight w:val="0"/>
          <w:marTop w:val="0"/>
          <w:marBottom w:val="0"/>
          <w:divBdr>
            <w:top w:val="none" w:sz="0" w:space="0" w:color="auto"/>
            <w:left w:val="none" w:sz="0" w:space="0" w:color="auto"/>
            <w:bottom w:val="none" w:sz="0" w:space="0" w:color="auto"/>
            <w:right w:val="none" w:sz="0" w:space="0" w:color="auto"/>
          </w:divBdr>
        </w:div>
      </w:divsChild>
    </w:div>
    <w:div w:id="1880122086">
      <w:bodyDiv w:val="1"/>
      <w:marLeft w:val="0"/>
      <w:marRight w:val="0"/>
      <w:marTop w:val="0"/>
      <w:marBottom w:val="0"/>
      <w:divBdr>
        <w:top w:val="none" w:sz="0" w:space="0" w:color="auto"/>
        <w:left w:val="none" w:sz="0" w:space="0" w:color="auto"/>
        <w:bottom w:val="none" w:sz="0" w:space="0" w:color="auto"/>
        <w:right w:val="none" w:sz="0" w:space="0" w:color="auto"/>
      </w:divBdr>
      <w:divsChild>
        <w:div w:id="1964656658">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59</Pages>
  <Words>4213</Words>
  <Characters>24019</Characters>
  <Application>Microsoft Office Word</Application>
  <DocSecurity>0</DocSecurity>
  <Lines>200</Lines>
  <Paragraphs>56</Paragraphs>
  <ScaleCrop>false</ScaleCrop>
  <Company/>
  <LinksUpToDate>false</LinksUpToDate>
  <CharactersWithSpaces>28176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豐山</cp:lastModifiedBy>
  <cp:revision>5</cp:revision>
  <dcterms:created xsi:type="dcterms:W3CDTF">2022-06-15T07:02:00Z</dcterms:created>
  <dcterms:modified xsi:type="dcterms:W3CDTF">2022-06-15T07:16:00Z</dcterms:modified>
</cp:coreProperties>
</file>